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940A56">
      <w:pPr>
        <w:ind w:left="5670" w:firstLine="0"/>
        <w:jc w:val="center"/>
        <w:rPr>
          <w:b/>
        </w:rPr>
      </w:pPr>
      <w:r>
        <w:rPr>
          <w:b/>
        </w:rPr>
        <w:t>«УТВЕРЖДАЮ»</w:t>
      </w:r>
    </w:p>
    <w:p w:rsidR="00940A56" w:rsidRDefault="00940A56" w:rsidP="00940A56">
      <w:pPr>
        <w:ind w:left="5670" w:firstLine="0"/>
        <w:rPr>
          <w:b/>
        </w:rPr>
      </w:pPr>
      <w:r>
        <w:rPr>
          <w:b/>
        </w:rPr>
        <w:t xml:space="preserve">Генеральный директор </w:t>
      </w:r>
    </w:p>
    <w:p w:rsidR="00940A56" w:rsidRDefault="00940A56" w:rsidP="00940A56">
      <w:pPr>
        <w:ind w:left="5670" w:firstLine="0"/>
        <w:rPr>
          <w:b/>
        </w:rPr>
      </w:pPr>
      <w:r>
        <w:rPr>
          <w:b/>
        </w:rPr>
        <w:t>АО «МТУ Сатурн»</w:t>
      </w:r>
    </w:p>
    <w:p w:rsidR="00940A56" w:rsidRDefault="00940A56" w:rsidP="00940A56">
      <w:pPr>
        <w:ind w:left="5670" w:firstLine="0"/>
        <w:jc w:val="center"/>
        <w:rPr>
          <w:b/>
        </w:rPr>
      </w:pPr>
      <w:r>
        <w:rPr>
          <w:b/>
        </w:rPr>
        <w:t xml:space="preserve">                            В.В. Лозинский</w:t>
      </w:r>
    </w:p>
    <w:p w:rsidR="00940A56" w:rsidRPr="00F04907" w:rsidRDefault="0016645F" w:rsidP="00940A56">
      <w:pPr>
        <w:ind w:left="5670" w:firstLine="0"/>
        <w:jc w:val="center"/>
        <w:rPr>
          <w:b/>
        </w:rPr>
      </w:pPr>
      <w:r>
        <w:rPr>
          <w:b/>
        </w:rPr>
        <w:t>«</w:t>
      </w:r>
      <w:r w:rsidR="00910488">
        <w:rPr>
          <w:b/>
        </w:rPr>
        <w:t>6</w:t>
      </w:r>
      <w:r w:rsidR="00940A56" w:rsidRPr="00F04907">
        <w:rPr>
          <w:b/>
        </w:rPr>
        <w:t xml:space="preserve">» </w:t>
      </w:r>
      <w:r w:rsidR="00910488">
        <w:rPr>
          <w:b/>
        </w:rPr>
        <w:t>мая</w:t>
      </w:r>
      <w:r w:rsidR="008648A3" w:rsidRPr="00F04907">
        <w:rPr>
          <w:b/>
        </w:rPr>
        <w:t xml:space="preserve"> 2019</w:t>
      </w:r>
      <w:r w:rsidR="00940A56" w:rsidRPr="00F04907">
        <w:rPr>
          <w:b/>
        </w:rPr>
        <w:t xml:space="preserve"> г.</w:t>
      </w:r>
    </w:p>
    <w:p w:rsidR="00AC2CEF" w:rsidRPr="00F04907"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E54F34"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E747D1" w:rsidRPr="00E54F34">
        <w:rPr>
          <w:b/>
        </w:rPr>
        <w:t>2</w:t>
      </w:r>
      <w:r w:rsidR="006B7931" w:rsidRPr="00E54F34">
        <w:rPr>
          <w:b/>
        </w:rPr>
        <w:t>4</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25450B" w:rsidRPr="007E1E44" w:rsidRDefault="00E960F0" w:rsidP="0025450B">
      <w:pPr>
        <w:ind w:firstLine="0"/>
        <w:jc w:val="center"/>
        <w:rPr>
          <w:b/>
          <w:bCs/>
        </w:rPr>
      </w:pPr>
      <w:r>
        <w:rPr>
          <w:b/>
          <w:bCs/>
        </w:rPr>
        <w:t>на</w:t>
      </w:r>
      <w:r w:rsidR="0025450B" w:rsidRPr="009D4C98">
        <w:rPr>
          <w:b/>
          <w:bCs/>
        </w:rPr>
        <w:t xml:space="preserve"> оказани</w:t>
      </w:r>
      <w:r>
        <w:rPr>
          <w:b/>
          <w:bCs/>
        </w:rPr>
        <w:t>е</w:t>
      </w:r>
      <w:r w:rsidR="0025450B" w:rsidRPr="009D4C98">
        <w:rPr>
          <w:b/>
          <w:bCs/>
        </w:rPr>
        <w:t xml:space="preserve"> транспортных услуг по перевозке сотрудников </w:t>
      </w:r>
      <w:r w:rsidR="0025450B">
        <w:rPr>
          <w:b/>
          <w:bCs/>
        </w:rPr>
        <w:br/>
      </w:r>
      <w:r w:rsidR="0025450B" w:rsidRPr="009D4C98">
        <w:rPr>
          <w:b/>
          <w:bCs/>
        </w:rPr>
        <w:t>АО «МТУ Сатурн» на объект 5560 в г. Воркута, пос. Воргашор</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931003" w:rsidRPr="007E1E44"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юр./факт./почт.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A6520F" w:rsidRDefault="009D7BFA" w:rsidP="00A6520F">
      <w:pPr>
        <w:tabs>
          <w:tab w:val="num" w:pos="0"/>
        </w:tabs>
        <w:spacing w:line="240" w:lineRule="auto"/>
      </w:pPr>
      <w:r w:rsidRPr="00A6520F">
        <w:t xml:space="preserve">1.2 </w:t>
      </w:r>
      <w:r w:rsidR="00D76EF2" w:rsidRPr="00A6520F">
        <w:rPr>
          <w:b/>
        </w:rPr>
        <w:t>Организатор</w:t>
      </w:r>
      <w:r w:rsidR="00D76EF2" w:rsidRPr="00A6520F">
        <w:t xml:space="preserve"> – </w:t>
      </w:r>
      <w:r w:rsidR="0028298F">
        <w:rPr>
          <w:color w:val="000000"/>
        </w:rPr>
        <w:t>А</w:t>
      </w:r>
      <w:r w:rsidR="00A6520F" w:rsidRPr="00A6520F">
        <w:rPr>
          <w:color w:val="000000"/>
        </w:rPr>
        <w:t>кционерно</w:t>
      </w:r>
      <w:r w:rsidR="0028298F">
        <w:rPr>
          <w:color w:val="000000"/>
        </w:rPr>
        <w:t xml:space="preserve">е общество «МТУ Сатурн», сокр. </w:t>
      </w:r>
      <w:r w:rsidR="00A6520F" w:rsidRPr="00A6520F">
        <w:rPr>
          <w:color w:val="000000"/>
        </w:rPr>
        <w:t>АО «МТУ Сатурн», юр./факт./почт. Адрес 107553, г. Москва, ул. Большая Черкизовская, д.21, стр. 1.</w:t>
      </w:r>
      <w:r w:rsidR="00A76FB3">
        <w:rPr>
          <w:color w:val="000000"/>
        </w:rPr>
        <w:t xml:space="preserve">, </w:t>
      </w:r>
      <w:r w:rsidR="00E9208E">
        <w:t>отдел закупок и проектной логистики</w:t>
      </w:r>
      <w:r w:rsidR="00A76FB3">
        <w:rPr>
          <w:color w:val="000000"/>
        </w:rPr>
        <w:t>.</w:t>
      </w:r>
    </w:p>
    <w:p w:rsidR="001D5462" w:rsidRPr="001C0C86" w:rsidRDefault="00EE597A" w:rsidP="00A6520F">
      <w:pPr>
        <w:tabs>
          <w:tab w:val="num" w:pos="0"/>
        </w:tabs>
        <w:spacing w:line="240" w:lineRule="auto"/>
        <w:rPr>
          <w:color w:val="FF0000"/>
        </w:rPr>
      </w:pPr>
      <w:r w:rsidRPr="00A6520F">
        <w:t>К</w:t>
      </w:r>
      <w:r w:rsidR="00D76EF2" w:rsidRPr="00A6520F">
        <w:t xml:space="preserve">онтактное лицо – </w:t>
      </w:r>
      <w:r w:rsidR="003B0E26" w:rsidRPr="003B0E26">
        <w:t>Червяков</w:t>
      </w:r>
      <w:r w:rsidR="00A76FB3" w:rsidRPr="003B0E26">
        <w:t xml:space="preserve"> </w:t>
      </w:r>
      <w:r w:rsidR="003B0E26" w:rsidRPr="003B0E26">
        <w:t>Сергей</w:t>
      </w:r>
      <w:r w:rsidR="00A76FB3" w:rsidRPr="003B0E26">
        <w:t xml:space="preserve"> </w:t>
      </w:r>
      <w:r w:rsidR="003B0E26" w:rsidRPr="003B0E26">
        <w:t>Викторович</w:t>
      </w:r>
      <w:r w:rsidR="006F3A5E" w:rsidRPr="003B0E26">
        <w:t>.</w:t>
      </w:r>
    </w:p>
    <w:p w:rsidR="00981016" w:rsidRPr="003B0E26" w:rsidRDefault="00981016" w:rsidP="00981016">
      <w:pPr>
        <w:spacing w:line="240" w:lineRule="auto"/>
        <w:rPr>
          <w:lang w:val="en-US"/>
        </w:rPr>
      </w:pPr>
      <w:r w:rsidRPr="003B0E26">
        <w:rPr>
          <w:lang w:val="en-US"/>
        </w:rPr>
        <w:t xml:space="preserve">e-mail: </w:t>
      </w:r>
      <w:r w:rsidR="003B0E26" w:rsidRPr="003B0E26">
        <w:rPr>
          <w:lang w:val="en-US"/>
        </w:rPr>
        <w:t>scherviakov</w:t>
      </w:r>
      <w:r w:rsidRPr="003B0E26">
        <w:rPr>
          <w:lang w:val="en-US"/>
        </w:rPr>
        <w:t>@mtu-saturn.ru</w:t>
      </w:r>
    </w:p>
    <w:p w:rsidR="00981016" w:rsidRPr="003B0E26" w:rsidRDefault="00940A56" w:rsidP="00981016">
      <w:pPr>
        <w:autoSpaceDE w:val="0"/>
        <w:autoSpaceDN w:val="0"/>
      </w:pPr>
      <w:r w:rsidRPr="003B0E26">
        <w:t>тел. 8 (499)</w:t>
      </w:r>
      <w:r w:rsidR="00981016" w:rsidRPr="003B0E26">
        <w:rPr>
          <w:rFonts w:ascii="Arial" w:hAnsi="Arial" w:cs="Arial"/>
          <w:sz w:val="18"/>
          <w:szCs w:val="18"/>
        </w:rPr>
        <w:t> </w:t>
      </w:r>
      <w:r w:rsidR="00981016" w:rsidRPr="003B0E26">
        <w:t>16</w:t>
      </w:r>
      <w:r w:rsidR="003B0E26" w:rsidRPr="003B0E26">
        <w:t>0</w:t>
      </w:r>
      <w:r w:rsidR="00981016" w:rsidRPr="003B0E26">
        <w:t>-</w:t>
      </w:r>
      <w:r w:rsidR="003B0E26" w:rsidRPr="003B0E26">
        <w:t>98</w:t>
      </w:r>
      <w:r w:rsidR="00981016" w:rsidRPr="003B0E26">
        <w:t>-</w:t>
      </w:r>
      <w:r w:rsidR="003B0E26" w:rsidRPr="003B0E26">
        <w:t>11</w:t>
      </w:r>
    </w:p>
    <w:p w:rsidR="00BA0CEE" w:rsidRPr="009D5587" w:rsidRDefault="00BA0CEE" w:rsidP="00940A56">
      <w:pPr>
        <w:tabs>
          <w:tab w:val="num" w:pos="0"/>
        </w:tabs>
        <w:spacing w:line="240" w:lineRule="auto"/>
        <w:rPr>
          <w:sz w:val="20"/>
          <w:szCs w:val="20"/>
        </w:rPr>
      </w:pPr>
    </w:p>
    <w:p w:rsidR="00A66A7E" w:rsidRDefault="009D7BFA" w:rsidP="006E6C0F">
      <w:pPr>
        <w:tabs>
          <w:tab w:val="num" w:pos="0"/>
        </w:tabs>
        <w:spacing w:line="240" w:lineRule="auto"/>
        <w:rPr>
          <w:color w:val="FF0000"/>
        </w:rPr>
      </w:pPr>
      <w:r w:rsidRPr="00A6520F">
        <w:t xml:space="preserve">1.3 </w:t>
      </w:r>
      <w:r w:rsidRPr="00A6520F">
        <w:rPr>
          <w:b/>
        </w:rPr>
        <w:t>Предмет закупки</w:t>
      </w:r>
      <w:r w:rsidR="00B44DBA">
        <w:t>:</w:t>
      </w:r>
    </w:p>
    <w:p w:rsidR="006E6C0F" w:rsidRPr="00214B33" w:rsidRDefault="00A66A7E" w:rsidP="006E6C0F">
      <w:pPr>
        <w:tabs>
          <w:tab w:val="num" w:pos="0"/>
        </w:tabs>
        <w:spacing w:line="240" w:lineRule="auto"/>
      </w:pPr>
      <w:r w:rsidRPr="00214B33">
        <w:t>Оказание транспортных услуг по перевозке сотрудников АО «МТУ Сатурн» на объект 5560 в г. Воркута, пос. Воргашор.</w:t>
      </w:r>
    </w:p>
    <w:p w:rsidR="0096149E" w:rsidRPr="00214B33" w:rsidRDefault="0096149E" w:rsidP="00214B33">
      <w:pPr>
        <w:tabs>
          <w:tab w:val="num" w:pos="0"/>
        </w:tabs>
        <w:spacing w:line="240" w:lineRule="auto"/>
        <w:jc w:val="center"/>
        <w:rPr>
          <w:b/>
        </w:rPr>
      </w:pPr>
      <w:r w:rsidRPr="00214B33">
        <w:rPr>
          <w:b/>
          <w:u w:val="single"/>
        </w:rPr>
        <w:t>1 ЛОТ</w:t>
      </w:r>
      <w:r w:rsidRPr="00214B33">
        <w:rPr>
          <w:b/>
        </w:rPr>
        <w:t>:</w:t>
      </w:r>
    </w:p>
    <w:p w:rsidR="00294F3B" w:rsidRPr="00214B33" w:rsidRDefault="00A66A7E" w:rsidP="00214B33">
      <w:pPr>
        <w:pStyle w:val="af4"/>
        <w:spacing w:line="240" w:lineRule="auto"/>
        <w:ind w:left="0"/>
      </w:pPr>
      <w:r w:rsidRPr="00214B33">
        <w:t>Автомобиль марки УАЗ, для решения оперативных задач на объекте 5560 в г. Воркута, пос. Воргашор. Сроки использования транспортного средства с 20.05.2019 г. по 30.09.2019 г., аренда посуточно, без водителя.</w:t>
      </w:r>
    </w:p>
    <w:p w:rsidR="0096149E" w:rsidRPr="00214B33" w:rsidRDefault="0096149E" w:rsidP="00214B33">
      <w:pPr>
        <w:pStyle w:val="af4"/>
        <w:spacing w:line="240" w:lineRule="auto"/>
        <w:ind w:left="927" w:hanging="360"/>
        <w:jc w:val="center"/>
        <w:rPr>
          <w:b/>
          <w:u w:val="single"/>
        </w:rPr>
      </w:pPr>
      <w:r w:rsidRPr="00214B33">
        <w:rPr>
          <w:b/>
          <w:u w:val="single"/>
        </w:rPr>
        <w:t>2 ЛОТ:</w:t>
      </w:r>
    </w:p>
    <w:p w:rsidR="00A66A7E" w:rsidRPr="00214B33" w:rsidRDefault="00A66A7E" w:rsidP="00214B33">
      <w:pPr>
        <w:pStyle w:val="af4"/>
        <w:spacing w:line="240" w:lineRule="auto"/>
        <w:ind w:left="0"/>
      </w:pPr>
      <w:r w:rsidRPr="00214B33">
        <w:t>Автобус с водителем, для доставки сотрудников АО «МТУ Сатурн» на объект 5560 в г. Воркута, пос. Воргашор. Сроки использования транспортного средства с 27.05.2019 г. по 31.08.2019 г.</w:t>
      </w:r>
    </w:p>
    <w:p w:rsidR="00294F3B" w:rsidRPr="00214B33" w:rsidRDefault="00294F3B" w:rsidP="00294F3B">
      <w:pPr>
        <w:tabs>
          <w:tab w:val="num" w:pos="0"/>
        </w:tabs>
        <w:spacing w:line="240" w:lineRule="auto"/>
      </w:pPr>
      <w:r w:rsidRPr="00214B33">
        <w:t>Маршрутное задание:</w:t>
      </w:r>
    </w:p>
    <w:p w:rsidR="00294F3B" w:rsidRPr="00214B33" w:rsidRDefault="00294F3B" w:rsidP="00294F3B">
      <w:pPr>
        <w:spacing w:line="240" w:lineRule="auto"/>
      </w:pPr>
      <w:r w:rsidRPr="00214B33">
        <w:t>Движение по маршруту: г. Воркута – объект 5560 – пос. Воргашор осуществляется транспортным средством Перевозчика на 24 сидячих пассажиромест, по следующему расписанию:</w:t>
      </w:r>
    </w:p>
    <w:p w:rsidR="00294F3B" w:rsidRPr="00214B33" w:rsidRDefault="00294F3B" w:rsidP="00294F3B">
      <w:pPr>
        <w:spacing w:line="240" w:lineRule="auto"/>
        <w:rPr>
          <w:sz w:val="20"/>
          <w:szCs w:val="20"/>
        </w:rPr>
      </w:pPr>
    </w:p>
    <w:p w:rsidR="00294F3B" w:rsidRPr="00214B33" w:rsidRDefault="00294F3B" w:rsidP="00294F3B">
      <w:pPr>
        <w:spacing w:line="240" w:lineRule="auto"/>
        <w:ind w:firstLine="426"/>
      </w:pPr>
      <w:r w:rsidRPr="00214B33">
        <w:t>- гор. Воркута – отправление</w:t>
      </w:r>
      <w:r w:rsidRPr="00214B33">
        <w:tab/>
      </w:r>
      <w:r w:rsidRPr="00214B33">
        <w:tab/>
      </w:r>
      <w:r w:rsidRPr="00214B33">
        <w:tab/>
      </w:r>
      <w:r w:rsidRPr="00214B33">
        <w:tab/>
        <w:t>07 час. 30 мин.</w:t>
      </w:r>
    </w:p>
    <w:p w:rsidR="00294F3B" w:rsidRPr="00214B33" w:rsidRDefault="00294F3B" w:rsidP="00294F3B">
      <w:pPr>
        <w:spacing w:line="240" w:lineRule="auto"/>
        <w:ind w:firstLine="426"/>
      </w:pPr>
      <w:r w:rsidRPr="00214B33">
        <w:t>- Объект 5560 – Прибытие</w:t>
      </w:r>
      <w:r w:rsidRPr="00214B33">
        <w:tab/>
      </w:r>
      <w:r w:rsidRPr="00214B33">
        <w:tab/>
      </w:r>
      <w:r w:rsidRPr="00214B33">
        <w:tab/>
      </w:r>
      <w:r w:rsidRPr="00214B33">
        <w:tab/>
        <w:t>09 час. 00 мин.</w:t>
      </w:r>
    </w:p>
    <w:p w:rsidR="00294F3B" w:rsidRPr="00214B33" w:rsidRDefault="00294F3B" w:rsidP="00294F3B">
      <w:pPr>
        <w:spacing w:line="240" w:lineRule="auto"/>
        <w:ind w:firstLine="426"/>
        <w:rPr>
          <w:sz w:val="20"/>
          <w:szCs w:val="20"/>
        </w:rPr>
      </w:pPr>
    </w:p>
    <w:p w:rsidR="00294F3B" w:rsidRPr="00214B33" w:rsidRDefault="00294F3B" w:rsidP="00294F3B">
      <w:pPr>
        <w:spacing w:line="240" w:lineRule="auto"/>
        <w:ind w:firstLine="426"/>
      </w:pPr>
      <w:r w:rsidRPr="00214B33">
        <w:t>- Объект 5560 – отправление</w:t>
      </w:r>
      <w:r w:rsidRPr="00214B33">
        <w:tab/>
      </w:r>
      <w:r w:rsidRPr="00214B33">
        <w:tab/>
      </w:r>
      <w:r w:rsidRPr="00214B33">
        <w:tab/>
      </w:r>
      <w:r w:rsidRPr="00214B33">
        <w:tab/>
        <w:t>12 час. 50 мин.</w:t>
      </w:r>
    </w:p>
    <w:p w:rsidR="00294F3B" w:rsidRPr="00214B33" w:rsidRDefault="00294F3B" w:rsidP="00294F3B">
      <w:pPr>
        <w:spacing w:line="240" w:lineRule="auto"/>
        <w:ind w:firstLine="426"/>
      </w:pPr>
      <w:r w:rsidRPr="00214B33">
        <w:t>- пос. Воргашор – Прибытие</w:t>
      </w:r>
      <w:r w:rsidRPr="00214B33">
        <w:tab/>
      </w:r>
      <w:r w:rsidRPr="00214B33">
        <w:tab/>
      </w:r>
      <w:r w:rsidRPr="00214B33">
        <w:tab/>
      </w:r>
      <w:r w:rsidRPr="00214B33">
        <w:tab/>
        <w:t>13 час. 10 мин.</w:t>
      </w:r>
    </w:p>
    <w:p w:rsidR="00294F3B" w:rsidRPr="00214B33" w:rsidRDefault="00294F3B" w:rsidP="00294F3B">
      <w:pPr>
        <w:spacing w:line="240" w:lineRule="auto"/>
        <w:ind w:firstLine="426"/>
        <w:rPr>
          <w:sz w:val="20"/>
          <w:szCs w:val="20"/>
        </w:rPr>
      </w:pPr>
    </w:p>
    <w:p w:rsidR="00294F3B" w:rsidRPr="00214B33" w:rsidRDefault="00294F3B" w:rsidP="00294F3B">
      <w:pPr>
        <w:spacing w:line="240" w:lineRule="auto"/>
        <w:ind w:firstLine="426"/>
      </w:pPr>
      <w:r w:rsidRPr="00214B33">
        <w:t>- ожидание пассажиров с 13 час. 10 мин. по 13 час. 40 мин.</w:t>
      </w:r>
    </w:p>
    <w:p w:rsidR="00294F3B" w:rsidRPr="00214B33" w:rsidRDefault="00294F3B" w:rsidP="00294F3B">
      <w:pPr>
        <w:spacing w:line="240" w:lineRule="auto"/>
        <w:ind w:firstLine="426"/>
        <w:rPr>
          <w:sz w:val="20"/>
          <w:szCs w:val="20"/>
        </w:rPr>
      </w:pPr>
    </w:p>
    <w:p w:rsidR="00294F3B" w:rsidRPr="00214B33" w:rsidRDefault="00294F3B" w:rsidP="00294F3B">
      <w:pPr>
        <w:spacing w:line="240" w:lineRule="auto"/>
        <w:ind w:firstLine="426"/>
      </w:pPr>
      <w:r w:rsidRPr="00214B33">
        <w:t>- пос. Воргашор – отправление</w:t>
      </w:r>
      <w:r w:rsidRPr="00214B33">
        <w:tab/>
      </w:r>
      <w:r w:rsidRPr="00214B33">
        <w:tab/>
      </w:r>
      <w:r w:rsidRPr="00214B33">
        <w:tab/>
      </w:r>
      <w:r w:rsidRPr="00214B33">
        <w:tab/>
        <w:t>13 час. 40 мин.</w:t>
      </w:r>
    </w:p>
    <w:p w:rsidR="00294F3B" w:rsidRPr="00214B33" w:rsidRDefault="00294F3B" w:rsidP="00294F3B">
      <w:pPr>
        <w:spacing w:line="240" w:lineRule="auto"/>
        <w:ind w:firstLine="426"/>
      </w:pPr>
      <w:r w:rsidRPr="00214B33">
        <w:t>- Объект 5560 – Прибытие</w:t>
      </w:r>
      <w:r w:rsidRPr="00214B33">
        <w:tab/>
      </w:r>
      <w:r w:rsidRPr="00214B33">
        <w:tab/>
      </w:r>
      <w:r w:rsidRPr="00214B33">
        <w:tab/>
      </w:r>
      <w:r w:rsidRPr="00214B33">
        <w:tab/>
        <w:t>14 час. 00 мин.</w:t>
      </w:r>
    </w:p>
    <w:p w:rsidR="00294F3B" w:rsidRPr="00214B33" w:rsidRDefault="00294F3B" w:rsidP="00294F3B">
      <w:pPr>
        <w:spacing w:line="240" w:lineRule="auto"/>
        <w:rPr>
          <w:sz w:val="20"/>
          <w:szCs w:val="20"/>
        </w:rPr>
      </w:pPr>
    </w:p>
    <w:p w:rsidR="00294F3B" w:rsidRPr="00214B33" w:rsidRDefault="00294F3B" w:rsidP="00294F3B">
      <w:pPr>
        <w:spacing w:line="240" w:lineRule="auto"/>
        <w:ind w:firstLine="426"/>
      </w:pPr>
      <w:r w:rsidRPr="00214B33">
        <w:t>- Объект 5560 – отправление</w:t>
      </w:r>
      <w:r w:rsidRPr="00214B33">
        <w:tab/>
      </w:r>
      <w:r w:rsidRPr="00214B33">
        <w:tab/>
      </w:r>
      <w:r w:rsidRPr="00214B33">
        <w:tab/>
      </w:r>
      <w:r w:rsidRPr="00214B33">
        <w:tab/>
        <w:t>18 час. 00 мин.</w:t>
      </w:r>
    </w:p>
    <w:p w:rsidR="00294F3B" w:rsidRPr="00214B33" w:rsidRDefault="00294F3B" w:rsidP="00294F3B">
      <w:pPr>
        <w:spacing w:line="240" w:lineRule="auto"/>
        <w:ind w:firstLine="426"/>
      </w:pPr>
      <w:r w:rsidRPr="00214B33">
        <w:t>- гор. Воркута – Прибытие</w:t>
      </w:r>
      <w:r w:rsidRPr="00214B33">
        <w:tab/>
      </w:r>
      <w:r w:rsidRPr="00214B33">
        <w:tab/>
      </w:r>
      <w:r w:rsidRPr="00214B33">
        <w:tab/>
      </w:r>
      <w:r w:rsidRPr="00214B33">
        <w:tab/>
        <w:t>19 час. 30 мин.</w:t>
      </w:r>
    </w:p>
    <w:p w:rsidR="00294F3B" w:rsidRPr="00214B33" w:rsidRDefault="00294F3B" w:rsidP="00294F3B">
      <w:pPr>
        <w:spacing w:line="240" w:lineRule="auto"/>
        <w:ind w:firstLine="426"/>
        <w:rPr>
          <w:sz w:val="20"/>
          <w:szCs w:val="20"/>
        </w:rPr>
      </w:pPr>
    </w:p>
    <w:p w:rsidR="00BC1321" w:rsidRPr="00AC2CEF" w:rsidRDefault="00BC1321" w:rsidP="00BC1321">
      <w:pPr>
        <w:spacing w:line="240" w:lineRule="auto"/>
        <w:contextualSpacing/>
        <w:rPr>
          <w:b/>
          <w:kern w:val="28"/>
        </w:rPr>
      </w:pPr>
      <w:bookmarkStart w:id="1" w:name="_Toc209261654"/>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Default="00910488" w:rsidP="00CA76DD">
      <w:pPr>
        <w:spacing w:line="240" w:lineRule="auto"/>
        <w:contextualSpacing/>
        <w:rPr>
          <w:kern w:val="28"/>
        </w:rPr>
      </w:pPr>
      <w:hyperlink r:id="rId9" w:history="1">
        <w:r w:rsidR="00F64DE5" w:rsidRPr="00C609F3">
          <w:rPr>
            <w:rStyle w:val="a4"/>
          </w:rPr>
          <w:t>https://www.aorti.ru/purchases/tenders/</w:t>
        </w:r>
      </w:hyperlink>
      <w:r w:rsidR="00C609F3">
        <w:rPr>
          <w:rStyle w:val="a4"/>
          <w:u w:val="none"/>
        </w:rPr>
        <w:t xml:space="preserve"> </w:t>
      </w:r>
      <w:r w:rsidR="001D5462" w:rsidRPr="00C609F3">
        <w:rPr>
          <w:rStyle w:val="a4"/>
          <w:color w:val="000000" w:themeColor="text1"/>
          <w:u w:val="none"/>
        </w:rPr>
        <w:t>В теме</w:t>
      </w:r>
      <w:r w:rsidR="001D5462" w:rsidRPr="00AC2CEF">
        <w:rPr>
          <w:kern w:val="28"/>
        </w:rPr>
        <w:t xml:space="preserve"> письма Участник обяз</w:t>
      </w:r>
      <w:r w:rsidR="00CA76DD">
        <w:rPr>
          <w:kern w:val="28"/>
        </w:rPr>
        <w:t>ан указать следующую информацию:</w:t>
      </w:r>
    </w:p>
    <w:p w:rsidR="001D5462" w:rsidRPr="00AC2CEF" w:rsidRDefault="000E0D0E" w:rsidP="00CA76DD">
      <w:pPr>
        <w:spacing w:line="240" w:lineRule="auto"/>
        <w:contextualSpacing/>
        <w:rPr>
          <w:kern w:val="28"/>
        </w:rPr>
      </w:pPr>
      <w:r w:rsidRPr="00F04907">
        <w:rPr>
          <w:b/>
          <w:kern w:val="28"/>
        </w:rPr>
        <w:t xml:space="preserve">№ </w:t>
      </w:r>
      <w:r w:rsidRPr="00B94729">
        <w:rPr>
          <w:b/>
          <w:kern w:val="28"/>
        </w:rPr>
        <w:t>230</w:t>
      </w:r>
      <w:r w:rsidR="006B7931" w:rsidRPr="00B94729">
        <w:rPr>
          <w:b/>
          <w:kern w:val="28"/>
        </w:rPr>
        <w:t>030</w:t>
      </w:r>
      <w:r w:rsidR="00CB695D" w:rsidRPr="00B94729">
        <w:rPr>
          <w:b/>
          <w:kern w:val="28"/>
        </w:rPr>
        <w:t xml:space="preserve"> </w:t>
      </w:r>
      <w:r w:rsidR="001D5462" w:rsidRPr="00AC2CEF">
        <w:rPr>
          <w:kern w:val="28"/>
        </w:rPr>
        <w:t>«АО «</w:t>
      </w:r>
      <w:r w:rsidR="001D5462">
        <w:rPr>
          <w:kern w:val="28"/>
        </w:rPr>
        <w:t>МТУ Сатурн</w:t>
      </w:r>
      <w:r w:rsidR="001D5462" w:rsidRPr="003B0E26">
        <w:rPr>
          <w:kern w:val="28"/>
        </w:rPr>
        <w:t>»/</w:t>
      </w:r>
      <w:r w:rsidR="003B0E26" w:rsidRPr="003B0E26">
        <w:rPr>
          <w:kern w:val="28"/>
        </w:rPr>
        <w:t>Червяков</w:t>
      </w:r>
      <w:r w:rsidR="002C311D" w:rsidRPr="003B0E26">
        <w:rPr>
          <w:kern w:val="28"/>
        </w:rPr>
        <w:t xml:space="preserve"> </w:t>
      </w:r>
      <w:r w:rsidR="003B0E26" w:rsidRPr="003B0E26">
        <w:rPr>
          <w:kern w:val="28"/>
        </w:rPr>
        <w:t>С</w:t>
      </w:r>
      <w:r w:rsidR="002C311D" w:rsidRPr="003B0E26">
        <w:rPr>
          <w:kern w:val="28"/>
        </w:rPr>
        <w:t>.</w:t>
      </w:r>
      <w:r w:rsidR="003B0E26" w:rsidRPr="003B0E26">
        <w:rPr>
          <w:kern w:val="28"/>
        </w:rPr>
        <w:t>В</w:t>
      </w:r>
      <w:r w:rsidR="002C311D" w:rsidRPr="003B0E26">
        <w:rPr>
          <w:kern w:val="28"/>
        </w:rPr>
        <w:t>.</w:t>
      </w:r>
      <w:r w:rsidR="001D5462" w:rsidRPr="003B0E26">
        <w:rPr>
          <w:kern w:val="28"/>
        </w:rPr>
        <w:t>»</w:t>
      </w:r>
    </w:p>
    <w:p w:rsidR="00BC1321" w:rsidRPr="00AC2CEF" w:rsidRDefault="00BC1321" w:rsidP="00BC1321">
      <w:pPr>
        <w:tabs>
          <w:tab w:val="num" w:pos="0"/>
        </w:tabs>
        <w:spacing w:line="240" w:lineRule="auto"/>
        <w:rPr>
          <w:b/>
        </w:rPr>
      </w:pPr>
      <w:r w:rsidRPr="00AC2CEF">
        <w:t>1.5</w:t>
      </w:r>
      <w:r w:rsidRPr="00AC2CEF">
        <w:rPr>
          <w:b/>
        </w:rPr>
        <w:t xml:space="preserve"> Ср</w:t>
      </w:r>
      <w:r w:rsidR="003E2476">
        <w:rPr>
          <w:b/>
        </w:rPr>
        <w:t>ок окончания приема предложений</w:t>
      </w:r>
    </w:p>
    <w:p w:rsidR="00BC1321" w:rsidRDefault="00BC1321" w:rsidP="00BC1321">
      <w:pPr>
        <w:tabs>
          <w:tab w:val="num" w:pos="0"/>
        </w:tabs>
        <w:spacing w:line="240" w:lineRule="auto"/>
      </w:pPr>
      <w:r w:rsidRPr="00AC2CEF">
        <w:t>Предложения, оформленные в соответствии с требованиями закупочной документации, должны быть доставлены не позднее 1</w:t>
      </w:r>
      <w:r w:rsidR="00C609F3">
        <w:t>6</w:t>
      </w:r>
      <w:r w:rsidRPr="00AC2CEF">
        <w:t>:00 часов (время</w:t>
      </w:r>
      <w:r>
        <w:t xml:space="preserve"> Московское</w:t>
      </w:r>
      <w:r w:rsidRPr="000D630B">
        <w:t xml:space="preserve">) </w:t>
      </w:r>
      <w:r w:rsidR="00B410A9" w:rsidRPr="00B94729">
        <w:t>1</w:t>
      </w:r>
      <w:r w:rsidR="00910488">
        <w:t>5</w:t>
      </w:r>
      <w:r w:rsidR="002C311D" w:rsidRPr="00B94729">
        <w:t xml:space="preserve"> </w:t>
      </w:r>
      <w:r w:rsidR="003E2476" w:rsidRPr="00B94729">
        <w:t>мая</w:t>
      </w:r>
      <w:r w:rsidR="00C609F3" w:rsidRPr="00B94729">
        <w:t xml:space="preserve"> 2019</w:t>
      </w:r>
      <w:r w:rsidRPr="001C0C86">
        <w:t xml:space="preserve"> г.</w:t>
      </w:r>
    </w:p>
    <w:p w:rsidR="00BC1321" w:rsidRPr="00DD37F6" w:rsidRDefault="00BC1321" w:rsidP="00611D09">
      <w:pPr>
        <w:tabs>
          <w:tab w:val="num" w:pos="0"/>
        </w:tabs>
        <w:spacing w:line="240" w:lineRule="auto"/>
        <w:rPr>
          <w:sz w:val="20"/>
          <w:szCs w:val="20"/>
        </w:rPr>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Pr="00D17673"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bookmarkStart w:id="2" w:name="_GoBack"/>
      <w:bookmarkEnd w:id="2"/>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8110F0" w:rsidRDefault="008110F0" w:rsidP="008110F0">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955FDF" w:rsidRDefault="00955FDF" w:rsidP="00E51738">
      <w:pPr>
        <w:spacing w:line="240" w:lineRule="auto"/>
        <w:rPr>
          <w:b/>
          <w:color w:val="000000"/>
        </w:rPr>
      </w:pPr>
      <w:r w:rsidRPr="00294F3B">
        <w:rPr>
          <w:b/>
          <w:color w:val="000000"/>
        </w:rPr>
        <w:t>Оплата</w:t>
      </w:r>
      <w:r>
        <w:rPr>
          <w:b/>
          <w:color w:val="000000"/>
        </w:rPr>
        <w:t xml:space="preserve">: </w:t>
      </w:r>
      <w:r w:rsidRPr="00955FDF">
        <w:rPr>
          <w:b/>
          <w:color w:val="000000"/>
        </w:rPr>
        <w:t>авансовый платёж в размере 50% от стоимости услуг за месяц в течение 5-ти банковских дней с момента получения счета</w:t>
      </w:r>
      <w:r>
        <w:rPr>
          <w:b/>
          <w:color w:val="000000"/>
        </w:rPr>
        <w:t>.</w:t>
      </w:r>
    </w:p>
    <w:p w:rsidR="00294F3B" w:rsidRPr="00294F3B" w:rsidRDefault="00955FDF" w:rsidP="00E51738">
      <w:pPr>
        <w:spacing w:line="240" w:lineRule="auto"/>
        <w:rPr>
          <w:b/>
        </w:rPr>
      </w:pPr>
      <w:r w:rsidRPr="00955FDF">
        <w:rPr>
          <w:b/>
          <w:color w:val="000000"/>
        </w:rPr>
        <w:t xml:space="preserve"> </w:t>
      </w:r>
      <w:r w:rsidR="00294F3B" w:rsidRPr="00294F3B">
        <w:rPr>
          <w:b/>
          <w:color w:val="000000"/>
        </w:rPr>
        <w:t>Оплата за фактически оказанные услуги производятся ежемесячно</w:t>
      </w:r>
      <w:r w:rsidR="00294F3B" w:rsidRPr="00294F3B">
        <w:rPr>
          <w:b/>
        </w:rPr>
        <w:t xml:space="preserve"> в течение 15-ти банковских дней с момента получения Заказчиком счета, А</w:t>
      </w:r>
      <w:r w:rsidR="003E2476">
        <w:rPr>
          <w:b/>
        </w:rPr>
        <w:t>кта и копий путевых листов.</w:t>
      </w:r>
    </w:p>
    <w:p w:rsidR="00294F3B" w:rsidRDefault="00294F3B" w:rsidP="00E51738">
      <w:pPr>
        <w:spacing w:line="240" w:lineRule="auto"/>
        <w:rPr>
          <w:b/>
          <w:color w:val="000000"/>
        </w:rPr>
      </w:pPr>
      <w:r w:rsidRPr="00294F3B">
        <w:rPr>
          <w:b/>
          <w:color w:val="000000"/>
        </w:rPr>
        <w:t>Ежемесячно, в течение 5 рабочих дней после окончания отчётного периода, сторонами подписывается двусторонний Акт сдачи-приёмки оказанных транспортных услуг, с приложением копий путевых листов Перевозчика.</w:t>
      </w:r>
    </w:p>
    <w:p w:rsidR="00B410A9" w:rsidRPr="00294F3B" w:rsidRDefault="00B410A9" w:rsidP="00E51738">
      <w:pPr>
        <w:spacing w:line="240" w:lineRule="auto"/>
        <w:rPr>
          <w:b/>
          <w:color w:val="000000"/>
        </w:rPr>
      </w:pPr>
      <w:r w:rsidRPr="00AE5594">
        <w:rPr>
          <w:b/>
        </w:rPr>
        <w:t>Оплата п</w:t>
      </w:r>
      <w:r>
        <w:rPr>
          <w:b/>
        </w:rPr>
        <w:t>редоставляемых</w:t>
      </w:r>
      <w:r w:rsidRPr="00AE5594">
        <w:rPr>
          <w:b/>
        </w:rPr>
        <w:t xml:space="preserve"> по Договору </w:t>
      </w:r>
      <w:r>
        <w:rPr>
          <w:b/>
        </w:rPr>
        <w:t>Услуг</w:t>
      </w:r>
      <w:r w:rsidRPr="00AE5594">
        <w:rPr>
          <w:b/>
        </w:rPr>
        <w:t xml:space="preserve"> осуществляется с отдельного счета Заказчика на отдельный счет Поставщика, открытый Поставщиком в соответствии с Федеральным законом «О государственном </w:t>
      </w:r>
      <w:r w:rsidRPr="00AE5594">
        <w:rPr>
          <w:b/>
        </w:rPr>
        <w:lastRenderedPageBreak/>
        <w:t xml:space="preserve">оборонном заказе» в уполномоченном банке </w:t>
      </w:r>
      <w:r>
        <w:rPr>
          <w:b/>
        </w:rPr>
        <w:t>ПАО «Сбербанк»</w:t>
      </w:r>
      <w:r w:rsidRPr="00AE5594">
        <w:rPr>
          <w:b/>
        </w:rPr>
        <w:t xml:space="preserve"> при наличии у Поставщика с уполномоченным банком заключенного договора о банковском сопровождении</w:t>
      </w:r>
      <w:r w:rsidR="00FA62BD">
        <w:rPr>
          <w:b/>
        </w:rPr>
        <w:t>.</w:t>
      </w:r>
    </w:p>
    <w:p w:rsidR="00294F3B" w:rsidRPr="00294F3B" w:rsidRDefault="00294F3B" w:rsidP="00E51738">
      <w:pPr>
        <w:spacing w:line="240" w:lineRule="auto"/>
        <w:rPr>
          <w:b/>
        </w:rPr>
      </w:pPr>
      <w:r w:rsidRPr="00294F3B">
        <w:rPr>
          <w:b/>
        </w:rPr>
        <w:t>Обеспечить доставку Пассажиров по маршрутному заданию и расписанию.</w:t>
      </w:r>
    </w:p>
    <w:p w:rsidR="00294F3B" w:rsidRPr="00294F3B" w:rsidRDefault="00294F3B" w:rsidP="00E51738">
      <w:pPr>
        <w:spacing w:line="240" w:lineRule="auto"/>
        <w:rPr>
          <w:b/>
        </w:rPr>
      </w:pPr>
      <w:r w:rsidRPr="00294F3B">
        <w:rPr>
          <w:b/>
        </w:rPr>
        <w:t>Обеспечить безопасность и высокий уровень качества обслуживания пассажиров, соблюдение дисциплины водительского состава.</w:t>
      </w:r>
    </w:p>
    <w:p w:rsidR="00294F3B" w:rsidRPr="00294F3B" w:rsidRDefault="00294F3B" w:rsidP="00E51738">
      <w:pPr>
        <w:spacing w:line="240" w:lineRule="auto"/>
        <w:rPr>
          <w:b/>
        </w:rPr>
      </w:pPr>
      <w:r w:rsidRPr="00294F3B">
        <w:rPr>
          <w:b/>
        </w:rPr>
        <w:t>Обеспечить доставку пассажиров технически исправными и соответствующими санитарным требованиям транспортными средствами.</w:t>
      </w:r>
    </w:p>
    <w:p w:rsidR="00294F3B" w:rsidRDefault="00294F3B" w:rsidP="00294F3B">
      <w:pPr>
        <w:spacing w:line="240" w:lineRule="auto"/>
        <w:rPr>
          <w:b/>
        </w:rPr>
      </w:pPr>
      <w:r w:rsidRPr="00294F3B">
        <w:rPr>
          <w:b/>
        </w:rPr>
        <w:t>Дополнительная плата с пассажиров не взимается.</w:t>
      </w:r>
    </w:p>
    <w:p w:rsidR="00294F3B" w:rsidRPr="00294F3B" w:rsidRDefault="00294F3B" w:rsidP="00294F3B">
      <w:pPr>
        <w:spacing w:line="240" w:lineRule="auto"/>
        <w:rPr>
          <w:b/>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3E2476" w:rsidP="008110F0">
            <w:pPr>
              <w:pStyle w:val="11112"/>
              <w:spacing w:before="0" w:after="0"/>
              <w:ind w:firstLine="567"/>
              <w:rPr>
                <w:rFonts w:ascii="Times New Roman" w:hAnsi="Times New Roman"/>
                <w:b w:val="0"/>
                <w:bCs w:val="0"/>
                <w:kern w:val="0"/>
                <w:sz w:val="28"/>
                <w:szCs w:val="28"/>
              </w:rPr>
            </w:pPr>
            <w:r>
              <w:rPr>
                <w:rFonts w:ascii="Times New Roman" w:hAnsi="Times New Roman"/>
                <w:b w:val="0"/>
                <w:bCs w:val="0"/>
                <w:kern w:val="0"/>
                <w:sz w:val="28"/>
                <w:szCs w:val="28"/>
              </w:rPr>
              <w:t>аккредитив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C43182">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w:t>
            </w:r>
            <w:r w:rsidR="003E2476">
              <w:rPr>
                <w:sz w:val="28"/>
                <w:szCs w:val="28"/>
              </w:rPr>
              <w:t>ьким взаимосвязанным договорам;</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E8062B" w:rsidRDefault="00E8062B" w:rsidP="008110F0">
      <w:pPr>
        <w:pStyle w:val="a"/>
        <w:numPr>
          <w:ilvl w:val="0"/>
          <w:numId w:val="0"/>
        </w:numPr>
        <w:tabs>
          <w:tab w:val="num" w:pos="0"/>
        </w:tabs>
        <w:spacing w:before="0" w:line="240" w:lineRule="auto"/>
        <w:ind w:firstLine="567"/>
      </w:pPr>
    </w:p>
    <w:p w:rsidR="00E8062B" w:rsidRDefault="00E8062B" w:rsidP="008110F0">
      <w:pPr>
        <w:pStyle w:val="a"/>
        <w:numPr>
          <w:ilvl w:val="0"/>
          <w:numId w:val="0"/>
        </w:numPr>
        <w:tabs>
          <w:tab w:val="num" w:pos="0"/>
        </w:tabs>
        <w:spacing w:before="0" w:line="240" w:lineRule="auto"/>
        <w:ind w:firstLine="567"/>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w:t>
      </w:r>
      <w:r w:rsidR="00657F5F">
        <w:rPr>
          <w:b/>
        </w:rPr>
        <w:t>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lastRenderedPageBreak/>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Default="008110F0" w:rsidP="00955FDF">
      <w:pPr>
        <w:pStyle w:val="a"/>
        <w:numPr>
          <w:ilvl w:val="0"/>
          <w:numId w:val="43"/>
        </w:numPr>
        <w:spacing w:before="0" w:line="240" w:lineRule="auto"/>
        <w:contextualSpacing/>
      </w:pPr>
      <w:r>
        <w:t>Н</w:t>
      </w:r>
      <w:r w:rsidRPr="00D17673">
        <w:t>аименьшая цена предложения при условии соответствия самого предложения и предлагаем</w:t>
      </w:r>
      <w:r w:rsidR="00955FDF">
        <w:t>ых</w:t>
      </w:r>
      <w:r w:rsidRPr="00D17673">
        <w:t xml:space="preserve"> </w:t>
      </w:r>
      <w:r w:rsidR="00955FDF">
        <w:t xml:space="preserve">услуг </w:t>
      </w:r>
      <w:r w:rsidRPr="00D17673">
        <w:t xml:space="preserve"> условиям настоящего запроса предложений;</w:t>
      </w:r>
    </w:p>
    <w:p w:rsidR="00955FDF" w:rsidRPr="00955FDF" w:rsidRDefault="00955FDF" w:rsidP="00955FDF">
      <w:pPr>
        <w:pStyle w:val="af4"/>
        <w:numPr>
          <w:ilvl w:val="0"/>
          <w:numId w:val="43"/>
        </w:numPr>
      </w:pPr>
      <w:r w:rsidRPr="00955FDF">
        <w:t>наличие ресурсных возможностей, опыта выполнения аналогичных работ, квалификации и подтвержденной репутации;</w:t>
      </w:r>
    </w:p>
    <w:p w:rsidR="00955FDF" w:rsidRPr="00D17673" w:rsidRDefault="00955FDF" w:rsidP="00955FDF">
      <w:pPr>
        <w:pStyle w:val="a"/>
        <w:numPr>
          <w:ilvl w:val="0"/>
          <w:numId w:val="0"/>
        </w:numPr>
        <w:spacing w:before="0" w:line="240" w:lineRule="auto"/>
        <w:ind w:left="567"/>
        <w:contextualSpacing/>
      </w:pP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955FDF">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Default="00E45606" w:rsidP="00E45606">
      <w:pPr>
        <w:spacing w:line="276" w:lineRule="auto"/>
        <w:ind w:firstLine="0"/>
        <w:jc w:val="left"/>
        <w:rPr>
          <w:b/>
        </w:rPr>
      </w:pPr>
      <w:r>
        <w:rPr>
          <w:b/>
        </w:rPr>
        <w:t>Ведущий специалист</w:t>
      </w:r>
    </w:p>
    <w:p w:rsidR="00320F0E" w:rsidRPr="00C254D4" w:rsidRDefault="00E45606" w:rsidP="00C254D4">
      <w:pPr>
        <w:spacing w:line="276" w:lineRule="auto"/>
        <w:ind w:firstLine="0"/>
        <w:jc w:val="left"/>
        <w:rPr>
          <w:b/>
        </w:rPr>
      </w:pPr>
      <w:r>
        <w:rPr>
          <w:b/>
        </w:rPr>
        <w:t>отдела закупок и проектной логистики</w:t>
      </w:r>
      <w:r w:rsidR="00C254D4">
        <w:rPr>
          <w:b/>
        </w:rPr>
        <w:t xml:space="preserve">                                             </w:t>
      </w:r>
      <w:r w:rsidR="001C0C86">
        <w:rPr>
          <w:b/>
        </w:rPr>
        <w:t>С.В.Червяков</w:t>
      </w:r>
      <w:r w:rsidR="00320F0E" w:rsidRPr="00B4570D">
        <w:rPr>
          <w:sz w:val="24"/>
          <w:szCs w:val="24"/>
        </w:rPr>
        <w:t xml:space="preserve"> </w:t>
      </w:r>
    </w:p>
    <w:p w:rsidR="00C43182" w:rsidRDefault="00C43182" w:rsidP="00596C20">
      <w:pPr>
        <w:spacing w:after="200" w:line="276" w:lineRule="auto"/>
        <w:ind w:firstLine="0"/>
        <w:jc w:val="right"/>
        <w:rPr>
          <w:sz w:val="24"/>
          <w:szCs w:val="24"/>
        </w:rPr>
      </w:pPr>
    </w:p>
    <w:p w:rsidR="00C43182" w:rsidRDefault="00C43182" w:rsidP="00596C20">
      <w:pPr>
        <w:spacing w:after="200" w:line="276" w:lineRule="auto"/>
        <w:ind w:firstLine="0"/>
        <w:jc w:val="right"/>
        <w:rPr>
          <w:sz w:val="24"/>
          <w:szCs w:val="24"/>
        </w:rPr>
      </w:pPr>
    </w:p>
    <w:p w:rsidR="00C43182" w:rsidRDefault="00C43182" w:rsidP="00596C20">
      <w:pPr>
        <w:spacing w:after="200" w:line="276" w:lineRule="auto"/>
        <w:ind w:firstLine="0"/>
        <w:jc w:val="right"/>
        <w:rPr>
          <w:sz w:val="24"/>
          <w:szCs w:val="24"/>
        </w:rPr>
      </w:pPr>
    </w:p>
    <w:p w:rsidR="00C43182" w:rsidRDefault="008A470D" w:rsidP="00596C20">
      <w:pPr>
        <w:spacing w:after="200" w:line="276" w:lineRule="auto"/>
        <w:ind w:firstLine="0"/>
        <w:jc w:val="right"/>
        <w:rPr>
          <w:b/>
          <w:sz w:val="24"/>
          <w:szCs w:val="24"/>
        </w:rPr>
      </w:pPr>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и адрес Участника:</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955FDF" w:rsidRDefault="00955FDF">
      <w:pPr>
        <w:spacing w:after="200" w:line="276" w:lineRule="auto"/>
        <w:ind w:firstLine="0"/>
        <w:jc w:val="left"/>
        <w:rPr>
          <w:b/>
          <w:sz w:val="26"/>
          <w:szCs w:val="26"/>
        </w:rPr>
      </w:pPr>
    </w:p>
    <w:p w:rsidR="00955FDF" w:rsidRDefault="00955FDF">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минимизация финансовых, правовых, коррупционных, репутационных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AF11F4">
        <w:tc>
          <w:tcPr>
            <w:tcW w:w="2376" w:type="dxa"/>
          </w:tcPr>
          <w:p w:rsidR="008548DF" w:rsidRPr="00DB5E29" w:rsidRDefault="008548DF" w:rsidP="00AF11F4">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AF11F4">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r w:rsidRPr="00BF3EC3">
                <w:rPr>
                  <w:color w:val="000000"/>
                  <w:sz w:val="26"/>
                  <w:szCs w:val="26"/>
                  <w:lang w:val="en-US"/>
                </w:rPr>
                <w:t>oaorti</w:t>
              </w:r>
              <w:r w:rsidRPr="00BF3EC3">
                <w:rPr>
                  <w:color w:val="000000"/>
                  <w:sz w:val="26"/>
                  <w:szCs w:val="26"/>
                </w:rPr>
                <w:t>.ru</w:t>
              </w:r>
            </w:hyperlink>
          </w:p>
          <w:p w:rsidR="008548DF" w:rsidRPr="00BF3EC3" w:rsidRDefault="008548DF" w:rsidP="00AF11F4">
            <w:pPr>
              <w:ind w:left="34"/>
              <w:rPr>
                <w:sz w:val="26"/>
                <w:szCs w:val="26"/>
              </w:rPr>
            </w:pPr>
          </w:p>
        </w:tc>
      </w:tr>
      <w:tr w:rsidR="008548DF" w:rsidRPr="00DB5E29" w:rsidTr="00AF11F4">
        <w:tc>
          <w:tcPr>
            <w:tcW w:w="2376" w:type="dxa"/>
          </w:tcPr>
          <w:p w:rsidR="008548DF" w:rsidRPr="00DB5E29" w:rsidRDefault="008548DF" w:rsidP="00AF11F4">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AF11F4">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AF11F4">
            <w:pPr>
              <w:ind w:left="34"/>
              <w:rPr>
                <w:sz w:val="16"/>
                <w:szCs w:val="16"/>
              </w:rPr>
            </w:pPr>
          </w:p>
        </w:tc>
      </w:tr>
      <w:tr w:rsidR="008548DF" w:rsidRPr="00DB5E29" w:rsidTr="00AF11F4">
        <w:tc>
          <w:tcPr>
            <w:tcW w:w="2376" w:type="dxa"/>
          </w:tcPr>
          <w:p w:rsidR="008548DF" w:rsidRPr="00DB5E29" w:rsidRDefault="008548DF" w:rsidP="00AF11F4">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AF11F4">
            <w:pPr>
              <w:ind w:left="34"/>
              <w:rPr>
                <w:sz w:val="26"/>
                <w:szCs w:val="26"/>
              </w:rPr>
            </w:pPr>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 xml:space="preserve">го контроля и аудита («ДВКиА»)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B94729" w:rsidRDefault="00B94729" w:rsidP="008548DF">
      <w:pPr>
        <w:rPr>
          <w:b/>
          <w:sz w:val="26"/>
          <w:szCs w:val="26"/>
        </w:r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lastRenderedPageBreak/>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AF11F4">
        <w:tc>
          <w:tcPr>
            <w:tcW w:w="2376" w:type="dxa"/>
          </w:tcPr>
          <w:p w:rsidR="008548DF" w:rsidRPr="00DB5E29" w:rsidRDefault="008548DF" w:rsidP="00AF11F4">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AF11F4">
            <w:pPr>
              <w:rPr>
                <w:rStyle w:val="a4"/>
                <w:sz w:val="26"/>
                <w:szCs w:val="26"/>
              </w:rPr>
            </w:pPr>
            <w:r w:rsidRPr="00BF3EC3">
              <w:rPr>
                <w:sz w:val="26"/>
                <w:szCs w:val="26"/>
              </w:rPr>
              <w:t xml:space="preserve">е-мэйл на электронный почтовый ящик по адресу: </w:t>
            </w:r>
            <w:hyperlink r:id="rId15" w:history="1">
              <w:r w:rsidRPr="00BF3EC3">
                <w:rPr>
                  <w:rStyle w:val="a4"/>
                  <w:sz w:val="26"/>
                  <w:szCs w:val="26"/>
                </w:rPr>
                <w:t>report@sistema.ru</w:t>
              </w:r>
            </w:hyperlink>
          </w:p>
          <w:p w:rsidR="008548DF" w:rsidRPr="00BF3EC3" w:rsidRDefault="008548DF" w:rsidP="00AF11F4">
            <w:pPr>
              <w:rPr>
                <w:sz w:val="8"/>
                <w:szCs w:val="8"/>
              </w:rPr>
            </w:pPr>
          </w:p>
        </w:tc>
      </w:tr>
      <w:tr w:rsidR="008548DF" w:rsidRPr="00DB5E29" w:rsidTr="00AF11F4">
        <w:tc>
          <w:tcPr>
            <w:tcW w:w="2376" w:type="dxa"/>
          </w:tcPr>
          <w:p w:rsidR="008548DF" w:rsidRPr="00DB5E29" w:rsidRDefault="008548DF" w:rsidP="00AF11F4">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AF11F4">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AF11F4">
            <w:pPr>
              <w:rPr>
                <w:sz w:val="16"/>
                <w:szCs w:val="16"/>
              </w:rPr>
            </w:pPr>
          </w:p>
        </w:tc>
      </w:tr>
      <w:tr w:rsidR="008548DF" w:rsidRPr="00DB5E29" w:rsidTr="00AF11F4">
        <w:tc>
          <w:tcPr>
            <w:tcW w:w="2376" w:type="dxa"/>
          </w:tcPr>
          <w:p w:rsidR="008548DF" w:rsidRPr="00DB5E29" w:rsidRDefault="008548DF" w:rsidP="00AF11F4">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AF11F4">
            <w:pPr>
              <w:rPr>
                <w:sz w:val="26"/>
                <w:szCs w:val="26"/>
              </w:rPr>
            </w:pPr>
            <w:r w:rsidRPr="00BF3EC3">
              <w:rPr>
                <w:sz w:val="26"/>
                <w:szCs w:val="26"/>
              </w:rPr>
              <w:t>письмо по почте или курьером на адрес: 12</w:t>
            </w:r>
            <w:r>
              <w:rPr>
                <w:sz w:val="26"/>
                <w:szCs w:val="26"/>
              </w:rPr>
              <w:t>5009</w:t>
            </w:r>
            <w:r w:rsidRPr="00BF3EC3">
              <w:rPr>
                <w:sz w:val="26"/>
                <w:szCs w:val="26"/>
              </w:rPr>
              <w:t xml:space="preserve">, Российская Федерация, г. Москва, ул. Моховая, д.13, стр. 1, адресованное Руководителю Департамента внутреннего контроля и аудита («ДВКиА»)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AF11F4">
            <w:pPr>
              <w:rPr>
                <w:sz w:val="8"/>
                <w:szCs w:val="8"/>
              </w:rPr>
            </w:pPr>
          </w:p>
        </w:tc>
      </w:tr>
      <w:tr w:rsidR="008548DF" w:rsidRPr="00DB5E29" w:rsidTr="00AF11F4">
        <w:tc>
          <w:tcPr>
            <w:tcW w:w="2376" w:type="dxa"/>
          </w:tcPr>
          <w:p w:rsidR="008548DF" w:rsidRPr="00DB5E29" w:rsidRDefault="008548DF" w:rsidP="00AF11F4">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AF11F4">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E92" w:rsidRDefault="00A82E92" w:rsidP="00955692">
      <w:pPr>
        <w:spacing w:line="240" w:lineRule="auto"/>
      </w:pPr>
      <w:r>
        <w:separator/>
      </w:r>
    </w:p>
  </w:endnote>
  <w:endnote w:type="continuationSeparator" w:id="0">
    <w:p w:rsidR="00A82E92" w:rsidRDefault="00A82E92"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710F97" w:rsidRDefault="00710F97">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910488">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910488">
              <w:rPr>
                <w:b/>
                <w:noProof/>
              </w:rPr>
              <w:t>10</w:t>
            </w:r>
            <w:r>
              <w:rPr>
                <w:b/>
                <w:sz w:val="24"/>
                <w:szCs w:val="24"/>
              </w:rPr>
              <w:fldChar w:fldCharType="end"/>
            </w:r>
          </w:p>
        </w:sdtContent>
      </w:sdt>
    </w:sdtContent>
  </w:sdt>
  <w:p w:rsidR="00710F97" w:rsidRPr="00596C20" w:rsidRDefault="00710F97"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8548DF" w:rsidRDefault="008548DF">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10488">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10488">
              <w:rPr>
                <w:b/>
                <w:bCs/>
                <w:noProof/>
              </w:rPr>
              <w:t>10</w:t>
            </w:r>
            <w:r>
              <w:rPr>
                <w:b/>
                <w:bCs/>
                <w:sz w:val="24"/>
                <w:szCs w:val="24"/>
              </w:rPr>
              <w:fldChar w:fldCharType="end"/>
            </w:r>
          </w:p>
        </w:sdtContent>
      </w:sdt>
    </w:sdtContent>
  </w:sdt>
  <w:p w:rsidR="00710F97" w:rsidRPr="00596C20" w:rsidRDefault="00710F97"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E92" w:rsidRDefault="00A82E92" w:rsidP="00955692">
      <w:pPr>
        <w:spacing w:line="240" w:lineRule="auto"/>
      </w:pPr>
      <w:r>
        <w:separator/>
      </w:r>
    </w:p>
  </w:footnote>
  <w:footnote w:type="continuationSeparator" w:id="0">
    <w:p w:rsidR="00A82E92" w:rsidRDefault="00A82E92" w:rsidP="00955692">
      <w:pPr>
        <w:spacing w:line="240" w:lineRule="auto"/>
      </w:pPr>
      <w:r>
        <w:continuationSeparator/>
      </w:r>
    </w:p>
  </w:footnote>
  <w:footnote w:id="1">
    <w:p w:rsidR="00710F97" w:rsidRPr="00423FF7" w:rsidRDefault="00710F97"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710F97" w:rsidRPr="00423FF7" w:rsidRDefault="00710F97"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710F97" w:rsidRDefault="00710F97">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5F2143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57E7BEA"/>
    <w:multiLevelType w:val="hybridMultilevel"/>
    <w:tmpl w:val="B2920E80"/>
    <w:lvl w:ilvl="0" w:tplc="B900C45C">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B3B5188"/>
    <w:multiLevelType w:val="hybridMultilevel"/>
    <w:tmpl w:val="653AD36A"/>
    <w:lvl w:ilvl="0" w:tplc="DC82EAD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3"/>
  </w:num>
  <w:num w:numId="24">
    <w:abstractNumId w:val="12"/>
  </w:num>
  <w:num w:numId="25">
    <w:abstractNumId w:val="14"/>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3"/>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 w:numId="42">
    <w:abstractNumId w:val="15"/>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931003"/>
    <w:rsid w:val="000102FF"/>
    <w:rsid w:val="0001448D"/>
    <w:rsid w:val="00014A13"/>
    <w:rsid w:val="00014A21"/>
    <w:rsid w:val="00034729"/>
    <w:rsid w:val="00041687"/>
    <w:rsid w:val="00042198"/>
    <w:rsid w:val="00044DE5"/>
    <w:rsid w:val="00050556"/>
    <w:rsid w:val="0006071A"/>
    <w:rsid w:val="00063F7E"/>
    <w:rsid w:val="00064CE6"/>
    <w:rsid w:val="00074EF9"/>
    <w:rsid w:val="000836B5"/>
    <w:rsid w:val="00085101"/>
    <w:rsid w:val="00085F00"/>
    <w:rsid w:val="000869BA"/>
    <w:rsid w:val="000A064B"/>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5761"/>
    <w:rsid w:val="0010793D"/>
    <w:rsid w:val="00114CD9"/>
    <w:rsid w:val="001168E4"/>
    <w:rsid w:val="00117543"/>
    <w:rsid w:val="00121053"/>
    <w:rsid w:val="00125FD7"/>
    <w:rsid w:val="00127611"/>
    <w:rsid w:val="001279B6"/>
    <w:rsid w:val="00127B4B"/>
    <w:rsid w:val="00131033"/>
    <w:rsid w:val="00143FCE"/>
    <w:rsid w:val="00153DE8"/>
    <w:rsid w:val="0015411C"/>
    <w:rsid w:val="001626C4"/>
    <w:rsid w:val="00162ABB"/>
    <w:rsid w:val="00163C6F"/>
    <w:rsid w:val="0016645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5527"/>
    <w:rsid w:val="00207664"/>
    <w:rsid w:val="00214B33"/>
    <w:rsid w:val="00214B39"/>
    <w:rsid w:val="00216398"/>
    <w:rsid w:val="00224821"/>
    <w:rsid w:val="00233D72"/>
    <w:rsid w:val="00237FE0"/>
    <w:rsid w:val="00242702"/>
    <w:rsid w:val="00244FAA"/>
    <w:rsid w:val="0025450B"/>
    <w:rsid w:val="00256851"/>
    <w:rsid w:val="00257D49"/>
    <w:rsid w:val="0026122A"/>
    <w:rsid w:val="00270138"/>
    <w:rsid w:val="00270324"/>
    <w:rsid w:val="00274869"/>
    <w:rsid w:val="0028298F"/>
    <w:rsid w:val="0028622F"/>
    <w:rsid w:val="00290535"/>
    <w:rsid w:val="0029082B"/>
    <w:rsid w:val="00292D6C"/>
    <w:rsid w:val="00294F3B"/>
    <w:rsid w:val="002A0F34"/>
    <w:rsid w:val="002A2080"/>
    <w:rsid w:val="002A6FC9"/>
    <w:rsid w:val="002A7D5B"/>
    <w:rsid w:val="002C1404"/>
    <w:rsid w:val="002C25E0"/>
    <w:rsid w:val="002C311D"/>
    <w:rsid w:val="002D75AD"/>
    <w:rsid w:val="002E31CD"/>
    <w:rsid w:val="002F6088"/>
    <w:rsid w:val="002F69FC"/>
    <w:rsid w:val="00305E60"/>
    <w:rsid w:val="003123F7"/>
    <w:rsid w:val="0031529E"/>
    <w:rsid w:val="00320F0E"/>
    <w:rsid w:val="0032727E"/>
    <w:rsid w:val="003279C2"/>
    <w:rsid w:val="00333324"/>
    <w:rsid w:val="003358CA"/>
    <w:rsid w:val="00347048"/>
    <w:rsid w:val="00362625"/>
    <w:rsid w:val="0036525B"/>
    <w:rsid w:val="003667C6"/>
    <w:rsid w:val="00396BB1"/>
    <w:rsid w:val="003972AA"/>
    <w:rsid w:val="003A35F9"/>
    <w:rsid w:val="003A3D65"/>
    <w:rsid w:val="003B0E26"/>
    <w:rsid w:val="003B32C6"/>
    <w:rsid w:val="003B55DC"/>
    <w:rsid w:val="003C5CDE"/>
    <w:rsid w:val="003E2476"/>
    <w:rsid w:val="003E2AC2"/>
    <w:rsid w:val="003E4A53"/>
    <w:rsid w:val="004028DF"/>
    <w:rsid w:val="00406526"/>
    <w:rsid w:val="004176A3"/>
    <w:rsid w:val="00423FF7"/>
    <w:rsid w:val="00425418"/>
    <w:rsid w:val="0042653F"/>
    <w:rsid w:val="00430BAD"/>
    <w:rsid w:val="00460EEE"/>
    <w:rsid w:val="0046303C"/>
    <w:rsid w:val="004643EA"/>
    <w:rsid w:val="00474C99"/>
    <w:rsid w:val="00481F9B"/>
    <w:rsid w:val="00482711"/>
    <w:rsid w:val="0048372F"/>
    <w:rsid w:val="00494127"/>
    <w:rsid w:val="0049520E"/>
    <w:rsid w:val="004959F5"/>
    <w:rsid w:val="00496E5F"/>
    <w:rsid w:val="004B208D"/>
    <w:rsid w:val="004B21EC"/>
    <w:rsid w:val="004B4990"/>
    <w:rsid w:val="004B7FB4"/>
    <w:rsid w:val="004D003D"/>
    <w:rsid w:val="004D0069"/>
    <w:rsid w:val="004D2251"/>
    <w:rsid w:val="004D2C62"/>
    <w:rsid w:val="004D2E8E"/>
    <w:rsid w:val="004F620A"/>
    <w:rsid w:val="005062C6"/>
    <w:rsid w:val="00513D4F"/>
    <w:rsid w:val="005245C7"/>
    <w:rsid w:val="005245DF"/>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3F37"/>
    <w:rsid w:val="00574996"/>
    <w:rsid w:val="00575240"/>
    <w:rsid w:val="005770DC"/>
    <w:rsid w:val="005827AD"/>
    <w:rsid w:val="00596C20"/>
    <w:rsid w:val="005A07B9"/>
    <w:rsid w:val="005A1C2F"/>
    <w:rsid w:val="005B3EA1"/>
    <w:rsid w:val="005B4056"/>
    <w:rsid w:val="005C33F0"/>
    <w:rsid w:val="005D44BC"/>
    <w:rsid w:val="005D6EEA"/>
    <w:rsid w:val="005E16AA"/>
    <w:rsid w:val="005E7F9C"/>
    <w:rsid w:val="005F017C"/>
    <w:rsid w:val="00611D09"/>
    <w:rsid w:val="00615E66"/>
    <w:rsid w:val="00622DD1"/>
    <w:rsid w:val="00627093"/>
    <w:rsid w:val="00627D1C"/>
    <w:rsid w:val="00634B5E"/>
    <w:rsid w:val="00642EE6"/>
    <w:rsid w:val="006479A2"/>
    <w:rsid w:val="00657F5F"/>
    <w:rsid w:val="00660DEC"/>
    <w:rsid w:val="0066366F"/>
    <w:rsid w:val="00664FFF"/>
    <w:rsid w:val="006659CB"/>
    <w:rsid w:val="006701D4"/>
    <w:rsid w:val="00673A10"/>
    <w:rsid w:val="006A4597"/>
    <w:rsid w:val="006A5169"/>
    <w:rsid w:val="006A7939"/>
    <w:rsid w:val="006B14C1"/>
    <w:rsid w:val="006B3895"/>
    <w:rsid w:val="006B7931"/>
    <w:rsid w:val="006C7105"/>
    <w:rsid w:val="006D64CF"/>
    <w:rsid w:val="006E5A77"/>
    <w:rsid w:val="006E68F6"/>
    <w:rsid w:val="006E6C0F"/>
    <w:rsid w:val="006F3A5E"/>
    <w:rsid w:val="007057FF"/>
    <w:rsid w:val="00707754"/>
    <w:rsid w:val="00710F97"/>
    <w:rsid w:val="00713F2E"/>
    <w:rsid w:val="00716178"/>
    <w:rsid w:val="007169CD"/>
    <w:rsid w:val="007201B6"/>
    <w:rsid w:val="00734CF8"/>
    <w:rsid w:val="00743975"/>
    <w:rsid w:val="0074524E"/>
    <w:rsid w:val="00757EE9"/>
    <w:rsid w:val="0076516E"/>
    <w:rsid w:val="00765A8C"/>
    <w:rsid w:val="00766E44"/>
    <w:rsid w:val="00784CBA"/>
    <w:rsid w:val="007918A9"/>
    <w:rsid w:val="007936B3"/>
    <w:rsid w:val="0079757E"/>
    <w:rsid w:val="007A05B8"/>
    <w:rsid w:val="007A461C"/>
    <w:rsid w:val="007A4DEB"/>
    <w:rsid w:val="007C4CF4"/>
    <w:rsid w:val="007C5A16"/>
    <w:rsid w:val="007C676E"/>
    <w:rsid w:val="007C7575"/>
    <w:rsid w:val="007D1CC8"/>
    <w:rsid w:val="007D6BD0"/>
    <w:rsid w:val="007E1E44"/>
    <w:rsid w:val="007E215B"/>
    <w:rsid w:val="007F1CF1"/>
    <w:rsid w:val="007F4DE1"/>
    <w:rsid w:val="00806872"/>
    <w:rsid w:val="008074FD"/>
    <w:rsid w:val="00810E74"/>
    <w:rsid w:val="008110F0"/>
    <w:rsid w:val="00811575"/>
    <w:rsid w:val="0081242A"/>
    <w:rsid w:val="008144AD"/>
    <w:rsid w:val="008232D5"/>
    <w:rsid w:val="00827A69"/>
    <w:rsid w:val="00833527"/>
    <w:rsid w:val="008548DF"/>
    <w:rsid w:val="0085541A"/>
    <w:rsid w:val="008636C6"/>
    <w:rsid w:val="008648A3"/>
    <w:rsid w:val="008733A1"/>
    <w:rsid w:val="00875D1A"/>
    <w:rsid w:val="00886175"/>
    <w:rsid w:val="008931F9"/>
    <w:rsid w:val="0089355B"/>
    <w:rsid w:val="00896C27"/>
    <w:rsid w:val="008A2283"/>
    <w:rsid w:val="008A326E"/>
    <w:rsid w:val="008A470D"/>
    <w:rsid w:val="008B55B2"/>
    <w:rsid w:val="008C2A4F"/>
    <w:rsid w:val="008C35B7"/>
    <w:rsid w:val="008C3AA2"/>
    <w:rsid w:val="008D4726"/>
    <w:rsid w:val="008D4D46"/>
    <w:rsid w:val="008D5A18"/>
    <w:rsid w:val="008D67DB"/>
    <w:rsid w:val="008F05CB"/>
    <w:rsid w:val="008F205E"/>
    <w:rsid w:val="008F3803"/>
    <w:rsid w:val="008F7B1D"/>
    <w:rsid w:val="00910488"/>
    <w:rsid w:val="00926443"/>
    <w:rsid w:val="00931003"/>
    <w:rsid w:val="00940A56"/>
    <w:rsid w:val="00944667"/>
    <w:rsid w:val="00947315"/>
    <w:rsid w:val="00952AE8"/>
    <w:rsid w:val="00955692"/>
    <w:rsid w:val="00955FDF"/>
    <w:rsid w:val="0096149E"/>
    <w:rsid w:val="00970A0B"/>
    <w:rsid w:val="009711B0"/>
    <w:rsid w:val="00976013"/>
    <w:rsid w:val="00980F14"/>
    <w:rsid w:val="00981016"/>
    <w:rsid w:val="00986E29"/>
    <w:rsid w:val="00992DA1"/>
    <w:rsid w:val="00997C26"/>
    <w:rsid w:val="009A0349"/>
    <w:rsid w:val="009C09CC"/>
    <w:rsid w:val="009D0780"/>
    <w:rsid w:val="009D5587"/>
    <w:rsid w:val="009D7BFA"/>
    <w:rsid w:val="009E5113"/>
    <w:rsid w:val="009F231C"/>
    <w:rsid w:val="009F33DE"/>
    <w:rsid w:val="00A01D53"/>
    <w:rsid w:val="00A24E32"/>
    <w:rsid w:val="00A26586"/>
    <w:rsid w:val="00A4096D"/>
    <w:rsid w:val="00A43E7E"/>
    <w:rsid w:val="00A567EF"/>
    <w:rsid w:val="00A631C3"/>
    <w:rsid w:val="00A6520F"/>
    <w:rsid w:val="00A66A7E"/>
    <w:rsid w:val="00A72788"/>
    <w:rsid w:val="00A76FB3"/>
    <w:rsid w:val="00A82E92"/>
    <w:rsid w:val="00A9362A"/>
    <w:rsid w:val="00A9476D"/>
    <w:rsid w:val="00AA4AEA"/>
    <w:rsid w:val="00AA66A5"/>
    <w:rsid w:val="00AB3500"/>
    <w:rsid w:val="00AB5020"/>
    <w:rsid w:val="00AC0471"/>
    <w:rsid w:val="00AC2CEF"/>
    <w:rsid w:val="00AE50E2"/>
    <w:rsid w:val="00AE5823"/>
    <w:rsid w:val="00B112BE"/>
    <w:rsid w:val="00B12AF3"/>
    <w:rsid w:val="00B12B29"/>
    <w:rsid w:val="00B1463B"/>
    <w:rsid w:val="00B24E7C"/>
    <w:rsid w:val="00B30B68"/>
    <w:rsid w:val="00B3199C"/>
    <w:rsid w:val="00B37A0A"/>
    <w:rsid w:val="00B410A9"/>
    <w:rsid w:val="00B44DBA"/>
    <w:rsid w:val="00B4570D"/>
    <w:rsid w:val="00B557DC"/>
    <w:rsid w:val="00B62256"/>
    <w:rsid w:val="00B64EDB"/>
    <w:rsid w:val="00B73B14"/>
    <w:rsid w:val="00B76AE8"/>
    <w:rsid w:val="00B80884"/>
    <w:rsid w:val="00B93D2F"/>
    <w:rsid w:val="00B94729"/>
    <w:rsid w:val="00B962C1"/>
    <w:rsid w:val="00BA033C"/>
    <w:rsid w:val="00BA0CEE"/>
    <w:rsid w:val="00BA3BF0"/>
    <w:rsid w:val="00BA4E87"/>
    <w:rsid w:val="00BA518C"/>
    <w:rsid w:val="00BA7D70"/>
    <w:rsid w:val="00BC1321"/>
    <w:rsid w:val="00BC45D6"/>
    <w:rsid w:val="00BC509B"/>
    <w:rsid w:val="00BC5171"/>
    <w:rsid w:val="00BC7199"/>
    <w:rsid w:val="00BD19F9"/>
    <w:rsid w:val="00BD707C"/>
    <w:rsid w:val="00BE59E6"/>
    <w:rsid w:val="00BE602D"/>
    <w:rsid w:val="00BF3FF1"/>
    <w:rsid w:val="00BF6070"/>
    <w:rsid w:val="00C012F9"/>
    <w:rsid w:val="00C01C0A"/>
    <w:rsid w:val="00C06C01"/>
    <w:rsid w:val="00C13875"/>
    <w:rsid w:val="00C139A6"/>
    <w:rsid w:val="00C15FC5"/>
    <w:rsid w:val="00C23EF3"/>
    <w:rsid w:val="00C254D4"/>
    <w:rsid w:val="00C43182"/>
    <w:rsid w:val="00C43B43"/>
    <w:rsid w:val="00C458DA"/>
    <w:rsid w:val="00C45DDB"/>
    <w:rsid w:val="00C574C7"/>
    <w:rsid w:val="00C609F3"/>
    <w:rsid w:val="00C62359"/>
    <w:rsid w:val="00C7358A"/>
    <w:rsid w:val="00C91F36"/>
    <w:rsid w:val="00C95BF7"/>
    <w:rsid w:val="00C97AD4"/>
    <w:rsid w:val="00CA2DEB"/>
    <w:rsid w:val="00CA72EA"/>
    <w:rsid w:val="00CA76DD"/>
    <w:rsid w:val="00CA7704"/>
    <w:rsid w:val="00CB00A9"/>
    <w:rsid w:val="00CB1768"/>
    <w:rsid w:val="00CB25B9"/>
    <w:rsid w:val="00CB2C47"/>
    <w:rsid w:val="00CB522B"/>
    <w:rsid w:val="00CB695D"/>
    <w:rsid w:val="00CC3B74"/>
    <w:rsid w:val="00CD6748"/>
    <w:rsid w:val="00CE3B34"/>
    <w:rsid w:val="00CE4FFF"/>
    <w:rsid w:val="00CF3080"/>
    <w:rsid w:val="00D016EF"/>
    <w:rsid w:val="00D0722F"/>
    <w:rsid w:val="00D11CBF"/>
    <w:rsid w:val="00D1755B"/>
    <w:rsid w:val="00D22D2C"/>
    <w:rsid w:val="00D311C0"/>
    <w:rsid w:val="00D31F3D"/>
    <w:rsid w:val="00D3657C"/>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37F6"/>
    <w:rsid w:val="00DE356E"/>
    <w:rsid w:val="00DE3BCB"/>
    <w:rsid w:val="00DE4D84"/>
    <w:rsid w:val="00DF072A"/>
    <w:rsid w:val="00DF4FFC"/>
    <w:rsid w:val="00E011A3"/>
    <w:rsid w:val="00E224D8"/>
    <w:rsid w:val="00E25682"/>
    <w:rsid w:val="00E330C9"/>
    <w:rsid w:val="00E37DB7"/>
    <w:rsid w:val="00E44063"/>
    <w:rsid w:val="00E45606"/>
    <w:rsid w:val="00E50DE4"/>
    <w:rsid w:val="00E54F34"/>
    <w:rsid w:val="00E56323"/>
    <w:rsid w:val="00E71DB9"/>
    <w:rsid w:val="00E72025"/>
    <w:rsid w:val="00E747D1"/>
    <w:rsid w:val="00E77719"/>
    <w:rsid w:val="00E8062B"/>
    <w:rsid w:val="00E84361"/>
    <w:rsid w:val="00E908D7"/>
    <w:rsid w:val="00E9208E"/>
    <w:rsid w:val="00E960F0"/>
    <w:rsid w:val="00EA316D"/>
    <w:rsid w:val="00EA4FAC"/>
    <w:rsid w:val="00EA548E"/>
    <w:rsid w:val="00EA619C"/>
    <w:rsid w:val="00EB0050"/>
    <w:rsid w:val="00EB18CB"/>
    <w:rsid w:val="00EB5A61"/>
    <w:rsid w:val="00EC077A"/>
    <w:rsid w:val="00EC3AFF"/>
    <w:rsid w:val="00EC4D81"/>
    <w:rsid w:val="00ED54B0"/>
    <w:rsid w:val="00ED727D"/>
    <w:rsid w:val="00EE597A"/>
    <w:rsid w:val="00EF384B"/>
    <w:rsid w:val="00EF6D32"/>
    <w:rsid w:val="00F0018E"/>
    <w:rsid w:val="00F00AD9"/>
    <w:rsid w:val="00F01F85"/>
    <w:rsid w:val="00F0310D"/>
    <w:rsid w:val="00F03801"/>
    <w:rsid w:val="00F04907"/>
    <w:rsid w:val="00F052CD"/>
    <w:rsid w:val="00F072BE"/>
    <w:rsid w:val="00F1729B"/>
    <w:rsid w:val="00F27711"/>
    <w:rsid w:val="00F500D9"/>
    <w:rsid w:val="00F53C2F"/>
    <w:rsid w:val="00F5513F"/>
    <w:rsid w:val="00F57095"/>
    <w:rsid w:val="00F64DE5"/>
    <w:rsid w:val="00F76D08"/>
    <w:rsid w:val="00F83443"/>
    <w:rsid w:val="00F85330"/>
    <w:rsid w:val="00F855C3"/>
    <w:rsid w:val="00FA22DE"/>
    <w:rsid w:val="00FA62BD"/>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FDB8694-E32C-4F22-808A-69403584D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3100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26824538">
      <w:bodyDiv w:val="1"/>
      <w:marLeft w:val="0"/>
      <w:marRight w:val="0"/>
      <w:marTop w:val="0"/>
      <w:marBottom w:val="0"/>
      <w:divBdr>
        <w:top w:val="none" w:sz="0" w:space="0" w:color="auto"/>
        <w:left w:val="none" w:sz="0" w:space="0" w:color="auto"/>
        <w:bottom w:val="none" w:sz="0" w:space="0" w:color="auto"/>
        <w:right w:val="none" w:sz="0" w:space="0" w:color="auto"/>
      </w:divBdr>
      <w:divsChild>
        <w:div w:id="34472284">
          <w:marLeft w:val="0"/>
          <w:marRight w:val="0"/>
          <w:marTop w:val="0"/>
          <w:marBottom w:val="0"/>
          <w:divBdr>
            <w:top w:val="none" w:sz="0" w:space="0" w:color="auto"/>
            <w:left w:val="none" w:sz="0" w:space="0" w:color="auto"/>
            <w:bottom w:val="none" w:sz="0" w:space="0" w:color="auto"/>
            <w:right w:val="none" w:sz="0" w:space="0" w:color="auto"/>
          </w:divBdr>
          <w:divsChild>
            <w:div w:id="221406605">
              <w:marLeft w:val="0"/>
              <w:marRight w:val="0"/>
              <w:marTop w:val="0"/>
              <w:marBottom w:val="0"/>
              <w:divBdr>
                <w:top w:val="none" w:sz="0" w:space="0" w:color="auto"/>
                <w:left w:val="none" w:sz="0" w:space="0" w:color="auto"/>
                <w:bottom w:val="none" w:sz="0" w:space="0" w:color="auto"/>
                <w:right w:val="none" w:sz="0" w:space="0" w:color="auto"/>
              </w:divBdr>
              <w:divsChild>
                <w:div w:id="1497111281">
                  <w:marLeft w:val="0"/>
                  <w:marRight w:val="0"/>
                  <w:marTop w:val="0"/>
                  <w:marBottom w:val="0"/>
                  <w:divBdr>
                    <w:top w:val="none" w:sz="0" w:space="0" w:color="auto"/>
                    <w:left w:val="none" w:sz="0" w:space="0" w:color="auto"/>
                    <w:bottom w:val="none" w:sz="0" w:space="0" w:color="auto"/>
                    <w:right w:val="none" w:sz="0" w:space="0" w:color="auto"/>
                  </w:divBdr>
                  <w:divsChild>
                    <w:div w:id="1257714267">
                      <w:marLeft w:val="0"/>
                      <w:marRight w:val="0"/>
                      <w:marTop w:val="0"/>
                      <w:marBottom w:val="0"/>
                      <w:divBdr>
                        <w:top w:val="none" w:sz="0" w:space="0" w:color="auto"/>
                        <w:left w:val="none" w:sz="0" w:space="0" w:color="auto"/>
                        <w:bottom w:val="none" w:sz="0" w:space="0" w:color="auto"/>
                        <w:right w:val="none" w:sz="0" w:space="0" w:color="auto"/>
                      </w:divBdr>
                    </w:div>
                  </w:divsChild>
                </w:div>
                <w:div w:id="844132057">
                  <w:marLeft w:val="0"/>
                  <w:marRight w:val="0"/>
                  <w:marTop w:val="0"/>
                  <w:marBottom w:val="0"/>
                  <w:divBdr>
                    <w:top w:val="none" w:sz="0" w:space="0" w:color="auto"/>
                    <w:left w:val="none" w:sz="0" w:space="0" w:color="auto"/>
                    <w:bottom w:val="none" w:sz="0" w:space="0" w:color="auto"/>
                    <w:right w:val="none" w:sz="0" w:space="0" w:color="auto"/>
                  </w:divBdr>
                  <w:divsChild>
                    <w:div w:id="263802432">
                      <w:marLeft w:val="0"/>
                      <w:marRight w:val="0"/>
                      <w:marTop w:val="0"/>
                      <w:marBottom w:val="0"/>
                      <w:divBdr>
                        <w:top w:val="none" w:sz="0" w:space="0" w:color="auto"/>
                        <w:left w:val="none" w:sz="0" w:space="0" w:color="auto"/>
                        <w:bottom w:val="none" w:sz="0" w:space="0" w:color="auto"/>
                        <w:right w:val="none" w:sz="0" w:space="0" w:color="auto"/>
                      </w:divBdr>
                    </w:div>
                    <w:div w:id="2123915902">
                      <w:marLeft w:val="0"/>
                      <w:marRight w:val="0"/>
                      <w:marTop w:val="0"/>
                      <w:marBottom w:val="0"/>
                      <w:divBdr>
                        <w:top w:val="none" w:sz="0" w:space="0" w:color="auto"/>
                        <w:left w:val="none" w:sz="0" w:space="0" w:color="auto"/>
                        <w:bottom w:val="none" w:sz="0" w:space="0" w:color="auto"/>
                        <w:right w:val="none" w:sz="0" w:space="0" w:color="auto"/>
                      </w:divBdr>
                    </w:div>
                  </w:divsChild>
                </w:div>
                <w:div w:id="554777238">
                  <w:marLeft w:val="0"/>
                  <w:marRight w:val="0"/>
                  <w:marTop w:val="0"/>
                  <w:marBottom w:val="0"/>
                  <w:divBdr>
                    <w:top w:val="none" w:sz="0" w:space="0" w:color="auto"/>
                    <w:left w:val="none" w:sz="0" w:space="0" w:color="auto"/>
                    <w:bottom w:val="none" w:sz="0" w:space="0" w:color="auto"/>
                    <w:right w:val="none" w:sz="0" w:space="0" w:color="auto"/>
                  </w:divBdr>
                  <w:divsChild>
                    <w:div w:id="380785473">
                      <w:marLeft w:val="0"/>
                      <w:marRight w:val="0"/>
                      <w:marTop w:val="0"/>
                      <w:marBottom w:val="0"/>
                      <w:divBdr>
                        <w:top w:val="none" w:sz="0" w:space="0" w:color="auto"/>
                        <w:left w:val="none" w:sz="0" w:space="0" w:color="auto"/>
                        <w:bottom w:val="none" w:sz="0" w:space="0" w:color="auto"/>
                        <w:right w:val="none" w:sz="0" w:space="0" w:color="auto"/>
                      </w:divBdr>
                    </w:div>
                    <w:div w:id="2139838541">
                      <w:marLeft w:val="0"/>
                      <w:marRight w:val="0"/>
                      <w:marTop w:val="0"/>
                      <w:marBottom w:val="0"/>
                      <w:divBdr>
                        <w:top w:val="none" w:sz="0" w:space="0" w:color="auto"/>
                        <w:left w:val="none" w:sz="0" w:space="0" w:color="auto"/>
                        <w:bottom w:val="none" w:sz="0" w:space="0" w:color="auto"/>
                        <w:right w:val="none" w:sz="0" w:space="0" w:color="auto"/>
                      </w:divBdr>
                    </w:div>
                  </w:divsChild>
                </w:div>
                <w:div w:id="1412434931">
                  <w:marLeft w:val="0"/>
                  <w:marRight w:val="0"/>
                  <w:marTop w:val="0"/>
                  <w:marBottom w:val="0"/>
                  <w:divBdr>
                    <w:top w:val="none" w:sz="0" w:space="0" w:color="auto"/>
                    <w:left w:val="none" w:sz="0" w:space="0" w:color="auto"/>
                    <w:bottom w:val="none" w:sz="0" w:space="0" w:color="auto"/>
                    <w:right w:val="none" w:sz="0" w:space="0" w:color="auto"/>
                  </w:divBdr>
                  <w:divsChild>
                    <w:div w:id="632366217">
                      <w:marLeft w:val="0"/>
                      <w:marRight w:val="0"/>
                      <w:marTop w:val="0"/>
                      <w:marBottom w:val="0"/>
                      <w:divBdr>
                        <w:top w:val="none" w:sz="0" w:space="0" w:color="auto"/>
                        <w:left w:val="none" w:sz="0" w:space="0" w:color="auto"/>
                        <w:bottom w:val="none" w:sz="0" w:space="0" w:color="auto"/>
                        <w:right w:val="none" w:sz="0" w:space="0" w:color="auto"/>
                      </w:divBdr>
                    </w:div>
                    <w:div w:id="544224045">
                      <w:marLeft w:val="0"/>
                      <w:marRight w:val="0"/>
                      <w:marTop w:val="0"/>
                      <w:marBottom w:val="0"/>
                      <w:divBdr>
                        <w:top w:val="none" w:sz="0" w:space="0" w:color="auto"/>
                        <w:left w:val="none" w:sz="0" w:space="0" w:color="auto"/>
                        <w:bottom w:val="none" w:sz="0" w:space="0" w:color="auto"/>
                        <w:right w:val="none" w:sz="0" w:space="0" w:color="auto"/>
                      </w:divBdr>
                    </w:div>
                  </w:divsChild>
                </w:div>
                <w:div w:id="352611088">
                  <w:marLeft w:val="0"/>
                  <w:marRight w:val="0"/>
                  <w:marTop w:val="0"/>
                  <w:marBottom w:val="0"/>
                  <w:divBdr>
                    <w:top w:val="none" w:sz="0" w:space="0" w:color="auto"/>
                    <w:left w:val="none" w:sz="0" w:space="0" w:color="auto"/>
                    <w:bottom w:val="none" w:sz="0" w:space="0" w:color="auto"/>
                    <w:right w:val="none" w:sz="0" w:space="0" w:color="auto"/>
                  </w:divBdr>
                  <w:divsChild>
                    <w:div w:id="1833328263">
                      <w:marLeft w:val="0"/>
                      <w:marRight w:val="0"/>
                      <w:marTop w:val="0"/>
                      <w:marBottom w:val="0"/>
                      <w:divBdr>
                        <w:top w:val="none" w:sz="0" w:space="0" w:color="auto"/>
                        <w:left w:val="none" w:sz="0" w:space="0" w:color="auto"/>
                        <w:bottom w:val="none" w:sz="0" w:space="0" w:color="auto"/>
                        <w:right w:val="none" w:sz="0" w:space="0" w:color="auto"/>
                      </w:divBdr>
                    </w:div>
                    <w:div w:id="37748927">
                      <w:marLeft w:val="0"/>
                      <w:marRight w:val="0"/>
                      <w:marTop w:val="0"/>
                      <w:marBottom w:val="0"/>
                      <w:divBdr>
                        <w:top w:val="none" w:sz="0" w:space="0" w:color="auto"/>
                        <w:left w:val="none" w:sz="0" w:space="0" w:color="auto"/>
                        <w:bottom w:val="none" w:sz="0" w:space="0" w:color="auto"/>
                        <w:right w:val="none" w:sz="0" w:space="0" w:color="auto"/>
                      </w:divBdr>
                    </w:div>
                  </w:divsChild>
                </w:div>
                <w:div w:id="1184510918">
                  <w:marLeft w:val="0"/>
                  <w:marRight w:val="0"/>
                  <w:marTop w:val="0"/>
                  <w:marBottom w:val="0"/>
                  <w:divBdr>
                    <w:top w:val="none" w:sz="0" w:space="0" w:color="auto"/>
                    <w:left w:val="none" w:sz="0" w:space="0" w:color="auto"/>
                    <w:bottom w:val="none" w:sz="0" w:space="0" w:color="auto"/>
                    <w:right w:val="none" w:sz="0" w:space="0" w:color="auto"/>
                  </w:divBdr>
                  <w:divsChild>
                    <w:div w:id="1619795890">
                      <w:marLeft w:val="0"/>
                      <w:marRight w:val="0"/>
                      <w:marTop w:val="0"/>
                      <w:marBottom w:val="0"/>
                      <w:divBdr>
                        <w:top w:val="none" w:sz="0" w:space="0" w:color="auto"/>
                        <w:left w:val="none" w:sz="0" w:space="0" w:color="auto"/>
                        <w:bottom w:val="none" w:sz="0" w:space="0" w:color="auto"/>
                        <w:right w:val="none" w:sz="0" w:space="0" w:color="auto"/>
                      </w:divBdr>
                    </w:div>
                    <w:div w:id="157305509">
                      <w:marLeft w:val="0"/>
                      <w:marRight w:val="0"/>
                      <w:marTop w:val="0"/>
                      <w:marBottom w:val="0"/>
                      <w:divBdr>
                        <w:top w:val="none" w:sz="0" w:space="0" w:color="auto"/>
                        <w:left w:val="none" w:sz="0" w:space="0" w:color="auto"/>
                        <w:bottom w:val="none" w:sz="0" w:space="0" w:color="auto"/>
                        <w:right w:val="none" w:sz="0" w:space="0" w:color="auto"/>
                      </w:divBdr>
                    </w:div>
                  </w:divsChild>
                </w:div>
                <w:div w:id="1734279400">
                  <w:marLeft w:val="0"/>
                  <w:marRight w:val="0"/>
                  <w:marTop w:val="0"/>
                  <w:marBottom w:val="0"/>
                  <w:divBdr>
                    <w:top w:val="none" w:sz="0" w:space="0" w:color="auto"/>
                    <w:left w:val="none" w:sz="0" w:space="0" w:color="auto"/>
                    <w:bottom w:val="none" w:sz="0" w:space="0" w:color="auto"/>
                    <w:right w:val="none" w:sz="0" w:space="0" w:color="auto"/>
                  </w:divBdr>
                  <w:divsChild>
                    <w:div w:id="1556509436">
                      <w:marLeft w:val="0"/>
                      <w:marRight w:val="0"/>
                      <w:marTop w:val="0"/>
                      <w:marBottom w:val="0"/>
                      <w:divBdr>
                        <w:top w:val="none" w:sz="0" w:space="0" w:color="auto"/>
                        <w:left w:val="none" w:sz="0" w:space="0" w:color="auto"/>
                        <w:bottom w:val="none" w:sz="0" w:space="0" w:color="auto"/>
                        <w:right w:val="none" w:sz="0" w:space="0" w:color="auto"/>
                      </w:divBdr>
                    </w:div>
                    <w:div w:id="1226988323">
                      <w:marLeft w:val="0"/>
                      <w:marRight w:val="0"/>
                      <w:marTop w:val="0"/>
                      <w:marBottom w:val="0"/>
                      <w:divBdr>
                        <w:top w:val="none" w:sz="0" w:space="0" w:color="auto"/>
                        <w:left w:val="none" w:sz="0" w:space="0" w:color="auto"/>
                        <w:bottom w:val="none" w:sz="0" w:space="0" w:color="auto"/>
                        <w:right w:val="none" w:sz="0" w:space="0" w:color="auto"/>
                      </w:divBdr>
                    </w:div>
                  </w:divsChild>
                </w:div>
                <w:div w:id="228687559">
                  <w:marLeft w:val="0"/>
                  <w:marRight w:val="0"/>
                  <w:marTop w:val="0"/>
                  <w:marBottom w:val="0"/>
                  <w:divBdr>
                    <w:top w:val="none" w:sz="0" w:space="0" w:color="auto"/>
                    <w:left w:val="none" w:sz="0" w:space="0" w:color="auto"/>
                    <w:bottom w:val="none" w:sz="0" w:space="0" w:color="auto"/>
                    <w:right w:val="none" w:sz="0" w:space="0" w:color="auto"/>
                  </w:divBdr>
                  <w:divsChild>
                    <w:div w:id="1028792658">
                      <w:marLeft w:val="0"/>
                      <w:marRight w:val="0"/>
                      <w:marTop w:val="0"/>
                      <w:marBottom w:val="0"/>
                      <w:divBdr>
                        <w:top w:val="none" w:sz="0" w:space="0" w:color="auto"/>
                        <w:left w:val="none" w:sz="0" w:space="0" w:color="auto"/>
                        <w:bottom w:val="none" w:sz="0" w:space="0" w:color="auto"/>
                        <w:right w:val="none" w:sz="0" w:space="0" w:color="auto"/>
                      </w:divBdr>
                    </w:div>
                    <w:div w:id="1546602191">
                      <w:marLeft w:val="0"/>
                      <w:marRight w:val="0"/>
                      <w:marTop w:val="0"/>
                      <w:marBottom w:val="0"/>
                      <w:divBdr>
                        <w:top w:val="none" w:sz="0" w:space="0" w:color="auto"/>
                        <w:left w:val="none" w:sz="0" w:space="0" w:color="auto"/>
                        <w:bottom w:val="none" w:sz="0" w:space="0" w:color="auto"/>
                        <w:right w:val="none" w:sz="0" w:space="0" w:color="auto"/>
                      </w:divBdr>
                    </w:div>
                  </w:divsChild>
                </w:div>
                <w:div w:id="615335449">
                  <w:marLeft w:val="0"/>
                  <w:marRight w:val="0"/>
                  <w:marTop w:val="0"/>
                  <w:marBottom w:val="0"/>
                  <w:divBdr>
                    <w:top w:val="none" w:sz="0" w:space="0" w:color="auto"/>
                    <w:left w:val="none" w:sz="0" w:space="0" w:color="auto"/>
                    <w:bottom w:val="none" w:sz="0" w:space="0" w:color="auto"/>
                    <w:right w:val="none" w:sz="0" w:space="0" w:color="auto"/>
                  </w:divBdr>
                  <w:divsChild>
                    <w:div w:id="1399015046">
                      <w:marLeft w:val="0"/>
                      <w:marRight w:val="0"/>
                      <w:marTop w:val="0"/>
                      <w:marBottom w:val="0"/>
                      <w:divBdr>
                        <w:top w:val="none" w:sz="0" w:space="0" w:color="auto"/>
                        <w:left w:val="none" w:sz="0" w:space="0" w:color="auto"/>
                        <w:bottom w:val="none" w:sz="0" w:space="0" w:color="auto"/>
                        <w:right w:val="none" w:sz="0" w:space="0" w:color="auto"/>
                      </w:divBdr>
                    </w:div>
                  </w:divsChild>
                </w:div>
                <w:div w:id="170418531">
                  <w:marLeft w:val="0"/>
                  <w:marRight w:val="0"/>
                  <w:marTop w:val="0"/>
                  <w:marBottom w:val="0"/>
                  <w:divBdr>
                    <w:top w:val="none" w:sz="0" w:space="0" w:color="auto"/>
                    <w:left w:val="none" w:sz="0" w:space="0" w:color="auto"/>
                    <w:bottom w:val="none" w:sz="0" w:space="0" w:color="auto"/>
                    <w:right w:val="none" w:sz="0" w:space="0" w:color="auto"/>
                  </w:divBdr>
                  <w:divsChild>
                    <w:div w:id="1222788030">
                      <w:marLeft w:val="0"/>
                      <w:marRight w:val="0"/>
                      <w:marTop w:val="0"/>
                      <w:marBottom w:val="0"/>
                      <w:divBdr>
                        <w:top w:val="none" w:sz="0" w:space="0" w:color="auto"/>
                        <w:left w:val="none" w:sz="0" w:space="0" w:color="auto"/>
                        <w:bottom w:val="none" w:sz="0" w:space="0" w:color="auto"/>
                        <w:right w:val="none" w:sz="0" w:space="0" w:color="auto"/>
                      </w:divBdr>
                    </w:div>
                    <w:div w:id="1500727128">
                      <w:marLeft w:val="0"/>
                      <w:marRight w:val="0"/>
                      <w:marTop w:val="0"/>
                      <w:marBottom w:val="0"/>
                      <w:divBdr>
                        <w:top w:val="none" w:sz="0" w:space="0" w:color="auto"/>
                        <w:left w:val="none" w:sz="0" w:space="0" w:color="auto"/>
                        <w:bottom w:val="none" w:sz="0" w:space="0" w:color="auto"/>
                        <w:right w:val="none" w:sz="0" w:space="0" w:color="auto"/>
                      </w:divBdr>
                    </w:div>
                  </w:divsChild>
                </w:div>
                <w:div w:id="1406688872">
                  <w:marLeft w:val="0"/>
                  <w:marRight w:val="0"/>
                  <w:marTop w:val="0"/>
                  <w:marBottom w:val="0"/>
                  <w:divBdr>
                    <w:top w:val="none" w:sz="0" w:space="0" w:color="auto"/>
                    <w:left w:val="none" w:sz="0" w:space="0" w:color="auto"/>
                    <w:bottom w:val="none" w:sz="0" w:space="0" w:color="auto"/>
                    <w:right w:val="none" w:sz="0" w:space="0" w:color="auto"/>
                  </w:divBdr>
                  <w:divsChild>
                    <w:div w:id="858736611">
                      <w:marLeft w:val="0"/>
                      <w:marRight w:val="0"/>
                      <w:marTop w:val="0"/>
                      <w:marBottom w:val="0"/>
                      <w:divBdr>
                        <w:top w:val="none" w:sz="0" w:space="0" w:color="auto"/>
                        <w:left w:val="none" w:sz="0" w:space="0" w:color="auto"/>
                        <w:bottom w:val="none" w:sz="0" w:space="0" w:color="auto"/>
                        <w:right w:val="none" w:sz="0" w:space="0" w:color="auto"/>
                      </w:divBdr>
                    </w:div>
                    <w:div w:id="1814055143">
                      <w:marLeft w:val="0"/>
                      <w:marRight w:val="0"/>
                      <w:marTop w:val="0"/>
                      <w:marBottom w:val="0"/>
                      <w:divBdr>
                        <w:top w:val="none" w:sz="0" w:space="0" w:color="auto"/>
                        <w:left w:val="none" w:sz="0" w:space="0" w:color="auto"/>
                        <w:bottom w:val="none" w:sz="0" w:space="0" w:color="auto"/>
                        <w:right w:val="none" w:sz="0" w:space="0" w:color="auto"/>
                      </w:divBdr>
                    </w:div>
                  </w:divsChild>
                </w:div>
                <w:div w:id="1693993980">
                  <w:marLeft w:val="0"/>
                  <w:marRight w:val="0"/>
                  <w:marTop w:val="0"/>
                  <w:marBottom w:val="0"/>
                  <w:divBdr>
                    <w:top w:val="none" w:sz="0" w:space="0" w:color="auto"/>
                    <w:left w:val="none" w:sz="0" w:space="0" w:color="auto"/>
                    <w:bottom w:val="none" w:sz="0" w:space="0" w:color="auto"/>
                    <w:right w:val="none" w:sz="0" w:space="0" w:color="auto"/>
                  </w:divBdr>
                  <w:divsChild>
                    <w:div w:id="1889685645">
                      <w:marLeft w:val="0"/>
                      <w:marRight w:val="0"/>
                      <w:marTop w:val="0"/>
                      <w:marBottom w:val="0"/>
                      <w:divBdr>
                        <w:top w:val="none" w:sz="0" w:space="0" w:color="auto"/>
                        <w:left w:val="none" w:sz="0" w:space="0" w:color="auto"/>
                        <w:bottom w:val="none" w:sz="0" w:space="0" w:color="auto"/>
                        <w:right w:val="none" w:sz="0" w:space="0" w:color="auto"/>
                      </w:divBdr>
                    </w:div>
                    <w:div w:id="1180005780">
                      <w:marLeft w:val="0"/>
                      <w:marRight w:val="0"/>
                      <w:marTop w:val="0"/>
                      <w:marBottom w:val="0"/>
                      <w:divBdr>
                        <w:top w:val="none" w:sz="0" w:space="0" w:color="auto"/>
                        <w:left w:val="none" w:sz="0" w:space="0" w:color="auto"/>
                        <w:bottom w:val="none" w:sz="0" w:space="0" w:color="auto"/>
                        <w:right w:val="none" w:sz="0" w:space="0" w:color="auto"/>
                      </w:divBdr>
                    </w:div>
                  </w:divsChild>
                </w:div>
                <w:div w:id="406654310">
                  <w:marLeft w:val="0"/>
                  <w:marRight w:val="0"/>
                  <w:marTop w:val="0"/>
                  <w:marBottom w:val="0"/>
                  <w:divBdr>
                    <w:top w:val="none" w:sz="0" w:space="0" w:color="auto"/>
                    <w:left w:val="none" w:sz="0" w:space="0" w:color="auto"/>
                    <w:bottom w:val="none" w:sz="0" w:space="0" w:color="auto"/>
                    <w:right w:val="none" w:sz="0" w:space="0" w:color="auto"/>
                  </w:divBdr>
                  <w:divsChild>
                    <w:div w:id="292176098">
                      <w:marLeft w:val="0"/>
                      <w:marRight w:val="0"/>
                      <w:marTop w:val="0"/>
                      <w:marBottom w:val="0"/>
                      <w:divBdr>
                        <w:top w:val="none" w:sz="0" w:space="0" w:color="auto"/>
                        <w:left w:val="none" w:sz="0" w:space="0" w:color="auto"/>
                        <w:bottom w:val="none" w:sz="0" w:space="0" w:color="auto"/>
                        <w:right w:val="none" w:sz="0" w:space="0" w:color="auto"/>
                      </w:divBdr>
                    </w:div>
                    <w:div w:id="870607626">
                      <w:marLeft w:val="0"/>
                      <w:marRight w:val="0"/>
                      <w:marTop w:val="0"/>
                      <w:marBottom w:val="0"/>
                      <w:divBdr>
                        <w:top w:val="none" w:sz="0" w:space="0" w:color="auto"/>
                        <w:left w:val="none" w:sz="0" w:space="0" w:color="auto"/>
                        <w:bottom w:val="none" w:sz="0" w:space="0" w:color="auto"/>
                        <w:right w:val="none" w:sz="0" w:space="0" w:color="auto"/>
                      </w:divBdr>
                    </w:div>
                  </w:divsChild>
                </w:div>
                <w:div w:id="1723212077">
                  <w:marLeft w:val="0"/>
                  <w:marRight w:val="0"/>
                  <w:marTop w:val="0"/>
                  <w:marBottom w:val="0"/>
                  <w:divBdr>
                    <w:top w:val="none" w:sz="0" w:space="0" w:color="auto"/>
                    <w:left w:val="none" w:sz="0" w:space="0" w:color="auto"/>
                    <w:bottom w:val="none" w:sz="0" w:space="0" w:color="auto"/>
                    <w:right w:val="none" w:sz="0" w:space="0" w:color="auto"/>
                  </w:divBdr>
                  <w:divsChild>
                    <w:div w:id="8414767">
                      <w:marLeft w:val="0"/>
                      <w:marRight w:val="0"/>
                      <w:marTop w:val="0"/>
                      <w:marBottom w:val="0"/>
                      <w:divBdr>
                        <w:top w:val="none" w:sz="0" w:space="0" w:color="auto"/>
                        <w:left w:val="none" w:sz="0" w:space="0" w:color="auto"/>
                        <w:bottom w:val="none" w:sz="0" w:space="0" w:color="auto"/>
                        <w:right w:val="none" w:sz="0" w:space="0" w:color="auto"/>
                      </w:divBdr>
                    </w:div>
                    <w:div w:id="818763117">
                      <w:marLeft w:val="0"/>
                      <w:marRight w:val="0"/>
                      <w:marTop w:val="0"/>
                      <w:marBottom w:val="0"/>
                      <w:divBdr>
                        <w:top w:val="none" w:sz="0" w:space="0" w:color="auto"/>
                        <w:left w:val="none" w:sz="0" w:space="0" w:color="auto"/>
                        <w:bottom w:val="none" w:sz="0" w:space="0" w:color="auto"/>
                        <w:right w:val="none" w:sz="0" w:space="0" w:color="auto"/>
                      </w:divBdr>
                    </w:div>
                  </w:divsChild>
                </w:div>
                <w:div w:id="1525286499">
                  <w:marLeft w:val="0"/>
                  <w:marRight w:val="0"/>
                  <w:marTop w:val="0"/>
                  <w:marBottom w:val="0"/>
                  <w:divBdr>
                    <w:top w:val="none" w:sz="0" w:space="0" w:color="auto"/>
                    <w:left w:val="none" w:sz="0" w:space="0" w:color="auto"/>
                    <w:bottom w:val="none" w:sz="0" w:space="0" w:color="auto"/>
                    <w:right w:val="none" w:sz="0" w:space="0" w:color="auto"/>
                  </w:divBdr>
                  <w:divsChild>
                    <w:div w:id="1318343789">
                      <w:marLeft w:val="0"/>
                      <w:marRight w:val="0"/>
                      <w:marTop w:val="0"/>
                      <w:marBottom w:val="0"/>
                      <w:divBdr>
                        <w:top w:val="none" w:sz="0" w:space="0" w:color="auto"/>
                        <w:left w:val="none" w:sz="0" w:space="0" w:color="auto"/>
                        <w:bottom w:val="none" w:sz="0" w:space="0" w:color="auto"/>
                        <w:right w:val="none" w:sz="0" w:space="0" w:color="auto"/>
                      </w:divBdr>
                    </w:div>
                    <w:div w:id="62801871">
                      <w:marLeft w:val="0"/>
                      <w:marRight w:val="0"/>
                      <w:marTop w:val="0"/>
                      <w:marBottom w:val="0"/>
                      <w:divBdr>
                        <w:top w:val="none" w:sz="0" w:space="0" w:color="auto"/>
                        <w:left w:val="none" w:sz="0" w:space="0" w:color="auto"/>
                        <w:bottom w:val="none" w:sz="0" w:space="0" w:color="auto"/>
                        <w:right w:val="none" w:sz="0" w:space="0" w:color="auto"/>
                      </w:divBdr>
                    </w:div>
                  </w:divsChild>
                </w:div>
                <w:div w:id="1620525870">
                  <w:marLeft w:val="0"/>
                  <w:marRight w:val="0"/>
                  <w:marTop w:val="0"/>
                  <w:marBottom w:val="0"/>
                  <w:divBdr>
                    <w:top w:val="none" w:sz="0" w:space="0" w:color="auto"/>
                    <w:left w:val="none" w:sz="0" w:space="0" w:color="auto"/>
                    <w:bottom w:val="none" w:sz="0" w:space="0" w:color="auto"/>
                    <w:right w:val="none" w:sz="0" w:space="0" w:color="auto"/>
                  </w:divBdr>
                  <w:divsChild>
                    <w:div w:id="2127774523">
                      <w:marLeft w:val="0"/>
                      <w:marRight w:val="0"/>
                      <w:marTop w:val="0"/>
                      <w:marBottom w:val="0"/>
                      <w:divBdr>
                        <w:top w:val="none" w:sz="0" w:space="0" w:color="auto"/>
                        <w:left w:val="none" w:sz="0" w:space="0" w:color="auto"/>
                        <w:bottom w:val="none" w:sz="0" w:space="0" w:color="auto"/>
                        <w:right w:val="none" w:sz="0" w:space="0" w:color="auto"/>
                      </w:divBdr>
                    </w:div>
                    <w:div w:id="1555966444">
                      <w:marLeft w:val="0"/>
                      <w:marRight w:val="0"/>
                      <w:marTop w:val="0"/>
                      <w:marBottom w:val="0"/>
                      <w:divBdr>
                        <w:top w:val="none" w:sz="0" w:space="0" w:color="auto"/>
                        <w:left w:val="none" w:sz="0" w:space="0" w:color="auto"/>
                        <w:bottom w:val="none" w:sz="0" w:space="0" w:color="auto"/>
                        <w:right w:val="none" w:sz="0" w:space="0" w:color="auto"/>
                      </w:divBdr>
                    </w:div>
                  </w:divsChild>
                </w:div>
                <w:div w:id="1199585979">
                  <w:marLeft w:val="0"/>
                  <w:marRight w:val="0"/>
                  <w:marTop w:val="0"/>
                  <w:marBottom w:val="0"/>
                  <w:divBdr>
                    <w:top w:val="none" w:sz="0" w:space="0" w:color="auto"/>
                    <w:left w:val="none" w:sz="0" w:space="0" w:color="auto"/>
                    <w:bottom w:val="none" w:sz="0" w:space="0" w:color="auto"/>
                    <w:right w:val="none" w:sz="0" w:space="0" w:color="auto"/>
                  </w:divBdr>
                  <w:divsChild>
                    <w:div w:id="1346984396">
                      <w:marLeft w:val="0"/>
                      <w:marRight w:val="0"/>
                      <w:marTop w:val="0"/>
                      <w:marBottom w:val="0"/>
                      <w:divBdr>
                        <w:top w:val="none" w:sz="0" w:space="0" w:color="auto"/>
                        <w:left w:val="none" w:sz="0" w:space="0" w:color="auto"/>
                        <w:bottom w:val="none" w:sz="0" w:space="0" w:color="auto"/>
                        <w:right w:val="none" w:sz="0" w:space="0" w:color="auto"/>
                      </w:divBdr>
                    </w:div>
                    <w:div w:id="366679824">
                      <w:marLeft w:val="0"/>
                      <w:marRight w:val="0"/>
                      <w:marTop w:val="0"/>
                      <w:marBottom w:val="0"/>
                      <w:divBdr>
                        <w:top w:val="none" w:sz="0" w:space="0" w:color="auto"/>
                        <w:left w:val="none" w:sz="0" w:space="0" w:color="auto"/>
                        <w:bottom w:val="none" w:sz="0" w:space="0" w:color="auto"/>
                        <w:right w:val="none" w:sz="0" w:space="0" w:color="auto"/>
                      </w:divBdr>
                    </w:div>
                  </w:divsChild>
                </w:div>
                <w:div w:id="154996462">
                  <w:marLeft w:val="0"/>
                  <w:marRight w:val="0"/>
                  <w:marTop w:val="0"/>
                  <w:marBottom w:val="0"/>
                  <w:divBdr>
                    <w:top w:val="none" w:sz="0" w:space="0" w:color="auto"/>
                    <w:left w:val="none" w:sz="0" w:space="0" w:color="auto"/>
                    <w:bottom w:val="none" w:sz="0" w:space="0" w:color="auto"/>
                    <w:right w:val="none" w:sz="0" w:space="0" w:color="auto"/>
                  </w:divBdr>
                  <w:divsChild>
                    <w:div w:id="860972512">
                      <w:marLeft w:val="0"/>
                      <w:marRight w:val="0"/>
                      <w:marTop w:val="0"/>
                      <w:marBottom w:val="0"/>
                      <w:divBdr>
                        <w:top w:val="none" w:sz="0" w:space="0" w:color="auto"/>
                        <w:left w:val="none" w:sz="0" w:space="0" w:color="auto"/>
                        <w:bottom w:val="none" w:sz="0" w:space="0" w:color="auto"/>
                        <w:right w:val="none" w:sz="0" w:space="0" w:color="auto"/>
                      </w:divBdr>
                    </w:div>
                    <w:div w:id="2014994612">
                      <w:marLeft w:val="0"/>
                      <w:marRight w:val="0"/>
                      <w:marTop w:val="0"/>
                      <w:marBottom w:val="0"/>
                      <w:divBdr>
                        <w:top w:val="none" w:sz="0" w:space="0" w:color="auto"/>
                        <w:left w:val="none" w:sz="0" w:space="0" w:color="auto"/>
                        <w:bottom w:val="none" w:sz="0" w:space="0" w:color="auto"/>
                        <w:right w:val="none" w:sz="0" w:space="0" w:color="auto"/>
                      </w:divBdr>
                    </w:div>
                  </w:divsChild>
                </w:div>
                <w:div w:id="154689980">
                  <w:marLeft w:val="0"/>
                  <w:marRight w:val="0"/>
                  <w:marTop w:val="0"/>
                  <w:marBottom w:val="0"/>
                  <w:divBdr>
                    <w:top w:val="none" w:sz="0" w:space="0" w:color="auto"/>
                    <w:left w:val="none" w:sz="0" w:space="0" w:color="auto"/>
                    <w:bottom w:val="none" w:sz="0" w:space="0" w:color="auto"/>
                    <w:right w:val="none" w:sz="0" w:space="0" w:color="auto"/>
                  </w:divBdr>
                  <w:divsChild>
                    <w:div w:id="1169515097">
                      <w:marLeft w:val="0"/>
                      <w:marRight w:val="0"/>
                      <w:marTop w:val="0"/>
                      <w:marBottom w:val="0"/>
                      <w:divBdr>
                        <w:top w:val="none" w:sz="0" w:space="0" w:color="auto"/>
                        <w:left w:val="none" w:sz="0" w:space="0" w:color="auto"/>
                        <w:bottom w:val="none" w:sz="0" w:space="0" w:color="auto"/>
                        <w:right w:val="none" w:sz="0" w:space="0" w:color="auto"/>
                      </w:divBdr>
                    </w:div>
                    <w:div w:id="419067459">
                      <w:marLeft w:val="0"/>
                      <w:marRight w:val="0"/>
                      <w:marTop w:val="0"/>
                      <w:marBottom w:val="0"/>
                      <w:divBdr>
                        <w:top w:val="none" w:sz="0" w:space="0" w:color="auto"/>
                        <w:left w:val="none" w:sz="0" w:space="0" w:color="auto"/>
                        <w:bottom w:val="none" w:sz="0" w:space="0" w:color="auto"/>
                        <w:right w:val="none" w:sz="0" w:space="0" w:color="auto"/>
                      </w:divBdr>
                    </w:div>
                  </w:divsChild>
                </w:div>
                <w:div w:id="97261428">
                  <w:marLeft w:val="0"/>
                  <w:marRight w:val="0"/>
                  <w:marTop w:val="0"/>
                  <w:marBottom w:val="0"/>
                  <w:divBdr>
                    <w:top w:val="none" w:sz="0" w:space="0" w:color="auto"/>
                    <w:left w:val="none" w:sz="0" w:space="0" w:color="auto"/>
                    <w:bottom w:val="none" w:sz="0" w:space="0" w:color="auto"/>
                    <w:right w:val="none" w:sz="0" w:space="0" w:color="auto"/>
                  </w:divBdr>
                  <w:divsChild>
                    <w:div w:id="2129079130">
                      <w:marLeft w:val="0"/>
                      <w:marRight w:val="0"/>
                      <w:marTop w:val="0"/>
                      <w:marBottom w:val="0"/>
                      <w:divBdr>
                        <w:top w:val="none" w:sz="0" w:space="0" w:color="auto"/>
                        <w:left w:val="none" w:sz="0" w:space="0" w:color="auto"/>
                        <w:bottom w:val="none" w:sz="0" w:space="0" w:color="auto"/>
                        <w:right w:val="none" w:sz="0" w:space="0" w:color="auto"/>
                      </w:divBdr>
                    </w:div>
                    <w:div w:id="615062547">
                      <w:marLeft w:val="0"/>
                      <w:marRight w:val="0"/>
                      <w:marTop w:val="0"/>
                      <w:marBottom w:val="0"/>
                      <w:divBdr>
                        <w:top w:val="none" w:sz="0" w:space="0" w:color="auto"/>
                        <w:left w:val="none" w:sz="0" w:space="0" w:color="auto"/>
                        <w:bottom w:val="none" w:sz="0" w:space="0" w:color="auto"/>
                        <w:right w:val="none" w:sz="0" w:space="0" w:color="auto"/>
                      </w:divBdr>
                    </w:div>
                  </w:divsChild>
                </w:div>
                <w:div w:id="1797480534">
                  <w:marLeft w:val="0"/>
                  <w:marRight w:val="0"/>
                  <w:marTop w:val="0"/>
                  <w:marBottom w:val="0"/>
                  <w:divBdr>
                    <w:top w:val="none" w:sz="0" w:space="0" w:color="auto"/>
                    <w:left w:val="none" w:sz="0" w:space="0" w:color="auto"/>
                    <w:bottom w:val="none" w:sz="0" w:space="0" w:color="auto"/>
                    <w:right w:val="none" w:sz="0" w:space="0" w:color="auto"/>
                  </w:divBdr>
                  <w:divsChild>
                    <w:div w:id="1472861635">
                      <w:marLeft w:val="0"/>
                      <w:marRight w:val="0"/>
                      <w:marTop w:val="0"/>
                      <w:marBottom w:val="0"/>
                      <w:divBdr>
                        <w:top w:val="none" w:sz="0" w:space="0" w:color="auto"/>
                        <w:left w:val="none" w:sz="0" w:space="0" w:color="auto"/>
                        <w:bottom w:val="none" w:sz="0" w:space="0" w:color="auto"/>
                        <w:right w:val="none" w:sz="0" w:space="0" w:color="auto"/>
                      </w:divBdr>
                    </w:div>
                    <w:div w:id="1450009690">
                      <w:marLeft w:val="0"/>
                      <w:marRight w:val="0"/>
                      <w:marTop w:val="0"/>
                      <w:marBottom w:val="0"/>
                      <w:divBdr>
                        <w:top w:val="none" w:sz="0" w:space="0" w:color="auto"/>
                        <w:left w:val="none" w:sz="0" w:space="0" w:color="auto"/>
                        <w:bottom w:val="none" w:sz="0" w:space="0" w:color="auto"/>
                        <w:right w:val="none" w:sz="0" w:space="0" w:color="auto"/>
                      </w:divBdr>
                    </w:div>
                  </w:divsChild>
                </w:div>
                <w:div w:id="1566142084">
                  <w:marLeft w:val="0"/>
                  <w:marRight w:val="0"/>
                  <w:marTop w:val="0"/>
                  <w:marBottom w:val="0"/>
                  <w:divBdr>
                    <w:top w:val="none" w:sz="0" w:space="0" w:color="auto"/>
                    <w:left w:val="none" w:sz="0" w:space="0" w:color="auto"/>
                    <w:bottom w:val="none" w:sz="0" w:space="0" w:color="auto"/>
                    <w:right w:val="none" w:sz="0" w:space="0" w:color="auto"/>
                  </w:divBdr>
                  <w:divsChild>
                    <w:div w:id="1960183341">
                      <w:marLeft w:val="0"/>
                      <w:marRight w:val="0"/>
                      <w:marTop w:val="0"/>
                      <w:marBottom w:val="0"/>
                      <w:divBdr>
                        <w:top w:val="none" w:sz="0" w:space="0" w:color="auto"/>
                        <w:left w:val="none" w:sz="0" w:space="0" w:color="auto"/>
                        <w:bottom w:val="none" w:sz="0" w:space="0" w:color="auto"/>
                        <w:right w:val="none" w:sz="0" w:space="0" w:color="auto"/>
                      </w:divBdr>
                    </w:div>
                    <w:div w:id="1944728282">
                      <w:marLeft w:val="0"/>
                      <w:marRight w:val="0"/>
                      <w:marTop w:val="0"/>
                      <w:marBottom w:val="0"/>
                      <w:divBdr>
                        <w:top w:val="none" w:sz="0" w:space="0" w:color="auto"/>
                        <w:left w:val="none" w:sz="0" w:space="0" w:color="auto"/>
                        <w:bottom w:val="none" w:sz="0" w:space="0" w:color="auto"/>
                        <w:right w:val="none" w:sz="0" w:space="0" w:color="auto"/>
                      </w:divBdr>
                    </w:div>
                  </w:divsChild>
                </w:div>
                <w:div w:id="1970360165">
                  <w:marLeft w:val="0"/>
                  <w:marRight w:val="0"/>
                  <w:marTop w:val="0"/>
                  <w:marBottom w:val="0"/>
                  <w:divBdr>
                    <w:top w:val="none" w:sz="0" w:space="0" w:color="auto"/>
                    <w:left w:val="none" w:sz="0" w:space="0" w:color="auto"/>
                    <w:bottom w:val="none" w:sz="0" w:space="0" w:color="auto"/>
                    <w:right w:val="none" w:sz="0" w:space="0" w:color="auto"/>
                  </w:divBdr>
                  <w:divsChild>
                    <w:div w:id="1900357110">
                      <w:marLeft w:val="0"/>
                      <w:marRight w:val="0"/>
                      <w:marTop w:val="0"/>
                      <w:marBottom w:val="0"/>
                      <w:divBdr>
                        <w:top w:val="none" w:sz="0" w:space="0" w:color="auto"/>
                        <w:left w:val="none" w:sz="0" w:space="0" w:color="auto"/>
                        <w:bottom w:val="none" w:sz="0" w:space="0" w:color="auto"/>
                        <w:right w:val="none" w:sz="0" w:space="0" w:color="auto"/>
                      </w:divBdr>
                    </w:div>
                    <w:div w:id="1596549721">
                      <w:marLeft w:val="0"/>
                      <w:marRight w:val="0"/>
                      <w:marTop w:val="0"/>
                      <w:marBottom w:val="0"/>
                      <w:divBdr>
                        <w:top w:val="none" w:sz="0" w:space="0" w:color="auto"/>
                        <w:left w:val="none" w:sz="0" w:space="0" w:color="auto"/>
                        <w:bottom w:val="none" w:sz="0" w:space="0" w:color="auto"/>
                        <w:right w:val="none" w:sz="0" w:space="0" w:color="auto"/>
                      </w:divBdr>
                    </w:div>
                  </w:divsChild>
                </w:div>
                <w:div w:id="2121802239">
                  <w:marLeft w:val="0"/>
                  <w:marRight w:val="0"/>
                  <w:marTop w:val="0"/>
                  <w:marBottom w:val="0"/>
                  <w:divBdr>
                    <w:top w:val="none" w:sz="0" w:space="0" w:color="auto"/>
                    <w:left w:val="none" w:sz="0" w:space="0" w:color="auto"/>
                    <w:bottom w:val="none" w:sz="0" w:space="0" w:color="auto"/>
                    <w:right w:val="none" w:sz="0" w:space="0" w:color="auto"/>
                  </w:divBdr>
                  <w:divsChild>
                    <w:div w:id="27682756">
                      <w:marLeft w:val="0"/>
                      <w:marRight w:val="0"/>
                      <w:marTop w:val="0"/>
                      <w:marBottom w:val="0"/>
                      <w:divBdr>
                        <w:top w:val="none" w:sz="0" w:space="0" w:color="auto"/>
                        <w:left w:val="none" w:sz="0" w:space="0" w:color="auto"/>
                        <w:bottom w:val="none" w:sz="0" w:space="0" w:color="auto"/>
                        <w:right w:val="none" w:sz="0" w:space="0" w:color="auto"/>
                      </w:divBdr>
                    </w:div>
                    <w:div w:id="1577594349">
                      <w:marLeft w:val="0"/>
                      <w:marRight w:val="0"/>
                      <w:marTop w:val="0"/>
                      <w:marBottom w:val="0"/>
                      <w:divBdr>
                        <w:top w:val="none" w:sz="0" w:space="0" w:color="auto"/>
                        <w:left w:val="none" w:sz="0" w:space="0" w:color="auto"/>
                        <w:bottom w:val="none" w:sz="0" w:space="0" w:color="auto"/>
                        <w:right w:val="none" w:sz="0" w:space="0" w:color="auto"/>
                      </w:divBdr>
                    </w:div>
                  </w:divsChild>
                </w:div>
                <w:div w:id="686371480">
                  <w:marLeft w:val="0"/>
                  <w:marRight w:val="0"/>
                  <w:marTop w:val="0"/>
                  <w:marBottom w:val="0"/>
                  <w:divBdr>
                    <w:top w:val="none" w:sz="0" w:space="0" w:color="auto"/>
                    <w:left w:val="none" w:sz="0" w:space="0" w:color="auto"/>
                    <w:bottom w:val="none" w:sz="0" w:space="0" w:color="auto"/>
                    <w:right w:val="none" w:sz="0" w:space="0" w:color="auto"/>
                  </w:divBdr>
                  <w:divsChild>
                    <w:div w:id="1131747622">
                      <w:marLeft w:val="0"/>
                      <w:marRight w:val="0"/>
                      <w:marTop w:val="0"/>
                      <w:marBottom w:val="0"/>
                      <w:divBdr>
                        <w:top w:val="none" w:sz="0" w:space="0" w:color="auto"/>
                        <w:left w:val="none" w:sz="0" w:space="0" w:color="auto"/>
                        <w:bottom w:val="none" w:sz="0" w:space="0" w:color="auto"/>
                        <w:right w:val="none" w:sz="0" w:space="0" w:color="auto"/>
                      </w:divBdr>
                    </w:div>
                    <w:div w:id="1624337216">
                      <w:marLeft w:val="0"/>
                      <w:marRight w:val="0"/>
                      <w:marTop w:val="0"/>
                      <w:marBottom w:val="0"/>
                      <w:divBdr>
                        <w:top w:val="none" w:sz="0" w:space="0" w:color="auto"/>
                        <w:left w:val="none" w:sz="0" w:space="0" w:color="auto"/>
                        <w:bottom w:val="none" w:sz="0" w:space="0" w:color="auto"/>
                        <w:right w:val="none" w:sz="0" w:space="0" w:color="auto"/>
                      </w:divBdr>
                    </w:div>
                  </w:divsChild>
                </w:div>
                <w:div w:id="143742538">
                  <w:marLeft w:val="0"/>
                  <w:marRight w:val="0"/>
                  <w:marTop w:val="0"/>
                  <w:marBottom w:val="0"/>
                  <w:divBdr>
                    <w:top w:val="none" w:sz="0" w:space="0" w:color="auto"/>
                    <w:left w:val="none" w:sz="0" w:space="0" w:color="auto"/>
                    <w:bottom w:val="none" w:sz="0" w:space="0" w:color="auto"/>
                    <w:right w:val="none" w:sz="0" w:space="0" w:color="auto"/>
                  </w:divBdr>
                  <w:divsChild>
                    <w:div w:id="229923026">
                      <w:marLeft w:val="0"/>
                      <w:marRight w:val="0"/>
                      <w:marTop w:val="0"/>
                      <w:marBottom w:val="0"/>
                      <w:divBdr>
                        <w:top w:val="none" w:sz="0" w:space="0" w:color="auto"/>
                        <w:left w:val="none" w:sz="0" w:space="0" w:color="auto"/>
                        <w:bottom w:val="none" w:sz="0" w:space="0" w:color="auto"/>
                        <w:right w:val="none" w:sz="0" w:space="0" w:color="auto"/>
                      </w:divBdr>
                    </w:div>
                    <w:div w:id="52314270">
                      <w:marLeft w:val="0"/>
                      <w:marRight w:val="0"/>
                      <w:marTop w:val="0"/>
                      <w:marBottom w:val="0"/>
                      <w:divBdr>
                        <w:top w:val="none" w:sz="0" w:space="0" w:color="auto"/>
                        <w:left w:val="none" w:sz="0" w:space="0" w:color="auto"/>
                        <w:bottom w:val="none" w:sz="0" w:space="0" w:color="auto"/>
                        <w:right w:val="none" w:sz="0" w:space="0" w:color="auto"/>
                      </w:divBdr>
                    </w:div>
                  </w:divsChild>
                </w:div>
                <w:div w:id="1558272867">
                  <w:marLeft w:val="0"/>
                  <w:marRight w:val="0"/>
                  <w:marTop w:val="0"/>
                  <w:marBottom w:val="0"/>
                  <w:divBdr>
                    <w:top w:val="none" w:sz="0" w:space="0" w:color="auto"/>
                    <w:left w:val="none" w:sz="0" w:space="0" w:color="auto"/>
                    <w:bottom w:val="none" w:sz="0" w:space="0" w:color="auto"/>
                    <w:right w:val="none" w:sz="0" w:space="0" w:color="auto"/>
                  </w:divBdr>
                  <w:divsChild>
                    <w:div w:id="15423682">
                      <w:marLeft w:val="0"/>
                      <w:marRight w:val="0"/>
                      <w:marTop w:val="0"/>
                      <w:marBottom w:val="0"/>
                      <w:divBdr>
                        <w:top w:val="none" w:sz="0" w:space="0" w:color="auto"/>
                        <w:left w:val="none" w:sz="0" w:space="0" w:color="auto"/>
                        <w:bottom w:val="none" w:sz="0" w:space="0" w:color="auto"/>
                        <w:right w:val="none" w:sz="0" w:space="0" w:color="auto"/>
                      </w:divBdr>
                    </w:div>
                    <w:div w:id="758406837">
                      <w:marLeft w:val="0"/>
                      <w:marRight w:val="0"/>
                      <w:marTop w:val="0"/>
                      <w:marBottom w:val="0"/>
                      <w:divBdr>
                        <w:top w:val="none" w:sz="0" w:space="0" w:color="auto"/>
                        <w:left w:val="none" w:sz="0" w:space="0" w:color="auto"/>
                        <w:bottom w:val="none" w:sz="0" w:space="0" w:color="auto"/>
                        <w:right w:val="none" w:sz="0" w:space="0" w:color="auto"/>
                      </w:divBdr>
                    </w:div>
                  </w:divsChild>
                </w:div>
                <w:div w:id="337778997">
                  <w:marLeft w:val="0"/>
                  <w:marRight w:val="0"/>
                  <w:marTop w:val="0"/>
                  <w:marBottom w:val="0"/>
                  <w:divBdr>
                    <w:top w:val="none" w:sz="0" w:space="0" w:color="auto"/>
                    <w:left w:val="none" w:sz="0" w:space="0" w:color="auto"/>
                    <w:bottom w:val="none" w:sz="0" w:space="0" w:color="auto"/>
                    <w:right w:val="none" w:sz="0" w:space="0" w:color="auto"/>
                  </w:divBdr>
                  <w:divsChild>
                    <w:div w:id="210385359">
                      <w:marLeft w:val="0"/>
                      <w:marRight w:val="0"/>
                      <w:marTop w:val="0"/>
                      <w:marBottom w:val="0"/>
                      <w:divBdr>
                        <w:top w:val="none" w:sz="0" w:space="0" w:color="auto"/>
                        <w:left w:val="none" w:sz="0" w:space="0" w:color="auto"/>
                        <w:bottom w:val="none" w:sz="0" w:space="0" w:color="auto"/>
                        <w:right w:val="none" w:sz="0" w:space="0" w:color="auto"/>
                      </w:divBdr>
                    </w:div>
                    <w:div w:id="16032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4F239-C248-4D84-9721-4BAC5BA6D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10</Pages>
  <Words>2194</Words>
  <Characters>12511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99</cp:revision>
  <cp:lastPrinted>2018-09-25T13:54:00Z</cp:lastPrinted>
  <dcterms:created xsi:type="dcterms:W3CDTF">2019-01-30T14:56:00Z</dcterms:created>
  <dcterms:modified xsi:type="dcterms:W3CDTF">2019-04-30T13:34:00Z</dcterms:modified>
</cp:coreProperties>
</file>