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6C" w:rsidRDefault="00C7306C" w:rsidP="007F47C1">
      <w:pPr>
        <w:pStyle w:val="1"/>
        <w:rPr>
          <w:rFonts w:ascii="Times New Roman" w:hAnsi="Times New Roman" w:cs="Times New Roman"/>
          <w:szCs w:val="24"/>
        </w:rPr>
      </w:pPr>
    </w:p>
    <w:p w:rsidR="003C31C2" w:rsidRPr="00D7739A" w:rsidRDefault="003C31C2" w:rsidP="007F47C1">
      <w:pPr>
        <w:pStyle w:val="1"/>
        <w:rPr>
          <w:rFonts w:ascii="Times New Roman" w:hAnsi="Times New Roman" w:cs="Times New Roman"/>
          <w:szCs w:val="24"/>
        </w:rPr>
      </w:pPr>
      <w:proofErr w:type="gramStart"/>
      <w:r w:rsidRPr="00D7739A">
        <w:rPr>
          <w:rFonts w:ascii="Times New Roman" w:hAnsi="Times New Roman" w:cs="Times New Roman"/>
          <w:szCs w:val="24"/>
        </w:rPr>
        <w:t>ДОГОВОР  №</w:t>
      </w:r>
      <w:proofErr w:type="gramEnd"/>
      <w:r w:rsidRPr="00D7739A">
        <w:rPr>
          <w:rFonts w:ascii="Times New Roman" w:hAnsi="Times New Roman" w:cs="Times New Roman"/>
          <w:szCs w:val="24"/>
        </w:rPr>
        <w:t xml:space="preserve"> </w:t>
      </w:r>
      <w:r w:rsidR="00015741" w:rsidRPr="00D7739A">
        <w:rPr>
          <w:rFonts w:ascii="Times New Roman" w:hAnsi="Times New Roman" w:cs="Times New Roman"/>
          <w:szCs w:val="24"/>
        </w:rPr>
        <w:t>______</w:t>
      </w:r>
    </w:p>
    <w:p w:rsidR="003C31C2" w:rsidRPr="00D7739A" w:rsidRDefault="00A60211" w:rsidP="00A60211">
      <w:pPr>
        <w:pStyle w:val="aa"/>
        <w:spacing w:after="0"/>
        <w:jc w:val="center"/>
        <w:rPr>
          <w:b/>
        </w:rPr>
      </w:pPr>
      <w:r w:rsidRPr="00D7739A">
        <w:rPr>
          <w:b/>
        </w:rPr>
        <w:t>на выполнение работ по прокладке кабельной линии связи</w:t>
      </w:r>
    </w:p>
    <w:p w:rsidR="00A60211" w:rsidRPr="00D7739A" w:rsidRDefault="00A60211" w:rsidP="00A60211">
      <w:pPr>
        <w:pStyle w:val="aa"/>
        <w:spacing w:after="0"/>
        <w:jc w:val="center"/>
        <w:rPr>
          <w:b/>
        </w:rPr>
      </w:pPr>
    </w:p>
    <w:p w:rsidR="003C31C2" w:rsidRPr="00D7739A" w:rsidRDefault="003C31C2" w:rsidP="007F47C1">
      <w:pPr>
        <w:pStyle w:val="4"/>
        <w:tabs>
          <w:tab w:val="left" w:pos="7684"/>
          <w:tab w:val="right" w:pos="9498"/>
        </w:tabs>
        <w:jc w:val="both"/>
        <w:rPr>
          <w:sz w:val="24"/>
          <w:szCs w:val="24"/>
        </w:rPr>
      </w:pPr>
      <w:r w:rsidRPr="00D7739A">
        <w:rPr>
          <w:sz w:val="24"/>
          <w:szCs w:val="24"/>
        </w:rPr>
        <w:t>г. Москва</w:t>
      </w:r>
      <w:r w:rsidR="001D4655" w:rsidRPr="00D7739A">
        <w:rPr>
          <w:sz w:val="24"/>
          <w:szCs w:val="24"/>
        </w:rPr>
        <w:t xml:space="preserve">                                                                                           </w:t>
      </w:r>
      <w:r w:rsidR="00561A8F" w:rsidRPr="00D7739A">
        <w:rPr>
          <w:sz w:val="24"/>
          <w:szCs w:val="24"/>
        </w:rPr>
        <w:t xml:space="preserve">   </w:t>
      </w:r>
      <w:proofErr w:type="gramStart"/>
      <w:r w:rsidR="00E930BD" w:rsidRPr="00D7739A">
        <w:rPr>
          <w:sz w:val="24"/>
          <w:szCs w:val="24"/>
        </w:rPr>
        <w:t xml:space="preserve">  </w:t>
      </w:r>
      <w:r w:rsidR="001D4655" w:rsidRPr="00D7739A">
        <w:rPr>
          <w:sz w:val="24"/>
          <w:szCs w:val="24"/>
        </w:rPr>
        <w:t xml:space="preserve"> «</w:t>
      </w:r>
      <w:proofErr w:type="gramEnd"/>
      <w:r w:rsidR="00EC6E10" w:rsidRPr="00D7739A">
        <w:rPr>
          <w:sz w:val="24"/>
          <w:szCs w:val="24"/>
        </w:rPr>
        <w:t xml:space="preserve"> </w:t>
      </w:r>
      <w:r w:rsidR="00EC6E10" w:rsidRPr="00D7739A">
        <w:rPr>
          <w:sz w:val="24"/>
          <w:szCs w:val="24"/>
          <w:u w:val="single"/>
        </w:rPr>
        <w:t xml:space="preserve"> </w:t>
      </w:r>
      <w:r w:rsidR="00015741" w:rsidRPr="00D7739A">
        <w:rPr>
          <w:sz w:val="24"/>
          <w:szCs w:val="24"/>
          <w:u w:val="single"/>
        </w:rPr>
        <w:t>___</w:t>
      </w:r>
      <w:r w:rsidR="00EC6E10" w:rsidRPr="00D7739A">
        <w:rPr>
          <w:sz w:val="24"/>
          <w:szCs w:val="24"/>
          <w:u w:val="single"/>
        </w:rPr>
        <w:t xml:space="preserve"> </w:t>
      </w:r>
      <w:r w:rsidR="00EC6E10" w:rsidRPr="00D7739A">
        <w:rPr>
          <w:sz w:val="24"/>
          <w:szCs w:val="24"/>
        </w:rPr>
        <w:t xml:space="preserve"> </w:t>
      </w:r>
      <w:r w:rsidR="001D4655" w:rsidRPr="00D7739A">
        <w:rPr>
          <w:sz w:val="24"/>
          <w:szCs w:val="24"/>
        </w:rPr>
        <w:t xml:space="preserve">» </w:t>
      </w:r>
      <w:r w:rsidR="001D4655" w:rsidRPr="00D7739A">
        <w:rPr>
          <w:sz w:val="24"/>
          <w:szCs w:val="24"/>
          <w:u w:val="single"/>
        </w:rPr>
        <w:t xml:space="preserve">   </w:t>
      </w:r>
      <w:r w:rsidR="00015741" w:rsidRPr="00D7739A">
        <w:rPr>
          <w:sz w:val="24"/>
          <w:szCs w:val="24"/>
          <w:u w:val="single"/>
        </w:rPr>
        <w:t>_____</w:t>
      </w:r>
      <w:r w:rsidR="00561A8F" w:rsidRPr="00D7739A">
        <w:rPr>
          <w:sz w:val="24"/>
          <w:szCs w:val="24"/>
          <w:u w:val="single"/>
        </w:rPr>
        <w:t xml:space="preserve"> </w:t>
      </w:r>
      <w:r w:rsidR="001D4655" w:rsidRPr="00D7739A">
        <w:rPr>
          <w:sz w:val="24"/>
          <w:szCs w:val="24"/>
          <w:u w:val="single"/>
        </w:rPr>
        <w:t xml:space="preserve">  </w:t>
      </w:r>
      <w:r w:rsidR="001D4655" w:rsidRPr="00D7739A">
        <w:rPr>
          <w:sz w:val="24"/>
          <w:szCs w:val="24"/>
        </w:rPr>
        <w:t xml:space="preserve"> </w:t>
      </w:r>
      <w:r w:rsidRPr="00D7739A">
        <w:rPr>
          <w:sz w:val="24"/>
          <w:szCs w:val="24"/>
        </w:rPr>
        <w:t>20</w:t>
      </w:r>
      <w:r w:rsidR="00015741" w:rsidRPr="00D7739A">
        <w:rPr>
          <w:sz w:val="24"/>
          <w:szCs w:val="24"/>
        </w:rPr>
        <w:t>___</w:t>
      </w:r>
      <w:r w:rsidR="009B4992" w:rsidRPr="00D7739A">
        <w:rPr>
          <w:sz w:val="24"/>
          <w:szCs w:val="24"/>
        </w:rPr>
        <w:t xml:space="preserve"> </w:t>
      </w:r>
      <w:r w:rsidRPr="00D7739A">
        <w:rPr>
          <w:sz w:val="24"/>
          <w:szCs w:val="24"/>
        </w:rPr>
        <w:t xml:space="preserve">г. </w:t>
      </w:r>
    </w:p>
    <w:p w:rsidR="003C31C2" w:rsidRPr="00D7739A" w:rsidRDefault="003C31C2" w:rsidP="007F47C1">
      <w:pPr>
        <w:pStyle w:val="4"/>
        <w:jc w:val="both"/>
        <w:rPr>
          <w:sz w:val="24"/>
          <w:szCs w:val="24"/>
        </w:rPr>
      </w:pPr>
    </w:p>
    <w:p w:rsidR="00CE4DB4" w:rsidRPr="00D7739A" w:rsidRDefault="00F46DEF" w:rsidP="00CE4DB4">
      <w:pPr>
        <w:ind w:firstLine="709"/>
        <w:jc w:val="both"/>
        <w:rPr>
          <w:color w:val="000000" w:themeColor="text1"/>
        </w:rPr>
      </w:pPr>
      <w:r w:rsidRPr="00D7739A">
        <w:rPr>
          <w:b/>
          <w:color w:val="000000" w:themeColor="text1"/>
        </w:rPr>
        <w:t>_________</w:t>
      </w:r>
      <w:r w:rsidR="00015741" w:rsidRPr="00D7739A">
        <w:rPr>
          <w:b/>
          <w:color w:val="000000" w:themeColor="text1"/>
        </w:rPr>
        <w:t xml:space="preserve"> «_______________»</w:t>
      </w:r>
      <w:r w:rsidR="00CE4DB4" w:rsidRPr="00D7739A">
        <w:rPr>
          <w:color w:val="000000" w:themeColor="text1"/>
        </w:rPr>
        <w:t>, именуемое</w:t>
      </w:r>
      <w:r w:rsidR="00CE4DB4" w:rsidRPr="00D7739A">
        <w:rPr>
          <w:rFonts w:eastAsia="Calibri"/>
          <w:color w:val="000000" w:themeColor="text1"/>
          <w:lang w:eastAsia="en-US"/>
        </w:rPr>
        <w:t xml:space="preserve"> в дальнейшем </w:t>
      </w:r>
      <w:r w:rsidR="00CE4DB4" w:rsidRPr="00D7739A">
        <w:rPr>
          <w:b/>
          <w:color w:val="000000" w:themeColor="text1"/>
        </w:rPr>
        <w:t>«</w:t>
      </w:r>
      <w:r w:rsidR="00357179" w:rsidRPr="00D7739A">
        <w:rPr>
          <w:b/>
          <w:color w:val="000000" w:themeColor="text1"/>
        </w:rPr>
        <w:t>Подрядчик</w:t>
      </w:r>
      <w:r w:rsidR="00CE4DB4" w:rsidRPr="00D7739A">
        <w:rPr>
          <w:b/>
          <w:color w:val="000000" w:themeColor="text1"/>
        </w:rPr>
        <w:t>»</w:t>
      </w:r>
      <w:r w:rsidR="00CE4DB4" w:rsidRPr="00D7739A">
        <w:rPr>
          <w:rFonts w:eastAsia="Calibri"/>
          <w:color w:val="000000" w:themeColor="text1"/>
          <w:lang w:eastAsia="en-US"/>
        </w:rPr>
        <w:t xml:space="preserve">, в лице Генерального директора </w:t>
      </w:r>
      <w:r w:rsidR="00015741" w:rsidRPr="00D7739A">
        <w:rPr>
          <w:rFonts w:eastAsia="Calibri"/>
          <w:color w:val="000000" w:themeColor="text1"/>
          <w:lang w:eastAsia="en-US"/>
        </w:rPr>
        <w:t>________________________</w:t>
      </w:r>
      <w:r w:rsidR="00CE4DB4" w:rsidRPr="00D7739A">
        <w:rPr>
          <w:rFonts w:eastAsia="Calibri"/>
          <w:color w:val="000000" w:themeColor="text1"/>
          <w:lang w:eastAsia="en-US"/>
        </w:rPr>
        <w:t xml:space="preserve">, действующего на основании </w:t>
      </w:r>
      <w:r w:rsidR="00015741" w:rsidRPr="00D7739A">
        <w:rPr>
          <w:rFonts w:eastAsia="Calibri"/>
          <w:color w:val="000000" w:themeColor="text1"/>
          <w:lang w:eastAsia="en-US"/>
        </w:rPr>
        <w:t>________________</w:t>
      </w:r>
      <w:r w:rsidR="00CE4DB4" w:rsidRPr="00D7739A">
        <w:rPr>
          <w:rFonts w:eastAsia="Calibri"/>
          <w:color w:val="000000" w:themeColor="text1"/>
          <w:lang w:eastAsia="en-US"/>
        </w:rPr>
        <w:t xml:space="preserve">, </w:t>
      </w:r>
      <w:r w:rsidR="00CE4DB4" w:rsidRPr="00D7739A">
        <w:rPr>
          <w:color w:val="000000" w:themeColor="text1"/>
        </w:rPr>
        <w:t xml:space="preserve">с одной стороны, и </w:t>
      </w:r>
      <w:r w:rsidRPr="00D7739A">
        <w:rPr>
          <w:color w:val="000000" w:themeColor="text1"/>
        </w:rPr>
        <w:t>________</w:t>
      </w:r>
      <w:r w:rsidR="00CE4DB4" w:rsidRPr="00D7739A">
        <w:rPr>
          <w:b/>
        </w:rPr>
        <w:t xml:space="preserve"> </w:t>
      </w:r>
      <w:r w:rsidR="00A766BD" w:rsidRPr="00D7739A">
        <w:rPr>
          <w:b/>
        </w:rPr>
        <w:t>«</w:t>
      </w:r>
      <w:r w:rsidRPr="00D7739A">
        <w:rPr>
          <w:b/>
        </w:rPr>
        <w:t>___________________</w:t>
      </w:r>
      <w:r w:rsidR="00CE4DB4" w:rsidRPr="00D7739A">
        <w:rPr>
          <w:b/>
        </w:rPr>
        <w:t>»</w:t>
      </w:r>
      <w:r w:rsidR="00CE4DB4" w:rsidRPr="00D7739A">
        <w:rPr>
          <w:color w:val="000000" w:themeColor="text1"/>
        </w:rPr>
        <w:t xml:space="preserve">, именуемое в дальнейшем </w:t>
      </w:r>
      <w:r w:rsidR="00CE4DB4" w:rsidRPr="00D7739A">
        <w:rPr>
          <w:b/>
          <w:color w:val="000000" w:themeColor="text1"/>
        </w:rPr>
        <w:t>«</w:t>
      </w:r>
      <w:r w:rsidR="00357179" w:rsidRPr="00D7739A">
        <w:rPr>
          <w:b/>
          <w:color w:val="000000" w:themeColor="text1"/>
        </w:rPr>
        <w:t>Субподрядчик</w:t>
      </w:r>
      <w:r w:rsidR="00CE4DB4" w:rsidRPr="00D7739A">
        <w:rPr>
          <w:b/>
          <w:color w:val="000000" w:themeColor="text1"/>
        </w:rPr>
        <w:t>»</w:t>
      </w:r>
      <w:r w:rsidR="00CE4DB4" w:rsidRPr="00D7739A">
        <w:rPr>
          <w:color w:val="000000" w:themeColor="text1"/>
        </w:rPr>
        <w:t xml:space="preserve">, в лице Генерального директора </w:t>
      </w:r>
      <w:r w:rsidR="00015741" w:rsidRPr="00D7739A">
        <w:t>Матвеева Ивана Ивановича</w:t>
      </w:r>
      <w:r w:rsidR="00CE4DB4" w:rsidRPr="00D7739A">
        <w:rPr>
          <w:color w:val="000000" w:themeColor="text1"/>
        </w:rPr>
        <w:t>, действующего на основании Устава</w:t>
      </w:r>
      <w:r w:rsidR="00015741" w:rsidRPr="00D7739A">
        <w:rPr>
          <w:color w:val="000000" w:themeColor="text1"/>
        </w:rPr>
        <w:t>,</w:t>
      </w:r>
      <w:r w:rsidR="00CE4DB4" w:rsidRPr="00D7739A">
        <w:rPr>
          <w:rFonts w:eastAsia="Calibri"/>
          <w:color w:val="000000" w:themeColor="text1"/>
          <w:lang w:eastAsia="en-US"/>
        </w:rPr>
        <w:t xml:space="preserve"> с другой стороны</w:t>
      </w:r>
      <w:r w:rsidR="00CE4DB4" w:rsidRPr="00D7739A">
        <w:rPr>
          <w:color w:val="000000" w:themeColor="text1"/>
        </w:rPr>
        <w:t>,</w:t>
      </w:r>
      <w:r w:rsidR="00015741" w:rsidRPr="00D7739A">
        <w:rPr>
          <w:color w:val="000000" w:themeColor="text1"/>
        </w:rPr>
        <w:t xml:space="preserve"> совместно именуемые </w:t>
      </w:r>
      <w:r w:rsidR="00015741" w:rsidRPr="00D7739A">
        <w:rPr>
          <w:b/>
          <w:color w:val="000000" w:themeColor="text1"/>
        </w:rPr>
        <w:t>«Стороны»,</w:t>
      </w:r>
      <w:r w:rsidR="00CE4DB4" w:rsidRPr="00D7739A">
        <w:rPr>
          <w:color w:val="000000" w:themeColor="text1"/>
        </w:rPr>
        <w:t xml:space="preserve"> заключили настоящий Договор о нижеследующем:</w:t>
      </w:r>
    </w:p>
    <w:p w:rsidR="003C31C2" w:rsidRPr="00D7739A" w:rsidRDefault="003C31C2" w:rsidP="007F47C1">
      <w:pPr>
        <w:pStyle w:val="aa"/>
        <w:spacing w:after="0"/>
        <w:jc w:val="both"/>
      </w:pPr>
    </w:p>
    <w:p w:rsidR="003C31C2" w:rsidRDefault="003C31C2" w:rsidP="00450772">
      <w:pPr>
        <w:pStyle w:val="1"/>
        <w:numPr>
          <w:ilvl w:val="0"/>
          <w:numId w:val="14"/>
        </w:numPr>
        <w:rPr>
          <w:rFonts w:ascii="Times New Roman" w:hAnsi="Times New Roman" w:cs="Times New Roman"/>
          <w:snapToGrid w:val="0"/>
          <w:szCs w:val="24"/>
        </w:rPr>
      </w:pPr>
      <w:r w:rsidRPr="00D7739A">
        <w:rPr>
          <w:rFonts w:ascii="Times New Roman" w:hAnsi="Times New Roman" w:cs="Times New Roman"/>
          <w:snapToGrid w:val="0"/>
          <w:szCs w:val="24"/>
        </w:rPr>
        <w:t>ПРЕДМЕТ ДОГОВОРА</w:t>
      </w:r>
    </w:p>
    <w:p w:rsidR="00C7306C" w:rsidRPr="00C7306C" w:rsidRDefault="00C7306C" w:rsidP="00C7306C"/>
    <w:p w:rsidR="00280771" w:rsidRPr="00D7739A" w:rsidRDefault="000A7AE3" w:rsidP="000A7AE3">
      <w:pPr>
        <w:pStyle w:val="4"/>
        <w:shd w:val="clear" w:color="auto" w:fill="FFFFFF" w:themeFill="background1"/>
        <w:ind w:firstLine="567"/>
        <w:jc w:val="both"/>
        <w:rPr>
          <w:sz w:val="24"/>
          <w:szCs w:val="24"/>
        </w:rPr>
      </w:pPr>
      <w:r w:rsidRPr="00D7739A">
        <w:rPr>
          <w:sz w:val="24"/>
          <w:szCs w:val="24"/>
        </w:rPr>
        <w:t>1.1. Субподрядчик</w:t>
      </w:r>
      <w:r w:rsidR="000D2BB6" w:rsidRPr="00D7739A">
        <w:rPr>
          <w:sz w:val="24"/>
          <w:szCs w:val="24"/>
        </w:rPr>
        <w:t xml:space="preserve"> обязуется по заданию </w:t>
      </w:r>
      <w:r w:rsidRPr="00D7739A">
        <w:rPr>
          <w:sz w:val="24"/>
          <w:szCs w:val="24"/>
        </w:rPr>
        <w:t>Подрядчик</w:t>
      </w:r>
      <w:r w:rsidR="000D2BB6" w:rsidRPr="00D7739A">
        <w:rPr>
          <w:sz w:val="24"/>
          <w:szCs w:val="24"/>
        </w:rPr>
        <w:t xml:space="preserve">а выполнить работы по </w:t>
      </w:r>
      <w:r w:rsidR="000C240C" w:rsidRPr="00D7739A">
        <w:rPr>
          <w:sz w:val="24"/>
          <w:szCs w:val="24"/>
        </w:rPr>
        <w:t xml:space="preserve">прокладке кабельной линии связи </w:t>
      </w:r>
      <w:r w:rsidR="00FA22A6" w:rsidRPr="00D7739A">
        <w:rPr>
          <w:sz w:val="24"/>
          <w:szCs w:val="24"/>
        </w:rPr>
        <w:t>на участке</w:t>
      </w:r>
      <w:r w:rsidR="000D2BB6" w:rsidRPr="00D7739A">
        <w:rPr>
          <w:sz w:val="24"/>
          <w:szCs w:val="24"/>
        </w:rPr>
        <w:t>: г. Москва</w:t>
      </w:r>
      <w:r w:rsidR="00496B91" w:rsidRPr="00D7739A">
        <w:rPr>
          <w:sz w:val="24"/>
          <w:szCs w:val="24"/>
        </w:rPr>
        <w:t xml:space="preserve">, ул. </w:t>
      </w:r>
      <w:r w:rsidR="00015741" w:rsidRPr="00D7739A">
        <w:rPr>
          <w:sz w:val="24"/>
          <w:szCs w:val="24"/>
        </w:rPr>
        <w:t>_____________________</w:t>
      </w:r>
      <w:r w:rsidR="00496B91" w:rsidRPr="00D7739A">
        <w:rPr>
          <w:sz w:val="24"/>
          <w:szCs w:val="24"/>
        </w:rPr>
        <w:t xml:space="preserve"> – </w:t>
      </w:r>
      <w:r w:rsidR="00015741" w:rsidRPr="00D7739A">
        <w:rPr>
          <w:sz w:val="24"/>
          <w:szCs w:val="24"/>
        </w:rPr>
        <w:t>__________________</w:t>
      </w:r>
      <w:r w:rsidR="00FA22A6" w:rsidRPr="00D7739A">
        <w:rPr>
          <w:sz w:val="24"/>
          <w:szCs w:val="24"/>
        </w:rPr>
        <w:t xml:space="preserve"> </w:t>
      </w:r>
      <w:r w:rsidR="000D2BB6" w:rsidRPr="00D7739A">
        <w:rPr>
          <w:sz w:val="24"/>
          <w:szCs w:val="24"/>
        </w:rPr>
        <w:t xml:space="preserve">(далее – Работы) </w:t>
      </w:r>
      <w:r w:rsidR="000C240C" w:rsidRPr="00D7739A">
        <w:rPr>
          <w:sz w:val="24"/>
          <w:szCs w:val="24"/>
        </w:rPr>
        <w:t>согласно техническому заданию (Приложение № 1 к настоящему Договору),</w:t>
      </w:r>
      <w:r w:rsidR="002F4912" w:rsidRPr="00D7739A">
        <w:rPr>
          <w:sz w:val="24"/>
          <w:szCs w:val="24"/>
        </w:rPr>
        <w:t xml:space="preserve"> Сметным расчетом (Приложение №2 к Договору),</w:t>
      </w:r>
      <w:r w:rsidR="000C240C" w:rsidRPr="00D7739A">
        <w:rPr>
          <w:sz w:val="24"/>
          <w:szCs w:val="24"/>
        </w:rPr>
        <w:t xml:space="preserve"> </w:t>
      </w:r>
      <w:r w:rsidR="000D2BB6" w:rsidRPr="00D7739A">
        <w:rPr>
          <w:sz w:val="24"/>
          <w:szCs w:val="24"/>
        </w:rPr>
        <w:t xml:space="preserve">а </w:t>
      </w:r>
      <w:r w:rsidRPr="00D7739A">
        <w:rPr>
          <w:sz w:val="24"/>
          <w:szCs w:val="24"/>
        </w:rPr>
        <w:t>Подрядчик</w:t>
      </w:r>
      <w:r w:rsidR="000D2BB6" w:rsidRPr="00D7739A">
        <w:rPr>
          <w:sz w:val="24"/>
          <w:szCs w:val="24"/>
        </w:rPr>
        <w:t xml:space="preserve"> обязуется принять результат работ и оплатить их в порядке и на условиях, предусмотренных </w:t>
      </w:r>
      <w:r w:rsidR="00496B91" w:rsidRPr="00D7739A">
        <w:rPr>
          <w:sz w:val="24"/>
          <w:szCs w:val="24"/>
        </w:rPr>
        <w:t xml:space="preserve">договором. </w:t>
      </w:r>
      <w:r w:rsidR="00280771" w:rsidRPr="00D7739A">
        <w:rPr>
          <w:sz w:val="24"/>
          <w:szCs w:val="24"/>
        </w:rPr>
        <w:t xml:space="preserve">Для выполнения монтажных работ согласно пункта 1.2. </w:t>
      </w:r>
      <w:r w:rsidRPr="00D7739A">
        <w:rPr>
          <w:sz w:val="24"/>
          <w:szCs w:val="24"/>
        </w:rPr>
        <w:t>Подрядчик</w:t>
      </w:r>
      <w:r w:rsidR="00280771" w:rsidRPr="00D7739A">
        <w:rPr>
          <w:sz w:val="24"/>
          <w:szCs w:val="24"/>
        </w:rPr>
        <w:t xml:space="preserve"> передает </w:t>
      </w:r>
      <w:r w:rsidRPr="00D7739A">
        <w:rPr>
          <w:sz w:val="24"/>
          <w:szCs w:val="24"/>
        </w:rPr>
        <w:t>Субподрядчику</w:t>
      </w:r>
      <w:r w:rsidR="00280771" w:rsidRPr="00D7739A">
        <w:rPr>
          <w:sz w:val="24"/>
          <w:szCs w:val="24"/>
        </w:rPr>
        <w:t xml:space="preserve"> материал на давальческой основе по накладной на отпуск материала на сторону по Форме №</w:t>
      </w:r>
      <w:r w:rsidR="00496B91" w:rsidRPr="00D7739A">
        <w:rPr>
          <w:sz w:val="24"/>
          <w:szCs w:val="24"/>
        </w:rPr>
        <w:t xml:space="preserve"> </w:t>
      </w:r>
      <w:r w:rsidR="00280771" w:rsidRPr="00D7739A">
        <w:rPr>
          <w:sz w:val="24"/>
          <w:szCs w:val="24"/>
        </w:rPr>
        <w:t>М-15 (Приложение №</w:t>
      </w:r>
      <w:r w:rsidR="002F4912" w:rsidRPr="00D7739A">
        <w:rPr>
          <w:sz w:val="24"/>
          <w:szCs w:val="24"/>
        </w:rPr>
        <w:t>3</w:t>
      </w:r>
      <w:r w:rsidR="00280771" w:rsidRPr="00D7739A">
        <w:rPr>
          <w:sz w:val="24"/>
          <w:szCs w:val="24"/>
        </w:rPr>
        <w:t xml:space="preserve"> к настоящему Договору)</w:t>
      </w:r>
      <w:r w:rsidR="00015741" w:rsidRPr="00D7739A">
        <w:rPr>
          <w:sz w:val="24"/>
          <w:szCs w:val="24"/>
        </w:rPr>
        <w:t>.</w:t>
      </w:r>
    </w:p>
    <w:p w:rsidR="00357179" w:rsidRPr="00D7739A" w:rsidRDefault="00357179" w:rsidP="000A7AE3">
      <w:pPr>
        <w:pStyle w:val="4"/>
        <w:shd w:val="clear" w:color="auto" w:fill="FFFFFF" w:themeFill="background1"/>
        <w:ind w:firstLine="567"/>
        <w:jc w:val="both"/>
        <w:rPr>
          <w:sz w:val="24"/>
          <w:szCs w:val="24"/>
        </w:rPr>
      </w:pPr>
      <w:r w:rsidRPr="00D7739A">
        <w:rPr>
          <w:sz w:val="24"/>
          <w:szCs w:val="24"/>
        </w:rPr>
        <w:t>1.2. Субподрядчик обязуется выполнить все Работы, предусмотренные настоящим Договором, на свой риск, собственными силами и сдать результат выполненных Работ Подрядчику в порядке, установленном на момент приемки Работ строительными нормами и правилами, прочими нормативными и законодательными документами.</w:t>
      </w:r>
    </w:p>
    <w:p w:rsidR="00357179" w:rsidRPr="00D7739A" w:rsidRDefault="00357179" w:rsidP="000A7AE3">
      <w:pPr>
        <w:pStyle w:val="4"/>
        <w:shd w:val="clear" w:color="auto" w:fill="FFFFFF" w:themeFill="background1"/>
        <w:ind w:firstLine="567"/>
        <w:jc w:val="both"/>
        <w:rPr>
          <w:sz w:val="24"/>
          <w:szCs w:val="24"/>
        </w:rPr>
      </w:pPr>
      <w:r w:rsidRPr="00D7739A">
        <w:rPr>
          <w:sz w:val="24"/>
          <w:szCs w:val="24"/>
        </w:rPr>
        <w:t>1.3. Результат выполненных Работ должен соответствовать условиям Договора, технической документации, строительным нормам и правилам (СНиП, своды правил), техническим условиям, техническим регламентам, государственным стандартам (ГОСТ), иным действующим на территории Российской Федерации нормативным и нормативно-правовым документам.</w:t>
      </w:r>
    </w:p>
    <w:p w:rsidR="00357179" w:rsidRPr="00D7739A" w:rsidRDefault="00357179" w:rsidP="000A7AE3">
      <w:pPr>
        <w:pStyle w:val="4"/>
        <w:shd w:val="clear" w:color="auto" w:fill="FFFFFF" w:themeFill="background1"/>
        <w:ind w:firstLine="567"/>
        <w:jc w:val="both"/>
        <w:rPr>
          <w:sz w:val="24"/>
          <w:szCs w:val="24"/>
        </w:rPr>
      </w:pPr>
      <w:r w:rsidRPr="00D7739A">
        <w:rPr>
          <w:sz w:val="24"/>
          <w:szCs w:val="24"/>
        </w:rPr>
        <w:t>1.4. Виды, состав и объем Работ, подлежащие выполнению по Договору, определены в технической документации. Субподрядчик подтверждает, что до подписания настоящего договора осуществил контроль технической документации и в дальнейшем не вправе ссылаться на несоответствие указанной документации.</w:t>
      </w:r>
    </w:p>
    <w:p w:rsidR="000A7AE3" w:rsidRPr="00D7739A" w:rsidRDefault="000A7AE3" w:rsidP="000A7AE3">
      <w:pPr>
        <w:pStyle w:val="4"/>
        <w:shd w:val="clear" w:color="auto" w:fill="FFFFFF" w:themeFill="background1"/>
        <w:ind w:firstLine="567"/>
        <w:jc w:val="both"/>
        <w:rPr>
          <w:sz w:val="24"/>
          <w:szCs w:val="24"/>
        </w:rPr>
      </w:pPr>
    </w:p>
    <w:p w:rsidR="00D84994" w:rsidRDefault="00D84994" w:rsidP="00450772">
      <w:pPr>
        <w:pStyle w:val="1"/>
        <w:numPr>
          <w:ilvl w:val="0"/>
          <w:numId w:val="14"/>
        </w:numPr>
        <w:rPr>
          <w:rFonts w:ascii="Times New Roman" w:hAnsi="Times New Roman" w:cs="Times New Roman"/>
          <w:snapToGrid w:val="0"/>
          <w:szCs w:val="24"/>
        </w:rPr>
      </w:pPr>
      <w:r w:rsidRPr="00D7739A">
        <w:rPr>
          <w:rFonts w:ascii="Times New Roman" w:hAnsi="Times New Roman" w:cs="Times New Roman"/>
          <w:snapToGrid w:val="0"/>
          <w:szCs w:val="24"/>
        </w:rPr>
        <w:t>СТОИМОСТЬ РАБОТ И ПОРЯДОК РАСЧЕТОВ</w:t>
      </w:r>
    </w:p>
    <w:p w:rsidR="00C7306C" w:rsidRPr="00C7306C" w:rsidRDefault="00C7306C" w:rsidP="00C7306C"/>
    <w:p w:rsidR="00D84994" w:rsidRPr="00D7739A" w:rsidRDefault="00046860" w:rsidP="00046860">
      <w:pPr>
        <w:pStyle w:val="4"/>
        <w:ind w:firstLine="567"/>
        <w:jc w:val="both"/>
        <w:rPr>
          <w:sz w:val="24"/>
          <w:szCs w:val="24"/>
        </w:rPr>
      </w:pPr>
      <w:r w:rsidRPr="00D7739A">
        <w:rPr>
          <w:sz w:val="24"/>
          <w:szCs w:val="24"/>
        </w:rPr>
        <w:t xml:space="preserve">2.1. </w:t>
      </w:r>
      <w:r w:rsidR="00D84994" w:rsidRPr="00D7739A">
        <w:rPr>
          <w:sz w:val="24"/>
          <w:szCs w:val="24"/>
        </w:rPr>
        <w:t xml:space="preserve">Стоимость работ по настоящему Договору составляет </w:t>
      </w:r>
      <w:r w:rsidR="00015741" w:rsidRPr="00D7739A">
        <w:rPr>
          <w:b/>
          <w:sz w:val="24"/>
          <w:szCs w:val="24"/>
        </w:rPr>
        <w:t>000</w:t>
      </w:r>
      <w:r w:rsidR="00D84994" w:rsidRPr="00D7739A">
        <w:rPr>
          <w:b/>
          <w:sz w:val="24"/>
          <w:szCs w:val="24"/>
        </w:rPr>
        <w:t> </w:t>
      </w:r>
      <w:r w:rsidR="0070371F" w:rsidRPr="00D7739A">
        <w:rPr>
          <w:b/>
          <w:sz w:val="24"/>
          <w:szCs w:val="24"/>
        </w:rPr>
        <w:t>000</w:t>
      </w:r>
      <w:r w:rsidR="00D84994" w:rsidRPr="00D7739A">
        <w:rPr>
          <w:b/>
          <w:sz w:val="24"/>
          <w:szCs w:val="24"/>
        </w:rPr>
        <w:t>,</w:t>
      </w:r>
      <w:r w:rsidR="0070371F" w:rsidRPr="00D7739A">
        <w:rPr>
          <w:b/>
          <w:sz w:val="24"/>
          <w:szCs w:val="24"/>
        </w:rPr>
        <w:t>00</w:t>
      </w:r>
      <w:r w:rsidR="00D84994" w:rsidRPr="00D7739A">
        <w:rPr>
          <w:b/>
          <w:sz w:val="24"/>
          <w:szCs w:val="24"/>
        </w:rPr>
        <w:t xml:space="preserve"> (</w:t>
      </w:r>
      <w:r w:rsidR="00015741" w:rsidRPr="00D7739A">
        <w:rPr>
          <w:b/>
          <w:sz w:val="24"/>
          <w:szCs w:val="24"/>
        </w:rPr>
        <w:t>___________________</w:t>
      </w:r>
      <w:r w:rsidR="00D84994" w:rsidRPr="00D7739A">
        <w:rPr>
          <w:b/>
          <w:sz w:val="24"/>
          <w:szCs w:val="24"/>
        </w:rPr>
        <w:t xml:space="preserve"> рублей</w:t>
      </w:r>
      <w:r w:rsidR="00D84994" w:rsidRPr="00D7739A">
        <w:rPr>
          <w:sz w:val="24"/>
          <w:szCs w:val="24"/>
        </w:rPr>
        <w:t xml:space="preserve"> </w:t>
      </w:r>
      <w:r w:rsidR="00CA342B" w:rsidRPr="00D7739A">
        <w:rPr>
          <w:sz w:val="24"/>
          <w:szCs w:val="24"/>
        </w:rPr>
        <w:t>00</w:t>
      </w:r>
      <w:r w:rsidR="00D84994" w:rsidRPr="00D7739A">
        <w:rPr>
          <w:sz w:val="24"/>
          <w:szCs w:val="24"/>
        </w:rPr>
        <w:t xml:space="preserve"> копеек</w:t>
      </w:r>
      <w:r w:rsidR="00E930BD" w:rsidRPr="00D7739A">
        <w:rPr>
          <w:sz w:val="24"/>
          <w:szCs w:val="24"/>
        </w:rPr>
        <w:t>)</w:t>
      </w:r>
      <w:r w:rsidR="00015741" w:rsidRPr="00D7739A">
        <w:rPr>
          <w:sz w:val="24"/>
          <w:szCs w:val="24"/>
        </w:rPr>
        <w:t>, в том числе НДС 20</w:t>
      </w:r>
      <w:r w:rsidR="00D84994" w:rsidRPr="00D7739A">
        <w:rPr>
          <w:sz w:val="24"/>
          <w:szCs w:val="24"/>
        </w:rPr>
        <w:t xml:space="preserve">% - </w:t>
      </w:r>
      <w:r w:rsidR="00015741" w:rsidRPr="00D7739A">
        <w:rPr>
          <w:b/>
          <w:sz w:val="24"/>
          <w:szCs w:val="24"/>
        </w:rPr>
        <w:t>0000,00</w:t>
      </w:r>
      <w:r w:rsidR="00E930BD" w:rsidRPr="00D7739A">
        <w:rPr>
          <w:b/>
          <w:sz w:val="24"/>
          <w:szCs w:val="24"/>
        </w:rPr>
        <w:t xml:space="preserve"> руб.</w:t>
      </w:r>
      <w:r w:rsidR="00D84994" w:rsidRPr="00D7739A">
        <w:rPr>
          <w:b/>
          <w:sz w:val="24"/>
          <w:szCs w:val="24"/>
        </w:rPr>
        <w:t xml:space="preserve"> (</w:t>
      </w:r>
      <w:r w:rsidR="002F4912" w:rsidRPr="00D7739A">
        <w:rPr>
          <w:b/>
          <w:sz w:val="24"/>
          <w:szCs w:val="24"/>
        </w:rPr>
        <w:t>_____________</w:t>
      </w:r>
      <w:r w:rsidR="00E930BD" w:rsidRPr="00D7739A">
        <w:rPr>
          <w:b/>
          <w:sz w:val="24"/>
          <w:szCs w:val="24"/>
        </w:rPr>
        <w:t xml:space="preserve"> </w:t>
      </w:r>
      <w:r w:rsidR="002F4912" w:rsidRPr="00D7739A">
        <w:rPr>
          <w:b/>
          <w:sz w:val="24"/>
          <w:szCs w:val="24"/>
        </w:rPr>
        <w:t>рублей 00</w:t>
      </w:r>
      <w:r w:rsidR="00496B91" w:rsidRPr="00D7739A">
        <w:rPr>
          <w:b/>
          <w:sz w:val="24"/>
          <w:szCs w:val="24"/>
        </w:rPr>
        <w:t xml:space="preserve"> </w:t>
      </w:r>
      <w:r w:rsidR="00E930BD" w:rsidRPr="00D7739A">
        <w:rPr>
          <w:b/>
          <w:sz w:val="24"/>
          <w:szCs w:val="24"/>
        </w:rPr>
        <w:t>копеек.)</w:t>
      </w:r>
    </w:p>
    <w:p w:rsidR="00D84994" w:rsidRPr="00D7739A" w:rsidRDefault="00D84994" w:rsidP="00D84994">
      <w:pPr>
        <w:pStyle w:val="4"/>
        <w:ind w:firstLine="567"/>
        <w:jc w:val="both"/>
        <w:rPr>
          <w:sz w:val="24"/>
          <w:szCs w:val="24"/>
        </w:rPr>
      </w:pPr>
      <w:r w:rsidRPr="00D7739A">
        <w:rPr>
          <w:sz w:val="24"/>
          <w:szCs w:val="24"/>
        </w:rPr>
        <w:t>Стоимость работ по настоящему Договору является твердой и изменению не подлежит.</w:t>
      </w:r>
    </w:p>
    <w:p w:rsidR="00BA1184" w:rsidRPr="00D7739A" w:rsidRDefault="00046860" w:rsidP="00630B90">
      <w:pPr>
        <w:pStyle w:val="4"/>
        <w:shd w:val="clear" w:color="auto" w:fill="FFFFFF" w:themeFill="background1"/>
        <w:ind w:firstLine="567"/>
        <w:jc w:val="both"/>
        <w:rPr>
          <w:sz w:val="24"/>
          <w:szCs w:val="24"/>
        </w:rPr>
      </w:pPr>
      <w:r w:rsidRPr="00D7739A">
        <w:rPr>
          <w:sz w:val="24"/>
          <w:szCs w:val="24"/>
        </w:rPr>
        <w:t>2.</w:t>
      </w:r>
      <w:r w:rsidR="001C323B" w:rsidRPr="00D7739A">
        <w:rPr>
          <w:sz w:val="24"/>
          <w:szCs w:val="24"/>
        </w:rPr>
        <w:t>2</w:t>
      </w:r>
      <w:r w:rsidRPr="00D7739A">
        <w:rPr>
          <w:sz w:val="24"/>
          <w:szCs w:val="24"/>
        </w:rPr>
        <w:t xml:space="preserve">. </w:t>
      </w:r>
      <w:r w:rsidR="00BA1184" w:rsidRPr="00D7739A">
        <w:rPr>
          <w:sz w:val="24"/>
          <w:szCs w:val="24"/>
        </w:rPr>
        <w:t xml:space="preserve">Оплата производится путем безналичного перечисления денег за выполненные </w:t>
      </w:r>
      <w:r w:rsidR="000A7AE3" w:rsidRPr="00D7739A">
        <w:rPr>
          <w:sz w:val="24"/>
          <w:szCs w:val="24"/>
        </w:rPr>
        <w:t>Субподрядчиком</w:t>
      </w:r>
      <w:r w:rsidR="00BA1184" w:rsidRPr="00D7739A">
        <w:rPr>
          <w:sz w:val="24"/>
          <w:szCs w:val="24"/>
        </w:rPr>
        <w:t xml:space="preserve"> и принятые </w:t>
      </w:r>
      <w:r w:rsidR="000A7AE3" w:rsidRPr="00D7739A">
        <w:rPr>
          <w:sz w:val="24"/>
          <w:szCs w:val="24"/>
        </w:rPr>
        <w:t>Подрядчик</w:t>
      </w:r>
      <w:r w:rsidR="00BA1184" w:rsidRPr="00D7739A">
        <w:rPr>
          <w:sz w:val="24"/>
          <w:szCs w:val="24"/>
        </w:rPr>
        <w:t>ом работы на основании:</w:t>
      </w:r>
    </w:p>
    <w:p w:rsidR="00BA1184" w:rsidRPr="00D7739A" w:rsidRDefault="00BA1184" w:rsidP="00630B90">
      <w:pPr>
        <w:pStyle w:val="FR2"/>
        <w:widowControl/>
        <w:shd w:val="clear" w:color="auto" w:fill="FFFFFF" w:themeFill="background1"/>
        <w:spacing w:before="0" w:line="240" w:lineRule="auto"/>
        <w:ind w:firstLine="567"/>
        <w:rPr>
          <w:rFonts w:ascii="Times New Roman" w:hAnsi="Times New Roman" w:cs="Times New Roman"/>
          <w:iCs/>
          <w:sz w:val="24"/>
          <w:szCs w:val="24"/>
        </w:rPr>
      </w:pPr>
      <w:r w:rsidRPr="00D7739A">
        <w:rPr>
          <w:rFonts w:ascii="Times New Roman" w:hAnsi="Times New Roman" w:cs="Times New Roman"/>
          <w:iCs/>
          <w:sz w:val="24"/>
          <w:szCs w:val="24"/>
        </w:rPr>
        <w:t>-</w:t>
      </w:r>
      <w:r w:rsidR="00F94B39" w:rsidRPr="00D7739A">
        <w:rPr>
          <w:rFonts w:ascii="Times New Roman" w:hAnsi="Times New Roman" w:cs="Times New Roman"/>
          <w:color w:val="000000"/>
          <w:sz w:val="24"/>
          <w:szCs w:val="24"/>
        </w:rPr>
        <w:t>акта выполненных работ (</w:t>
      </w:r>
      <w:r w:rsidR="002F4912" w:rsidRPr="00D7739A">
        <w:rPr>
          <w:rFonts w:ascii="Times New Roman" w:hAnsi="Times New Roman" w:cs="Times New Roman"/>
          <w:color w:val="000000"/>
          <w:sz w:val="24"/>
          <w:szCs w:val="24"/>
        </w:rPr>
        <w:t>форма КС-2</w:t>
      </w:r>
      <w:r w:rsidR="00F94B39" w:rsidRPr="00D7739A">
        <w:rPr>
          <w:rFonts w:ascii="Times New Roman" w:hAnsi="Times New Roman" w:cs="Times New Roman"/>
          <w:color w:val="000000"/>
          <w:sz w:val="24"/>
          <w:szCs w:val="24"/>
        </w:rPr>
        <w:t>), справки о стоимости в</w:t>
      </w:r>
      <w:r w:rsidR="002F4912" w:rsidRPr="00D7739A">
        <w:rPr>
          <w:rFonts w:ascii="Times New Roman" w:hAnsi="Times New Roman" w:cs="Times New Roman"/>
          <w:color w:val="000000"/>
          <w:sz w:val="24"/>
          <w:szCs w:val="24"/>
        </w:rPr>
        <w:t>ыполненных работ и затрат (форма</w:t>
      </w:r>
      <w:r w:rsidR="00F94B39" w:rsidRPr="00D7739A">
        <w:rPr>
          <w:rFonts w:ascii="Times New Roman" w:hAnsi="Times New Roman" w:cs="Times New Roman"/>
          <w:color w:val="000000"/>
          <w:sz w:val="24"/>
          <w:szCs w:val="24"/>
        </w:rPr>
        <w:t xml:space="preserve"> КС-3), отчета об </w:t>
      </w:r>
      <w:r w:rsidR="00F94B39" w:rsidRPr="00D7739A">
        <w:rPr>
          <w:rFonts w:ascii="Times New Roman" w:hAnsi="Times New Roman" w:cs="Times New Roman"/>
          <w:sz w:val="24"/>
          <w:szCs w:val="24"/>
        </w:rPr>
        <w:t xml:space="preserve">израсходовании давальческих материалов </w:t>
      </w:r>
      <w:r w:rsidR="000A7AE3" w:rsidRPr="00D7739A">
        <w:rPr>
          <w:rFonts w:ascii="Times New Roman" w:hAnsi="Times New Roman" w:cs="Times New Roman"/>
          <w:sz w:val="24"/>
          <w:szCs w:val="24"/>
        </w:rPr>
        <w:t>Подрядчик</w:t>
      </w:r>
      <w:r w:rsidR="00F94B39" w:rsidRPr="00D7739A">
        <w:rPr>
          <w:rFonts w:ascii="Times New Roman" w:hAnsi="Times New Roman" w:cs="Times New Roman"/>
          <w:sz w:val="24"/>
          <w:szCs w:val="24"/>
        </w:rPr>
        <w:t>а</w:t>
      </w:r>
      <w:r w:rsidRPr="00D7739A">
        <w:rPr>
          <w:rFonts w:ascii="Times New Roman" w:hAnsi="Times New Roman" w:cs="Times New Roman"/>
          <w:iCs/>
          <w:sz w:val="24"/>
          <w:szCs w:val="24"/>
        </w:rPr>
        <w:t>;</w:t>
      </w:r>
    </w:p>
    <w:p w:rsidR="00BA1184" w:rsidRPr="00D7739A" w:rsidRDefault="00BA1184" w:rsidP="00630B90">
      <w:pPr>
        <w:pStyle w:val="FR2"/>
        <w:widowControl/>
        <w:shd w:val="clear" w:color="auto" w:fill="FFFFFF" w:themeFill="background1"/>
        <w:spacing w:before="0" w:line="240" w:lineRule="auto"/>
        <w:ind w:firstLine="567"/>
        <w:rPr>
          <w:rFonts w:ascii="Times New Roman" w:hAnsi="Times New Roman" w:cs="Times New Roman"/>
          <w:iCs/>
          <w:sz w:val="24"/>
          <w:szCs w:val="24"/>
        </w:rPr>
      </w:pPr>
      <w:r w:rsidRPr="00D7739A">
        <w:rPr>
          <w:rFonts w:ascii="Times New Roman" w:hAnsi="Times New Roman" w:cs="Times New Roman"/>
          <w:iCs/>
          <w:sz w:val="24"/>
          <w:szCs w:val="24"/>
        </w:rPr>
        <w:t>-надлежащим образом оформленно</w:t>
      </w:r>
      <w:r w:rsidR="00ED5E8E" w:rsidRPr="00D7739A">
        <w:rPr>
          <w:rFonts w:ascii="Times New Roman" w:hAnsi="Times New Roman" w:cs="Times New Roman"/>
          <w:iCs/>
          <w:sz w:val="24"/>
          <w:szCs w:val="24"/>
        </w:rPr>
        <w:t>й</w:t>
      </w:r>
      <w:r w:rsidRPr="00D7739A">
        <w:rPr>
          <w:rFonts w:ascii="Times New Roman" w:hAnsi="Times New Roman" w:cs="Times New Roman"/>
          <w:iCs/>
          <w:sz w:val="24"/>
          <w:szCs w:val="24"/>
        </w:rPr>
        <w:t xml:space="preserve"> </w:t>
      </w:r>
      <w:r w:rsidR="000A7AE3" w:rsidRPr="00D7739A">
        <w:rPr>
          <w:rFonts w:ascii="Times New Roman" w:hAnsi="Times New Roman" w:cs="Times New Roman"/>
          <w:iCs/>
          <w:sz w:val="24"/>
          <w:szCs w:val="24"/>
        </w:rPr>
        <w:t>Субподрядчиком</w:t>
      </w:r>
      <w:r w:rsidRPr="00D7739A">
        <w:rPr>
          <w:rFonts w:ascii="Times New Roman" w:hAnsi="Times New Roman" w:cs="Times New Roman"/>
          <w:iCs/>
          <w:sz w:val="24"/>
          <w:szCs w:val="24"/>
        </w:rPr>
        <w:t xml:space="preserve"> счета-фактуры на полную стоимость выполненных работ (п.2.1 настоящего Договора).</w:t>
      </w:r>
    </w:p>
    <w:p w:rsidR="00D84994" w:rsidRPr="00D7739A" w:rsidRDefault="00046860" w:rsidP="00630B90">
      <w:pPr>
        <w:pStyle w:val="4"/>
        <w:shd w:val="clear" w:color="auto" w:fill="FFFFFF" w:themeFill="background1"/>
        <w:ind w:firstLine="567"/>
        <w:jc w:val="both"/>
        <w:rPr>
          <w:sz w:val="24"/>
          <w:szCs w:val="24"/>
        </w:rPr>
      </w:pPr>
      <w:r w:rsidRPr="00D7739A">
        <w:rPr>
          <w:sz w:val="24"/>
          <w:szCs w:val="24"/>
        </w:rPr>
        <w:t>2.</w:t>
      </w:r>
      <w:r w:rsidR="001C323B" w:rsidRPr="00D7739A">
        <w:rPr>
          <w:sz w:val="24"/>
          <w:szCs w:val="24"/>
        </w:rPr>
        <w:t>3</w:t>
      </w:r>
      <w:r w:rsidRPr="00D7739A">
        <w:rPr>
          <w:sz w:val="24"/>
          <w:szCs w:val="24"/>
        </w:rPr>
        <w:t xml:space="preserve">. </w:t>
      </w:r>
      <w:r w:rsidR="00D84994" w:rsidRPr="00D7739A">
        <w:rPr>
          <w:color w:val="000000" w:themeColor="text1"/>
          <w:sz w:val="24"/>
          <w:szCs w:val="24"/>
        </w:rPr>
        <w:t>Платежи осуществляются в течение 10 (десяти) банковских</w:t>
      </w:r>
      <w:r w:rsidR="00D84994" w:rsidRPr="00D7739A">
        <w:rPr>
          <w:sz w:val="24"/>
          <w:szCs w:val="24"/>
        </w:rPr>
        <w:t xml:space="preserve"> дней после получения </w:t>
      </w:r>
      <w:r w:rsidR="000A7AE3" w:rsidRPr="00D7739A">
        <w:rPr>
          <w:sz w:val="24"/>
          <w:szCs w:val="24"/>
        </w:rPr>
        <w:t>Подрядчик</w:t>
      </w:r>
      <w:r w:rsidR="00D84994" w:rsidRPr="00D7739A">
        <w:rPr>
          <w:sz w:val="24"/>
          <w:szCs w:val="24"/>
        </w:rPr>
        <w:t xml:space="preserve">ом счета </w:t>
      </w:r>
      <w:r w:rsidR="000A7AE3" w:rsidRPr="00D7739A">
        <w:rPr>
          <w:sz w:val="24"/>
          <w:szCs w:val="24"/>
        </w:rPr>
        <w:t>Субподрядчика</w:t>
      </w:r>
      <w:r w:rsidR="00D84994" w:rsidRPr="00D7739A">
        <w:rPr>
          <w:sz w:val="24"/>
          <w:szCs w:val="24"/>
        </w:rPr>
        <w:t xml:space="preserve"> при наличии надлежащим образом оформленных документов, указанных в </w:t>
      </w:r>
      <w:r w:rsidR="00D84994" w:rsidRPr="00824BD8">
        <w:rPr>
          <w:sz w:val="24"/>
          <w:szCs w:val="24"/>
        </w:rPr>
        <w:t xml:space="preserve">п. </w:t>
      </w:r>
      <w:r w:rsidR="009B37FB" w:rsidRPr="00824BD8">
        <w:rPr>
          <w:sz w:val="24"/>
          <w:szCs w:val="24"/>
        </w:rPr>
        <w:t>2</w:t>
      </w:r>
      <w:r w:rsidR="00D84994" w:rsidRPr="00824BD8">
        <w:rPr>
          <w:sz w:val="24"/>
          <w:szCs w:val="24"/>
        </w:rPr>
        <w:t>.</w:t>
      </w:r>
      <w:r w:rsidR="00824BD8" w:rsidRPr="00824BD8">
        <w:rPr>
          <w:sz w:val="24"/>
          <w:szCs w:val="24"/>
        </w:rPr>
        <w:t>2</w:t>
      </w:r>
      <w:r w:rsidR="00D84994" w:rsidRPr="00824BD8">
        <w:rPr>
          <w:sz w:val="24"/>
          <w:szCs w:val="24"/>
        </w:rPr>
        <w:t xml:space="preserve"> </w:t>
      </w:r>
      <w:r w:rsidR="00D84994" w:rsidRPr="00D7739A">
        <w:rPr>
          <w:sz w:val="24"/>
          <w:szCs w:val="24"/>
        </w:rPr>
        <w:t>настоящего Договора</w:t>
      </w:r>
      <w:r w:rsidR="00114778" w:rsidRPr="00D7739A">
        <w:rPr>
          <w:sz w:val="24"/>
          <w:szCs w:val="24"/>
        </w:rPr>
        <w:t>.</w:t>
      </w:r>
    </w:p>
    <w:p w:rsidR="001C323B" w:rsidRPr="00D7739A" w:rsidRDefault="001C323B" w:rsidP="001C323B">
      <w:pPr>
        <w:pStyle w:val="4"/>
        <w:shd w:val="clear" w:color="auto" w:fill="FFFFFF" w:themeFill="background1"/>
        <w:ind w:firstLine="567"/>
        <w:jc w:val="both"/>
        <w:rPr>
          <w:b/>
          <w:color w:val="000000" w:themeColor="text1"/>
          <w:sz w:val="24"/>
          <w:szCs w:val="24"/>
        </w:rPr>
      </w:pPr>
      <w:r w:rsidRPr="00D7739A">
        <w:rPr>
          <w:sz w:val="24"/>
          <w:szCs w:val="24"/>
        </w:rPr>
        <w:t xml:space="preserve">2.4. </w:t>
      </w:r>
      <w:r w:rsidRPr="00D7739A">
        <w:rPr>
          <w:color w:val="000000" w:themeColor="text1"/>
          <w:sz w:val="24"/>
          <w:szCs w:val="24"/>
        </w:rPr>
        <w:t xml:space="preserve">Для выполнения работ </w:t>
      </w:r>
      <w:r w:rsidR="00824BD8" w:rsidRPr="00D7739A">
        <w:rPr>
          <w:color w:val="000000" w:themeColor="text1"/>
          <w:sz w:val="24"/>
          <w:szCs w:val="24"/>
        </w:rPr>
        <w:t>согласно пункту</w:t>
      </w:r>
      <w:r w:rsidRPr="00D7739A">
        <w:rPr>
          <w:color w:val="000000" w:themeColor="text1"/>
          <w:sz w:val="24"/>
          <w:szCs w:val="24"/>
        </w:rPr>
        <w:t xml:space="preserve"> 1.2. </w:t>
      </w:r>
      <w:r w:rsidR="000A7AE3" w:rsidRPr="00D7739A">
        <w:rPr>
          <w:color w:val="000000" w:themeColor="text1"/>
          <w:sz w:val="24"/>
          <w:szCs w:val="24"/>
        </w:rPr>
        <w:t>Подрядчик</w:t>
      </w:r>
      <w:r w:rsidRPr="00D7739A">
        <w:rPr>
          <w:color w:val="000000" w:themeColor="text1"/>
          <w:sz w:val="24"/>
          <w:szCs w:val="24"/>
        </w:rPr>
        <w:t xml:space="preserve"> передает </w:t>
      </w:r>
      <w:r w:rsidR="000A7AE3" w:rsidRPr="00D7739A">
        <w:rPr>
          <w:color w:val="000000" w:themeColor="text1"/>
          <w:sz w:val="24"/>
          <w:szCs w:val="24"/>
        </w:rPr>
        <w:t>Субподрядчику</w:t>
      </w:r>
      <w:r w:rsidRPr="00D7739A">
        <w:rPr>
          <w:color w:val="000000" w:themeColor="text1"/>
          <w:sz w:val="24"/>
          <w:szCs w:val="24"/>
        </w:rPr>
        <w:t xml:space="preserve"> материал на давальческой основе по накладной на отпуск материала на сторону по Форме №</w:t>
      </w:r>
      <w:r w:rsidR="00E930BD" w:rsidRPr="00D7739A">
        <w:rPr>
          <w:color w:val="000000" w:themeColor="text1"/>
          <w:sz w:val="24"/>
          <w:szCs w:val="24"/>
        </w:rPr>
        <w:t xml:space="preserve"> </w:t>
      </w:r>
      <w:r w:rsidRPr="00D7739A">
        <w:rPr>
          <w:color w:val="000000" w:themeColor="text1"/>
          <w:sz w:val="24"/>
          <w:szCs w:val="24"/>
        </w:rPr>
        <w:t>М-15</w:t>
      </w:r>
      <w:r w:rsidR="00692C78" w:rsidRPr="00D7739A">
        <w:rPr>
          <w:color w:val="000000" w:themeColor="text1"/>
          <w:sz w:val="24"/>
          <w:szCs w:val="24"/>
        </w:rPr>
        <w:t>.</w:t>
      </w:r>
      <w:r w:rsidRPr="00D7739A">
        <w:rPr>
          <w:color w:val="000000" w:themeColor="text1"/>
          <w:sz w:val="24"/>
          <w:szCs w:val="24"/>
        </w:rPr>
        <w:t xml:space="preserve"> </w:t>
      </w:r>
      <w:r w:rsidR="00496B91" w:rsidRPr="00D7739A">
        <w:rPr>
          <w:color w:val="000000" w:themeColor="text1"/>
          <w:sz w:val="24"/>
          <w:szCs w:val="24"/>
        </w:rPr>
        <w:t xml:space="preserve">                        </w:t>
      </w:r>
    </w:p>
    <w:p w:rsidR="00D84994" w:rsidRPr="00D7739A" w:rsidRDefault="00D84994" w:rsidP="00FB4699"/>
    <w:p w:rsidR="000111A4" w:rsidRDefault="002F4912" w:rsidP="00450772">
      <w:pPr>
        <w:pStyle w:val="1"/>
        <w:numPr>
          <w:ilvl w:val="0"/>
          <w:numId w:val="14"/>
        </w:numPr>
        <w:rPr>
          <w:rFonts w:ascii="Times New Roman" w:hAnsi="Times New Roman" w:cs="Times New Roman"/>
          <w:snapToGrid w:val="0"/>
          <w:szCs w:val="24"/>
        </w:rPr>
      </w:pPr>
      <w:r w:rsidRPr="00D7739A">
        <w:rPr>
          <w:rFonts w:ascii="Times New Roman" w:hAnsi="Times New Roman" w:cs="Times New Roman"/>
          <w:snapToGrid w:val="0"/>
          <w:szCs w:val="24"/>
        </w:rPr>
        <w:lastRenderedPageBreak/>
        <w:t>СРОКИ ВЫПОЛНЕНИЯ</w:t>
      </w:r>
      <w:r w:rsidR="000111A4" w:rsidRPr="00D7739A">
        <w:rPr>
          <w:rFonts w:ascii="Times New Roman" w:hAnsi="Times New Roman" w:cs="Times New Roman"/>
          <w:snapToGrid w:val="0"/>
          <w:szCs w:val="24"/>
        </w:rPr>
        <w:t xml:space="preserve"> РАБОТ</w:t>
      </w:r>
      <w:r w:rsidR="00C374A0" w:rsidRPr="00D7739A">
        <w:rPr>
          <w:rFonts w:ascii="Times New Roman" w:hAnsi="Times New Roman" w:cs="Times New Roman"/>
          <w:snapToGrid w:val="0"/>
          <w:szCs w:val="24"/>
        </w:rPr>
        <w:t xml:space="preserve"> </w:t>
      </w:r>
    </w:p>
    <w:p w:rsidR="00C7306C" w:rsidRPr="00C7306C" w:rsidRDefault="00C7306C" w:rsidP="00C7306C"/>
    <w:p w:rsidR="00450772" w:rsidRPr="00D7739A" w:rsidRDefault="00450772" w:rsidP="00450772">
      <w:pPr>
        <w:widowControl w:val="0"/>
        <w:shd w:val="clear" w:color="auto" w:fill="FFFFFF"/>
        <w:tabs>
          <w:tab w:val="left" w:pos="0"/>
        </w:tabs>
        <w:autoSpaceDE w:val="0"/>
        <w:autoSpaceDN w:val="0"/>
        <w:adjustRightInd w:val="0"/>
        <w:ind w:firstLine="567"/>
        <w:jc w:val="both"/>
        <w:rPr>
          <w:rFonts w:eastAsia="Calibri"/>
          <w:color w:val="000000"/>
          <w:lang w:eastAsia="en-US"/>
        </w:rPr>
      </w:pPr>
      <w:r w:rsidRPr="00D7739A">
        <w:rPr>
          <w:rFonts w:eastAsia="Calibri"/>
          <w:color w:val="000000"/>
          <w:lang w:eastAsia="en-US"/>
        </w:rPr>
        <w:t xml:space="preserve">3.1. </w:t>
      </w:r>
      <w:r w:rsidR="000A7AE3" w:rsidRPr="00D7739A">
        <w:rPr>
          <w:rFonts w:eastAsia="Calibri"/>
          <w:color w:val="000000"/>
          <w:lang w:eastAsia="en-US"/>
        </w:rPr>
        <w:t>Субподрядчик</w:t>
      </w:r>
      <w:r w:rsidRPr="00D7739A">
        <w:rPr>
          <w:rFonts w:eastAsia="Calibri"/>
          <w:color w:val="000000"/>
          <w:lang w:eastAsia="en-US"/>
        </w:rPr>
        <w:t xml:space="preserve"> обязуется выполнить Работы согласно </w:t>
      </w:r>
      <w:r w:rsidRPr="00593776">
        <w:rPr>
          <w:rFonts w:eastAsia="Calibri"/>
          <w:b/>
          <w:lang w:eastAsia="en-US"/>
        </w:rPr>
        <w:t>Техническому задани</w:t>
      </w:r>
      <w:r w:rsidR="002F4912" w:rsidRPr="00593776">
        <w:rPr>
          <w:rFonts w:eastAsia="Calibri"/>
          <w:b/>
          <w:lang w:eastAsia="en-US"/>
        </w:rPr>
        <w:t>ю</w:t>
      </w:r>
      <w:r w:rsidR="002F4912" w:rsidRPr="00593776">
        <w:rPr>
          <w:rFonts w:eastAsia="Calibri"/>
          <w:lang w:eastAsia="en-US"/>
        </w:rPr>
        <w:t xml:space="preserve"> </w:t>
      </w:r>
      <w:r w:rsidR="002F4912" w:rsidRPr="00D7739A">
        <w:rPr>
          <w:rFonts w:eastAsia="Calibri"/>
          <w:color w:val="000000"/>
          <w:lang w:eastAsia="en-US"/>
        </w:rPr>
        <w:t>(Приложение № 1 к настоящему Д</w:t>
      </w:r>
      <w:r w:rsidRPr="00D7739A">
        <w:rPr>
          <w:rFonts w:eastAsia="Calibri"/>
          <w:color w:val="000000"/>
          <w:lang w:eastAsia="en-US"/>
        </w:rPr>
        <w:t>оговору)</w:t>
      </w:r>
      <w:r w:rsidR="004420A2" w:rsidRPr="00D7739A">
        <w:rPr>
          <w:rFonts w:eastAsia="Calibri"/>
          <w:color w:val="000000"/>
          <w:lang w:eastAsia="en-US"/>
        </w:rPr>
        <w:t>,</w:t>
      </w:r>
      <w:r w:rsidR="004420A2" w:rsidRPr="00D7739A">
        <w:rPr>
          <w:rFonts w:eastAsia="Calibri"/>
          <w:lang w:eastAsia="en-US"/>
        </w:rPr>
        <w:t xml:space="preserve"> настоящим Договором.</w:t>
      </w:r>
    </w:p>
    <w:p w:rsidR="00450772" w:rsidRPr="00D7739A" w:rsidRDefault="00450772" w:rsidP="00450772">
      <w:pPr>
        <w:pStyle w:val="a3"/>
        <w:widowControl w:val="0"/>
        <w:shd w:val="clear" w:color="auto" w:fill="FFFFFF"/>
        <w:tabs>
          <w:tab w:val="left" w:pos="0"/>
        </w:tabs>
        <w:autoSpaceDE w:val="0"/>
        <w:autoSpaceDN w:val="0"/>
        <w:adjustRightInd w:val="0"/>
        <w:ind w:left="0"/>
        <w:jc w:val="both"/>
        <w:rPr>
          <w:rFonts w:eastAsia="Calibri"/>
          <w:lang w:eastAsia="en-US"/>
        </w:rPr>
      </w:pPr>
      <w:r w:rsidRPr="00D7739A">
        <w:rPr>
          <w:rFonts w:eastAsia="Calibri"/>
          <w:lang w:eastAsia="en-US"/>
        </w:rPr>
        <w:t xml:space="preserve">         3.2. Срок выполнения Работ: </w:t>
      </w:r>
      <w:r w:rsidR="00824BD8" w:rsidRPr="00824BD8">
        <w:rPr>
          <w:rFonts w:eastAsia="Calibri"/>
          <w:lang w:eastAsia="en-US"/>
        </w:rPr>
        <w:t xml:space="preserve">___ </w:t>
      </w:r>
      <w:r w:rsidRPr="00D7739A">
        <w:rPr>
          <w:rFonts w:eastAsia="Calibri"/>
          <w:b/>
          <w:lang w:eastAsia="en-US"/>
        </w:rPr>
        <w:t>(</w:t>
      </w:r>
      <w:r w:rsidR="000A7AE3" w:rsidRPr="00D7739A">
        <w:rPr>
          <w:rFonts w:eastAsia="Calibri"/>
          <w:b/>
          <w:lang w:eastAsia="en-US"/>
        </w:rPr>
        <w:t>_______</w:t>
      </w:r>
      <w:r w:rsidRPr="00D7739A">
        <w:rPr>
          <w:rFonts w:eastAsia="Calibri"/>
          <w:b/>
          <w:lang w:eastAsia="en-US"/>
        </w:rPr>
        <w:t>) рабочих дней</w:t>
      </w:r>
      <w:r w:rsidRPr="00D7739A">
        <w:rPr>
          <w:rFonts w:eastAsia="Calibri"/>
          <w:lang w:eastAsia="en-US"/>
        </w:rPr>
        <w:t xml:space="preserve"> </w:t>
      </w:r>
      <w:r w:rsidRPr="00D7739A">
        <w:t>с момент</w:t>
      </w:r>
      <w:r w:rsidR="002F4912" w:rsidRPr="00D7739A">
        <w:t xml:space="preserve">а получения </w:t>
      </w:r>
      <w:r w:rsidR="000A7AE3" w:rsidRPr="00D7739A">
        <w:t>Субподрядчиком</w:t>
      </w:r>
      <w:r w:rsidR="002F4912" w:rsidRPr="00D7739A">
        <w:t xml:space="preserve"> давальческого материала</w:t>
      </w:r>
      <w:r w:rsidR="00BB5F1B" w:rsidRPr="00D7739A">
        <w:t>.</w:t>
      </w:r>
    </w:p>
    <w:p w:rsidR="00450772" w:rsidRPr="00D7739A" w:rsidRDefault="00450772" w:rsidP="00450772">
      <w:pPr>
        <w:widowControl w:val="0"/>
        <w:shd w:val="clear" w:color="auto" w:fill="FFFFFF"/>
        <w:tabs>
          <w:tab w:val="left" w:pos="0"/>
        </w:tabs>
        <w:autoSpaceDE w:val="0"/>
        <w:adjustRightInd w:val="0"/>
        <w:ind w:firstLine="567"/>
        <w:contextualSpacing/>
        <w:jc w:val="both"/>
      </w:pPr>
      <w:r w:rsidRPr="00D7739A">
        <w:rPr>
          <w:color w:val="000000"/>
        </w:rPr>
        <w:t xml:space="preserve">3.3. Датой выполнения Работ считается день подписания Сторонами </w:t>
      </w:r>
      <w:r w:rsidR="00BB5F1B" w:rsidRPr="00D7739A">
        <w:rPr>
          <w:color w:val="000000"/>
        </w:rPr>
        <w:t>А</w:t>
      </w:r>
      <w:r w:rsidRPr="00D7739A">
        <w:rPr>
          <w:color w:val="000000"/>
        </w:rPr>
        <w:t>кта выполненных работ (</w:t>
      </w:r>
      <w:r w:rsidR="00BB5F1B" w:rsidRPr="00D7739A">
        <w:rPr>
          <w:color w:val="000000"/>
        </w:rPr>
        <w:t>форма КС-2</w:t>
      </w:r>
      <w:r w:rsidRPr="00D7739A">
        <w:rPr>
          <w:color w:val="000000"/>
        </w:rPr>
        <w:t xml:space="preserve">), </w:t>
      </w:r>
      <w:r w:rsidR="001D63ED" w:rsidRPr="00D7739A">
        <w:rPr>
          <w:color w:val="000000"/>
        </w:rPr>
        <w:t>с</w:t>
      </w:r>
      <w:r w:rsidRPr="00D7739A">
        <w:rPr>
          <w:color w:val="000000"/>
        </w:rPr>
        <w:t xml:space="preserve">правки о стоимости выполненных работ и затрат </w:t>
      </w:r>
      <w:r w:rsidR="00DD4994" w:rsidRPr="00D7739A">
        <w:rPr>
          <w:color w:val="000000"/>
        </w:rPr>
        <w:t>(</w:t>
      </w:r>
      <w:r w:rsidR="00BB5F1B" w:rsidRPr="00D7739A">
        <w:rPr>
          <w:color w:val="000000"/>
        </w:rPr>
        <w:t>форма</w:t>
      </w:r>
      <w:r w:rsidRPr="00D7739A">
        <w:rPr>
          <w:color w:val="000000"/>
        </w:rPr>
        <w:t xml:space="preserve"> КС-3</w:t>
      </w:r>
      <w:r w:rsidR="00DD4994" w:rsidRPr="00D7739A">
        <w:rPr>
          <w:color w:val="000000"/>
        </w:rPr>
        <w:t>)</w:t>
      </w:r>
      <w:r w:rsidRPr="00D7739A">
        <w:rPr>
          <w:color w:val="000000"/>
        </w:rPr>
        <w:t xml:space="preserve">, </w:t>
      </w:r>
      <w:r w:rsidR="001D63ED" w:rsidRPr="00D7739A">
        <w:rPr>
          <w:color w:val="000000"/>
        </w:rPr>
        <w:t>о</w:t>
      </w:r>
      <w:r w:rsidR="00DD4994" w:rsidRPr="00D7739A">
        <w:rPr>
          <w:color w:val="000000"/>
        </w:rPr>
        <w:t xml:space="preserve">тчета об </w:t>
      </w:r>
      <w:r w:rsidR="00DD4994" w:rsidRPr="00D7739A">
        <w:t xml:space="preserve">израсходовании давальческих материалов </w:t>
      </w:r>
      <w:r w:rsidR="000A7AE3" w:rsidRPr="00D7739A">
        <w:t>Подрядчик</w:t>
      </w:r>
      <w:r w:rsidR="00DD4994" w:rsidRPr="00D7739A">
        <w:t>а.</w:t>
      </w:r>
    </w:p>
    <w:p w:rsidR="00C374A0" w:rsidRPr="00D7739A" w:rsidRDefault="00C374A0" w:rsidP="00C374A0">
      <w:pPr>
        <w:tabs>
          <w:tab w:val="left" w:pos="0"/>
        </w:tabs>
      </w:pPr>
    </w:p>
    <w:p w:rsidR="00C374A0" w:rsidRDefault="00C374A0" w:rsidP="00C374A0">
      <w:pPr>
        <w:pStyle w:val="a3"/>
        <w:numPr>
          <w:ilvl w:val="0"/>
          <w:numId w:val="14"/>
        </w:numPr>
        <w:tabs>
          <w:tab w:val="left" w:pos="0"/>
        </w:tabs>
        <w:jc w:val="center"/>
        <w:rPr>
          <w:rFonts w:eastAsia="Calibri"/>
          <w:b/>
          <w:bCs/>
          <w:lang w:eastAsia="en-US"/>
        </w:rPr>
      </w:pPr>
      <w:r w:rsidRPr="00D7739A">
        <w:rPr>
          <w:rFonts w:eastAsia="Calibri"/>
          <w:b/>
          <w:bCs/>
          <w:lang w:eastAsia="en-US"/>
        </w:rPr>
        <w:t>ПОРЯДОК ВЫПОЛНЕНИЯ И ПРИЕМКИ РАБОТ</w:t>
      </w:r>
    </w:p>
    <w:p w:rsidR="00C7306C" w:rsidRPr="00D7739A" w:rsidRDefault="00C7306C" w:rsidP="00C7306C">
      <w:pPr>
        <w:pStyle w:val="a3"/>
        <w:tabs>
          <w:tab w:val="left" w:pos="0"/>
        </w:tabs>
        <w:ind w:left="360"/>
        <w:rPr>
          <w:rFonts w:eastAsia="Calibri"/>
          <w:b/>
          <w:bCs/>
          <w:lang w:eastAsia="en-US"/>
        </w:rPr>
      </w:pPr>
    </w:p>
    <w:p w:rsidR="00C374A0" w:rsidRPr="00121DCA" w:rsidRDefault="00C62E11" w:rsidP="0041153C">
      <w:pPr>
        <w:widowControl w:val="0"/>
        <w:tabs>
          <w:tab w:val="left" w:pos="432"/>
        </w:tabs>
        <w:autoSpaceDE w:val="0"/>
        <w:adjustRightInd w:val="0"/>
        <w:ind w:firstLine="567"/>
        <w:jc w:val="both"/>
        <w:rPr>
          <w:rFonts w:eastAsia="Calibri"/>
          <w:lang w:eastAsia="en-US"/>
        </w:rPr>
      </w:pPr>
      <w:r w:rsidRPr="00D7739A">
        <w:rPr>
          <w:rFonts w:eastAsia="Calibri"/>
          <w:lang w:eastAsia="en-US"/>
        </w:rPr>
        <w:t xml:space="preserve"> </w:t>
      </w:r>
      <w:r w:rsidR="00343BE5" w:rsidRPr="00D7739A">
        <w:rPr>
          <w:rFonts w:eastAsia="Calibri"/>
          <w:lang w:eastAsia="en-US"/>
        </w:rPr>
        <w:t>4</w:t>
      </w:r>
      <w:r w:rsidR="00C374A0" w:rsidRPr="00D7739A">
        <w:rPr>
          <w:rFonts w:eastAsia="Calibri"/>
          <w:lang w:eastAsia="en-US"/>
        </w:rPr>
        <w:t>.1</w:t>
      </w:r>
      <w:r w:rsidR="00C374A0" w:rsidRPr="00121DCA">
        <w:rPr>
          <w:rFonts w:eastAsia="Calibri"/>
          <w:lang w:eastAsia="en-US"/>
        </w:rPr>
        <w:t>. Выполнение Работ должно осуществляться в соответствии с Техническим заданием (Приложение № 1</w:t>
      </w:r>
      <w:r w:rsidR="004420A2" w:rsidRPr="00121DCA">
        <w:rPr>
          <w:rFonts w:eastAsia="Calibri"/>
          <w:lang w:eastAsia="en-US"/>
        </w:rPr>
        <w:t xml:space="preserve"> к настоящему Договору</w:t>
      </w:r>
      <w:r w:rsidR="00C374A0" w:rsidRPr="00121DCA">
        <w:rPr>
          <w:rFonts w:eastAsia="Calibri"/>
          <w:lang w:eastAsia="en-US"/>
        </w:rPr>
        <w:t xml:space="preserve">), настоящим Договором. </w:t>
      </w:r>
    </w:p>
    <w:p w:rsidR="00C62E11" w:rsidRPr="00121DC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 xml:space="preserve"> </w:t>
      </w:r>
      <w:r w:rsidR="00FA6BD0" w:rsidRPr="00121DCA">
        <w:rPr>
          <w:rFonts w:eastAsia="Calibri"/>
          <w:lang w:eastAsia="en-US"/>
        </w:rPr>
        <w:t xml:space="preserve">4.2. </w:t>
      </w:r>
      <w:r w:rsidR="000A7AE3" w:rsidRPr="00121DCA">
        <w:rPr>
          <w:rFonts w:eastAsia="Calibri"/>
          <w:lang w:eastAsia="en-US"/>
        </w:rPr>
        <w:t>Субподрядчик</w:t>
      </w:r>
      <w:r w:rsidRPr="00121DCA">
        <w:rPr>
          <w:rFonts w:eastAsia="Calibri"/>
          <w:lang w:eastAsia="en-US"/>
        </w:rPr>
        <w:t xml:space="preserve"> уведомляет </w:t>
      </w:r>
      <w:r w:rsidR="000A7AE3" w:rsidRPr="00121DCA">
        <w:rPr>
          <w:rFonts w:eastAsia="Calibri"/>
          <w:lang w:eastAsia="en-US"/>
        </w:rPr>
        <w:t>Подрядчик</w:t>
      </w:r>
      <w:r w:rsidRPr="00121DCA">
        <w:rPr>
          <w:rFonts w:eastAsia="Calibri"/>
          <w:lang w:eastAsia="en-US"/>
        </w:rPr>
        <w:t>а о готовности передать результат выполненных работ не позднее чем за 5 (пять) рабочих дней до окончания работ.</w:t>
      </w:r>
    </w:p>
    <w:p w:rsidR="00C62E11" w:rsidRPr="00121DC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4.3 Передача результата</w:t>
      </w:r>
      <w:r w:rsidR="00D16F3F" w:rsidRPr="00121DCA">
        <w:rPr>
          <w:rFonts w:eastAsia="Calibri"/>
          <w:lang w:eastAsia="en-US"/>
        </w:rPr>
        <w:t xml:space="preserve"> выполненных работ от </w:t>
      </w:r>
      <w:r w:rsidR="000A7AE3" w:rsidRPr="00121DCA">
        <w:rPr>
          <w:rFonts w:eastAsia="Calibri"/>
          <w:lang w:eastAsia="en-US"/>
        </w:rPr>
        <w:t>Субподрядчика</w:t>
      </w:r>
      <w:r w:rsidRPr="00121DCA">
        <w:rPr>
          <w:rFonts w:eastAsia="Calibri"/>
          <w:lang w:eastAsia="en-US"/>
        </w:rPr>
        <w:t xml:space="preserve"> к </w:t>
      </w:r>
      <w:r w:rsidR="000A7AE3" w:rsidRPr="00121DCA">
        <w:rPr>
          <w:rFonts w:eastAsia="Calibri"/>
          <w:lang w:eastAsia="en-US"/>
        </w:rPr>
        <w:t>Подрядчик</w:t>
      </w:r>
      <w:r w:rsidRPr="00121DCA">
        <w:rPr>
          <w:rFonts w:eastAsia="Calibri"/>
          <w:lang w:eastAsia="en-US"/>
        </w:rPr>
        <w:t>у производится по Акту сдачи-приемки выполненных работ.</w:t>
      </w:r>
    </w:p>
    <w:p w:rsidR="00C62E11" w:rsidRPr="00121DC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 xml:space="preserve">4.4. При получении экземпляров КС-2 и КС-3 Представитель </w:t>
      </w:r>
      <w:r w:rsidR="000A7AE3" w:rsidRPr="00121DCA">
        <w:rPr>
          <w:rFonts w:eastAsia="Calibri"/>
          <w:lang w:eastAsia="en-US"/>
        </w:rPr>
        <w:t>Подрядчик</w:t>
      </w:r>
      <w:r w:rsidRPr="00121DCA">
        <w:rPr>
          <w:rFonts w:eastAsia="Calibri"/>
          <w:lang w:eastAsia="en-US"/>
        </w:rPr>
        <w:t>а обязан расписаться на одном экземпляре акта в получении 2 экземпляров актов, указать дату получения, должность, Ф.И.О. и возвратить завизированный экземпл</w:t>
      </w:r>
      <w:r w:rsidR="00D16F3F" w:rsidRPr="00121DCA">
        <w:rPr>
          <w:rFonts w:eastAsia="Calibri"/>
          <w:lang w:eastAsia="en-US"/>
        </w:rPr>
        <w:t xml:space="preserve">яр Акта представителю </w:t>
      </w:r>
      <w:r w:rsidR="000A7AE3" w:rsidRPr="00121DCA">
        <w:rPr>
          <w:rFonts w:eastAsia="Calibri"/>
          <w:lang w:eastAsia="en-US"/>
        </w:rPr>
        <w:t>Субподрядчика</w:t>
      </w:r>
      <w:r w:rsidRPr="00121DCA">
        <w:rPr>
          <w:rFonts w:eastAsia="Calibri"/>
          <w:lang w:eastAsia="en-US"/>
        </w:rPr>
        <w:t>. Если Акт отправляется почтовой связью, доказательством отправления акта считается почтовое уведомление с указанием даты о вручении почтового отправления сторонам и отсчёт срока идёт со дня отметки на почтовом уведомлении.</w:t>
      </w:r>
    </w:p>
    <w:p w:rsidR="00C62E11" w:rsidRPr="00121DC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 xml:space="preserve">4.5. </w:t>
      </w:r>
      <w:r w:rsidR="000A7AE3" w:rsidRPr="00121DCA">
        <w:rPr>
          <w:rFonts w:eastAsia="Calibri"/>
          <w:lang w:eastAsia="en-US"/>
        </w:rPr>
        <w:t>Подрядчик</w:t>
      </w:r>
      <w:r w:rsidRPr="00121DCA">
        <w:rPr>
          <w:rFonts w:eastAsia="Calibri"/>
          <w:lang w:eastAsia="en-US"/>
        </w:rPr>
        <w:t>, не позднее 5 (пяти) рабочих дней с момента получения экземпляров акта, обязан их подписать. Один подписанный экземпляр акта возвратить в порядке, указанном в п. 4.4</w:t>
      </w:r>
      <w:r w:rsidR="00D16F3F" w:rsidRPr="00121DCA">
        <w:rPr>
          <w:rFonts w:eastAsia="Calibri"/>
          <w:lang w:eastAsia="en-US"/>
        </w:rPr>
        <w:t>.</w:t>
      </w:r>
      <w:r w:rsidRPr="00121DCA">
        <w:rPr>
          <w:rFonts w:eastAsia="Calibri"/>
          <w:lang w:eastAsia="en-US"/>
        </w:rPr>
        <w:t xml:space="preserve">, </w:t>
      </w:r>
      <w:r w:rsidR="00B524ED" w:rsidRPr="00121DCA">
        <w:rPr>
          <w:rFonts w:eastAsia="Calibri"/>
          <w:lang w:eastAsia="en-US"/>
        </w:rPr>
        <w:t xml:space="preserve">либо направить </w:t>
      </w:r>
      <w:r w:rsidR="000A7AE3" w:rsidRPr="00121DCA">
        <w:rPr>
          <w:rFonts w:eastAsia="Calibri"/>
          <w:lang w:eastAsia="en-US"/>
        </w:rPr>
        <w:t>Субподрядчику</w:t>
      </w:r>
      <w:r w:rsidRPr="00121DCA">
        <w:rPr>
          <w:rFonts w:eastAsia="Calibri"/>
          <w:lang w:eastAsia="en-US"/>
        </w:rPr>
        <w:t xml:space="preserve"> в письменном виде мотивированный отказ от подписания Акта. Возражения не могут выходить за</w:t>
      </w:r>
      <w:r w:rsidR="00B524ED" w:rsidRPr="00121DCA">
        <w:rPr>
          <w:rFonts w:eastAsia="Calibri"/>
          <w:lang w:eastAsia="en-US"/>
        </w:rPr>
        <w:t xml:space="preserve"> пределы обязательств </w:t>
      </w:r>
      <w:r w:rsidR="000A7AE3" w:rsidRPr="00121DCA">
        <w:rPr>
          <w:rFonts w:eastAsia="Calibri"/>
          <w:lang w:eastAsia="en-US"/>
        </w:rPr>
        <w:t>Субподрядчика</w:t>
      </w:r>
      <w:r w:rsidRPr="00121DCA">
        <w:rPr>
          <w:rFonts w:eastAsia="Calibri"/>
          <w:lang w:eastAsia="en-US"/>
        </w:rPr>
        <w:t>, предусмотренных Договором.</w:t>
      </w:r>
    </w:p>
    <w:p w:rsidR="00C62E11" w:rsidRPr="00121DC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 xml:space="preserve">4.6. В случае мотивированного отказа </w:t>
      </w:r>
      <w:r w:rsidR="000A7AE3" w:rsidRPr="00121DCA">
        <w:rPr>
          <w:rFonts w:eastAsia="Calibri"/>
          <w:lang w:eastAsia="en-US"/>
        </w:rPr>
        <w:t>Подрядчик</w:t>
      </w:r>
      <w:r w:rsidRPr="00121DCA">
        <w:rPr>
          <w:rFonts w:eastAsia="Calibri"/>
          <w:lang w:eastAsia="en-US"/>
        </w:rPr>
        <w:t>а от подписания Акта Сторонами составляется двусторонний протокол с перечнем необходимых доработок</w:t>
      </w:r>
      <w:r w:rsidR="00B524ED" w:rsidRPr="00121DCA">
        <w:rPr>
          <w:rFonts w:eastAsia="Calibri"/>
          <w:lang w:eastAsia="en-US"/>
        </w:rPr>
        <w:t xml:space="preserve">, сроков их устранения. </w:t>
      </w:r>
      <w:r w:rsidR="000A7AE3" w:rsidRPr="00121DCA">
        <w:rPr>
          <w:rFonts w:eastAsia="Calibri"/>
          <w:lang w:eastAsia="en-US"/>
        </w:rPr>
        <w:t>Субподрядчик</w:t>
      </w:r>
      <w:r w:rsidRPr="00121DCA">
        <w:rPr>
          <w:rFonts w:eastAsia="Calibri"/>
          <w:lang w:eastAsia="en-US"/>
        </w:rPr>
        <w:t xml:space="preserve"> обязан устранить выявленные недостатки за свой счет в течение сроков, установленных двусторонним протоколом, и сдать результат работ </w:t>
      </w:r>
      <w:r w:rsidR="000A7AE3" w:rsidRPr="00121DCA">
        <w:rPr>
          <w:rFonts w:eastAsia="Calibri"/>
          <w:lang w:eastAsia="en-US"/>
        </w:rPr>
        <w:t>Подрядчик</w:t>
      </w:r>
      <w:r w:rsidRPr="00121DCA">
        <w:rPr>
          <w:rFonts w:eastAsia="Calibri"/>
          <w:lang w:eastAsia="en-US"/>
        </w:rPr>
        <w:t>у.</w:t>
      </w:r>
    </w:p>
    <w:p w:rsidR="00C62E11" w:rsidRPr="00121DC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 xml:space="preserve">4.7. В случае непредставления </w:t>
      </w:r>
      <w:r w:rsidR="000A7AE3" w:rsidRPr="00121DCA">
        <w:rPr>
          <w:rFonts w:eastAsia="Calibri"/>
          <w:lang w:eastAsia="en-US"/>
        </w:rPr>
        <w:t>Подрядчик</w:t>
      </w:r>
      <w:r w:rsidRPr="00121DCA">
        <w:rPr>
          <w:rFonts w:eastAsia="Calibri"/>
          <w:lang w:eastAsia="en-US"/>
        </w:rPr>
        <w:t>ом письменного мотивированного отказа от подписания Акта в соответствии с п. 4.5. Д</w:t>
      </w:r>
      <w:r w:rsidR="00B524ED" w:rsidRPr="00121DCA">
        <w:rPr>
          <w:rFonts w:eastAsia="Calibri"/>
          <w:lang w:eastAsia="en-US"/>
        </w:rPr>
        <w:t xml:space="preserve">оговора считается, что </w:t>
      </w:r>
      <w:r w:rsidR="000A7AE3" w:rsidRPr="00121DCA">
        <w:rPr>
          <w:rFonts w:eastAsia="Calibri"/>
          <w:lang w:eastAsia="en-US"/>
        </w:rPr>
        <w:t>Субподрядчик</w:t>
      </w:r>
      <w:r w:rsidRPr="00121DCA">
        <w:rPr>
          <w:rFonts w:eastAsia="Calibri"/>
          <w:lang w:eastAsia="en-US"/>
        </w:rPr>
        <w:t xml:space="preserve"> сдал, а </w:t>
      </w:r>
      <w:r w:rsidR="000A7AE3" w:rsidRPr="00121DCA">
        <w:rPr>
          <w:rFonts w:eastAsia="Calibri"/>
          <w:lang w:eastAsia="en-US"/>
        </w:rPr>
        <w:t>Подрядчик</w:t>
      </w:r>
      <w:r w:rsidRPr="00121DCA">
        <w:rPr>
          <w:rFonts w:eastAsia="Calibri"/>
          <w:lang w:eastAsia="en-US"/>
        </w:rPr>
        <w:t xml:space="preserve"> принял выполненные работы согласно Акту в полном объёме </w:t>
      </w:r>
      <w:proofErr w:type="gramStart"/>
      <w:r w:rsidRPr="00121DCA">
        <w:rPr>
          <w:rFonts w:eastAsia="Calibri"/>
          <w:lang w:eastAsia="en-US"/>
        </w:rPr>
        <w:t>без претензий</w:t>
      </w:r>
      <w:proofErr w:type="gramEnd"/>
      <w:r w:rsidRPr="00121DCA">
        <w:rPr>
          <w:rFonts w:eastAsia="Calibri"/>
          <w:lang w:eastAsia="en-US"/>
        </w:rPr>
        <w:t xml:space="preserve"> и </w:t>
      </w:r>
      <w:r w:rsidR="000A7AE3" w:rsidRPr="00121DCA">
        <w:rPr>
          <w:rFonts w:eastAsia="Calibri"/>
          <w:lang w:eastAsia="en-US"/>
        </w:rPr>
        <w:t>Подрядчик</w:t>
      </w:r>
      <w:r w:rsidRPr="00121DCA">
        <w:rPr>
          <w:rFonts w:eastAsia="Calibri"/>
          <w:lang w:eastAsia="en-US"/>
        </w:rPr>
        <w:t xml:space="preserve"> обязан произвести око</w:t>
      </w:r>
      <w:r w:rsidR="00B524ED" w:rsidRPr="00121DCA">
        <w:rPr>
          <w:rFonts w:eastAsia="Calibri"/>
          <w:lang w:eastAsia="en-US"/>
        </w:rPr>
        <w:t xml:space="preserve">нчательные расчёты с </w:t>
      </w:r>
      <w:r w:rsidR="000A7AE3" w:rsidRPr="00121DCA">
        <w:rPr>
          <w:rFonts w:eastAsia="Calibri"/>
          <w:lang w:eastAsia="en-US"/>
        </w:rPr>
        <w:t xml:space="preserve">Субподрядчиком </w:t>
      </w:r>
      <w:r w:rsidRPr="00121DCA">
        <w:rPr>
          <w:rFonts w:eastAsia="Calibri"/>
          <w:lang w:eastAsia="en-US"/>
        </w:rPr>
        <w:t xml:space="preserve">не позднее 10 рабочих дней со дня вручения акта </w:t>
      </w:r>
      <w:r w:rsidR="000A7AE3" w:rsidRPr="00121DCA">
        <w:rPr>
          <w:rFonts w:eastAsia="Calibri"/>
          <w:lang w:eastAsia="en-US"/>
        </w:rPr>
        <w:t>Подрядчик</w:t>
      </w:r>
      <w:r w:rsidRPr="00121DCA">
        <w:rPr>
          <w:rFonts w:eastAsia="Calibri"/>
          <w:lang w:eastAsia="en-US"/>
        </w:rPr>
        <w:t>у.</w:t>
      </w:r>
    </w:p>
    <w:p w:rsidR="00C62E11" w:rsidRPr="00D7739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 xml:space="preserve">4.8. В случае досрочного выполнения работ </w:t>
      </w:r>
      <w:r w:rsidR="000A7AE3" w:rsidRPr="00121DCA">
        <w:rPr>
          <w:rFonts w:eastAsia="Calibri"/>
          <w:lang w:eastAsia="en-US"/>
        </w:rPr>
        <w:t>Подрядчик</w:t>
      </w:r>
      <w:r w:rsidRPr="00121DCA">
        <w:rPr>
          <w:rFonts w:eastAsia="Calibri"/>
          <w:lang w:eastAsia="en-US"/>
        </w:rPr>
        <w:t xml:space="preserve"> вправе досрочно принять и оплатить их по утвержденной договорной цене.</w:t>
      </w:r>
    </w:p>
    <w:p w:rsidR="00BE1177" w:rsidRPr="00D7739A" w:rsidRDefault="00BE1177" w:rsidP="00C62E11">
      <w:pPr>
        <w:pStyle w:val="4"/>
        <w:ind w:firstLine="567"/>
        <w:jc w:val="both"/>
        <w:rPr>
          <w:rFonts w:eastAsia="Calibri"/>
          <w:sz w:val="24"/>
          <w:szCs w:val="24"/>
          <w:lang w:eastAsia="en-US"/>
        </w:rPr>
      </w:pPr>
    </w:p>
    <w:p w:rsidR="00C70012" w:rsidRDefault="00C70012" w:rsidP="00C70012">
      <w:pPr>
        <w:shd w:val="clear" w:color="auto" w:fill="FFFFFF"/>
        <w:tabs>
          <w:tab w:val="left" w:pos="2218"/>
        </w:tabs>
        <w:ind w:firstLine="709"/>
        <w:jc w:val="center"/>
        <w:rPr>
          <w:b/>
          <w:spacing w:val="1"/>
        </w:rPr>
      </w:pPr>
      <w:r w:rsidRPr="00D7739A">
        <w:rPr>
          <w:b/>
          <w:spacing w:val="1"/>
        </w:rPr>
        <w:t>5</w:t>
      </w:r>
      <w:r w:rsidR="00593776">
        <w:rPr>
          <w:b/>
          <w:spacing w:val="1"/>
        </w:rPr>
        <w:t>. ПРАВА И ОБЯЗАННОСТИ СУБПОДРЯДЧИКА</w:t>
      </w:r>
    </w:p>
    <w:p w:rsidR="00C7306C" w:rsidRPr="00C70012" w:rsidRDefault="00C7306C" w:rsidP="00C70012">
      <w:pPr>
        <w:shd w:val="clear" w:color="auto" w:fill="FFFFFF"/>
        <w:tabs>
          <w:tab w:val="left" w:pos="2218"/>
        </w:tabs>
        <w:ind w:firstLine="709"/>
        <w:jc w:val="center"/>
        <w:rPr>
          <w:b/>
          <w:spacing w:val="1"/>
        </w:rPr>
      </w:pPr>
    </w:p>
    <w:p w:rsidR="00C70012" w:rsidRPr="00C70012" w:rsidRDefault="00C70012" w:rsidP="00C70012">
      <w:pPr>
        <w:widowControl w:val="0"/>
        <w:shd w:val="clear" w:color="auto" w:fill="FFFFFF"/>
        <w:tabs>
          <w:tab w:val="left" w:pos="845"/>
        </w:tabs>
        <w:autoSpaceDE w:val="0"/>
        <w:autoSpaceDN w:val="0"/>
        <w:adjustRightInd w:val="0"/>
        <w:ind w:firstLine="709"/>
        <w:contextualSpacing/>
        <w:jc w:val="both"/>
        <w:rPr>
          <w:rFonts w:eastAsia="Calibri"/>
          <w:spacing w:val="1"/>
        </w:rPr>
      </w:pPr>
      <w:r w:rsidRPr="00D7739A">
        <w:rPr>
          <w:rFonts w:eastAsia="Calibri"/>
          <w:b/>
          <w:spacing w:val="1"/>
        </w:rPr>
        <w:t>5</w:t>
      </w:r>
      <w:r w:rsidRPr="00C70012">
        <w:rPr>
          <w:rFonts w:eastAsia="Calibri"/>
          <w:b/>
          <w:spacing w:val="1"/>
        </w:rPr>
        <w:t>.1.</w:t>
      </w:r>
      <w:r w:rsidRPr="00C70012">
        <w:rPr>
          <w:rFonts w:eastAsia="Calibri"/>
          <w:spacing w:val="1"/>
        </w:rPr>
        <w:t xml:space="preserve"> Субподрядчик вправе:</w:t>
      </w:r>
    </w:p>
    <w:p w:rsidR="00C70012" w:rsidRPr="00C70012" w:rsidRDefault="00C70012" w:rsidP="00C70012">
      <w:pPr>
        <w:widowControl w:val="0"/>
        <w:ind w:right="65"/>
        <w:jc w:val="both"/>
        <w:rPr>
          <w:color w:val="000000"/>
          <w:lang w:val="x-none" w:eastAsia="x-none"/>
        </w:rPr>
      </w:pPr>
      <w:r w:rsidRPr="00C70012">
        <w:rPr>
          <w:color w:val="000000"/>
          <w:lang w:val="x-none" w:eastAsia="x-none"/>
        </w:rPr>
        <w:tab/>
        <w:t>а) требовать от Подрядчика надлежащего исполнения обязательств, предусмотренных Договором;</w:t>
      </w:r>
    </w:p>
    <w:p w:rsidR="00C70012" w:rsidRPr="00C70012" w:rsidRDefault="00C70012" w:rsidP="00C70012">
      <w:pPr>
        <w:widowControl w:val="0"/>
        <w:ind w:right="65"/>
        <w:jc w:val="both"/>
        <w:rPr>
          <w:color w:val="000000"/>
          <w:lang w:val="x-none" w:eastAsia="x-none"/>
        </w:rPr>
      </w:pPr>
      <w:r w:rsidRPr="00C70012">
        <w:rPr>
          <w:color w:val="000000"/>
          <w:lang w:val="x-none" w:eastAsia="x-none"/>
        </w:rPr>
        <w:tab/>
        <w:t>б) запрашивать у Подрядчика разъяснения, уточнения относительно предмета Договора и условий его исполнения;</w:t>
      </w:r>
    </w:p>
    <w:p w:rsidR="00C70012" w:rsidRPr="00C70012" w:rsidRDefault="00C70012" w:rsidP="00C70012">
      <w:pPr>
        <w:widowControl w:val="0"/>
        <w:ind w:right="65"/>
        <w:jc w:val="both"/>
        <w:rPr>
          <w:color w:val="000000"/>
          <w:lang w:val="x-none" w:eastAsia="x-none"/>
        </w:rPr>
      </w:pPr>
      <w:r w:rsidRPr="00C70012">
        <w:rPr>
          <w:color w:val="000000"/>
          <w:lang w:val="x-none" w:eastAsia="x-none"/>
        </w:rPr>
        <w:tab/>
        <w:t xml:space="preserve">в) получать от Подрядчика содействие при выполнении обязательств по настоящему Договору; </w:t>
      </w:r>
    </w:p>
    <w:p w:rsidR="00C70012" w:rsidRPr="00C70012" w:rsidRDefault="00C70012" w:rsidP="00C70012">
      <w:pPr>
        <w:widowControl w:val="0"/>
        <w:tabs>
          <w:tab w:val="left" w:pos="1507"/>
          <w:tab w:val="left" w:pos="2694"/>
          <w:tab w:val="left" w:pos="3123"/>
          <w:tab w:val="right" w:pos="9352"/>
        </w:tabs>
        <w:ind w:right="65" w:firstLine="709"/>
        <w:jc w:val="both"/>
        <w:rPr>
          <w:lang w:eastAsia="x-none"/>
        </w:rPr>
      </w:pPr>
      <w:r w:rsidRPr="00C70012">
        <w:rPr>
          <w:color w:val="000000"/>
          <w:lang w:val="x-none" w:eastAsia="x-none"/>
        </w:rPr>
        <w:t xml:space="preserve">г) </w:t>
      </w:r>
      <w:r w:rsidRPr="00C70012">
        <w:rPr>
          <w:lang w:eastAsia="x-none"/>
        </w:rPr>
        <w:t xml:space="preserve">приостанавливать выполнение работ с письменным уведомлением Подрядчика на период до получения фактической оплаты за подтвержденные выполненные Работы при нарушении Подрядчиком условий п. 4.7, настоящего Договора; </w:t>
      </w:r>
    </w:p>
    <w:p w:rsidR="00C70012" w:rsidRPr="00C70012" w:rsidRDefault="00C70012" w:rsidP="00C70012">
      <w:pPr>
        <w:widowControl w:val="0"/>
        <w:tabs>
          <w:tab w:val="left" w:pos="1507"/>
          <w:tab w:val="left" w:pos="2694"/>
          <w:tab w:val="left" w:pos="3123"/>
          <w:tab w:val="right" w:pos="9352"/>
        </w:tabs>
        <w:ind w:right="65" w:firstLine="709"/>
        <w:jc w:val="both"/>
        <w:rPr>
          <w:lang w:eastAsia="x-none"/>
        </w:rPr>
      </w:pPr>
      <w:r w:rsidRPr="00C70012">
        <w:rPr>
          <w:lang w:eastAsia="x-none"/>
        </w:rPr>
        <w:t>д) пользоваться иными правами, предусмотренными действующим законодательством Российской Федерации.</w:t>
      </w:r>
    </w:p>
    <w:p w:rsidR="00C70012" w:rsidRPr="00C70012" w:rsidRDefault="00C70012" w:rsidP="00C70012">
      <w:pPr>
        <w:widowControl w:val="0"/>
        <w:shd w:val="clear" w:color="auto" w:fill="FFFFFF"/>
        <w:tabs>
          <w:tab w:val="left" w:pos="845"/>
        </w:tabs>
        <w:autoSpaceDE w:val="0"/>
        <w:autoSpaceDN w:val="0"/>
        <w:adjustRightInd w:val="0"/>
        <w:ind w:firstLine="709"/>
        <w:contextualSpacing/>
        <w:jc w:val="both"/>
        <w:rPr>
          <w:rFonts w:eastAsia="Calibri"/>
          <w:spacing w:val="1"/>
        </w:rPr>
      </w:pPr>
      <w:r w:rsidRPr="00D7739A">
        <w:rPr>
          <w:rFonts w:eastAsia="Calibri"/>
          <w:b/>
          <w:spacing w:val="1"/>
        </w:rPr>
        <w:t>5</w:t>
      </w:r>
      <w:r w:rsidRPr="00C70012">
        <w:rPr>
          <w:rFonts w:eastAsia="Calibri"/>
          <w:b/>
          <w:spacing w:val="1"/>
        </w:rPr>
        <w:t>.2.</w:t>
      </w:r>
      <w:r w:rsidRPr="00C70012">
        <w:rPr>
          <w:rFonts w:eastAsia="Calibri"/>
          <w:spacing w:val="1"/>
        </w:rPr>
        <w:t xml:space="preserve"> В целях выполнения Работ по Договору Субподрядчик обязан:</w:t>
      </w:r>
    </w:p>
    <w:p w:rsidR="00C70012" w:rsidRPr="00C70012" w:rsidRDefault="00C70012" w:rsidP="00C70012">
      <w:pPr>
        <w:widowControl w:val="0"/>
        <w:shd w:val="clear" w:color="auto" w:fill="FFFFFF"/>
        <w:tabs>
          <w:tab w:val="left" w:pos="845"/>
        </w:tabs>
        <w:autoSpaceDE w:val="0"/>
        <w:autoSpaceDN w:val="0"/>
        <w:adjustRightInd w:val="0"/>
        <w:ind w:firstLine="709"/>
        <w:jc w:val="both"/>
      </w:pPr>
      <w:r w:rsidRPr="00D7739A">
        <w:rPr>
          <w:b/>
          <w:color w:val="000000"/>
          <w:spacing w:val="1"/>
        </w:rPr>
        <w:lastRenderedPageBreak/>
        <w:t>5</w:t>
      </w:r>
      <w:r w:rsidRPr="00C70012">
        <w:rPr>
          <w:b/>
          <w:color w:val="000000"/>
          <w:spacing w:val="1"/>
        </w:rPr>
        <w:t xml:space="preserve">.2.1. </w:t>
      </w:r>
      <w:r w:rsidRPr="00C70012">
        <w:rPr>
          <w:color w:val="000000"/>
          <w:spacing w:val="1"/>
        </w:rPr>
        <w:t>Выполнить условия Договора собственными силами без привлечения третьих лиц.</w:t>
      </w:r>
    </w:p>
    <w:p w:rsidR="00C70012" w:rsidRPr="00C70012" w:rsidRDefault="00C70012" w:rsidP="00C70012">
      <w:pPr>
        <w:widowControl w:val="0"/>
        <w:shd w:val="clear" w:color="auto" w:fill="FFFFFF"/>
        <w:tabs>
          <w:tab w:val="left" w:pos="864"/>
        </w:tabs>
        <w:autoSpaceDE w:val="0"/>
        <w:autoSpaceDN w:val="0"/>
        <w:adjustRightInd w:val="0"/>
        <w:ind w:firstLine="709"/>
        <w:jc w:val="both"/>
        <w:rPr>
          <w:spacing w:val="1"/>
        </w:rPr>
      </w:pPr>
      <w:r w:rsidRPr="00D7739A">
        <w:rPr>
          <w:b/>
          <w:spacing w:val="1"/>
        </w:rPr>
        <w:t>5</w:t>
      </w:r>
      <w:r w:rsidRPr="00C70012">
        <w:rPr>
          <w:b/>
          <w:spacing w:val="1"/>
        </w:rPr>
        <w:t xml:space="preserve">.2.2. </w:t>
      </w:r>
      <w:r w:rsidRPr="00C70012">
        <w:rPr>
          <w:spacing w:val="1"/>
        </w:rPr>
        <w:t>Обеспечить:</w:t>
      </w:r>
    </w:p>
    <w:p w:rsidR="00C70012" w:rsidRPr="00C70012" w:rsidRDefault="00C70012" w:rsidP="00C70012">
      <w:pPr>
        <w:widowControl w:val="0"/>
        <w:shd w:val="clear" w:color="auto" w:fill="FFFFFF"/>
        <w:tabs>
          <w:tab w:val="left" w:pos="864"/>
        </w:tabs>
        <w:autoSpaceDE w:val="0"/>
        <w:autoSpaceDN w:val="0"/>
        <w:adjustRightInd w:val="0"/>
        <w:ind w:firstLine="709"/>
        <w:jc w:val="both"/>
        <w:rPr>
          <w:spacing w:val="1"/>
          <w:lang w:val="ru"/>
        </w:rPr>
      </w:pPr>
      <w:r w:rsidRPr="00C70012">
        <w:rPr>
          <w:spacing w:val="1"/>
        </w:rPr>
        <w:t xml:space="preserve">а) выполнение Работ в объеме и сроки, установленные </w:t>
      </w:r>
      <w:r w:rsidRPr="00C70012">
        <w:t>Графиком выполнения Работ (Приложение №1) и участие в приемке Государственным заказчиком результатов работ по этапам и государственному контракту в целом, в рамках исполнения которого был заключен настоящий Договор;</w:t>
      </w:r>
    </w:p>
    <w:p w:rsidR="00C70012" w:rsidRPr="00C70012" w:rsidRDefault="00C70012" w:rsidP="00C70012">
      <w:pPr>
        <w:ind w:firstLine="709"/>
        <w:jc w:val="both"/>
      </w:pPr>
      <w:r w:rsidRPr="00C70012">
        <w:t xml:space="preserve">б) </w:t>
      </w:r>
      <w:r w:rsidRPr="00C70012">
        <w:rPr>
          <w:spacing w:val="1"/>
        </w:rPr>
        <w:t>выполнение</w:t>
      </w:r>
      <w:r w:rsidRPr="00C70012">
        <w:t xml:space="preserve"> Работ в соответствии с условиями Договора, </w:t>
      </w:r>
      <w:r w:rsidR="00824BD8">
        <w:t xml:space="preserve">проектно-сметной </w:t>
      </w:r>
      <w:r w:rsidR="00824BD8" w:rsidRPr="00C70012">
        <w:t>документацией</w:t>
      </w:r>
      <w:r w:rsidRPr="00C70012">
        <w:t xml:space="preserve"> (Приложение №2), иной технической документации, строительными нормами и правилами (СНиП, своды правил), техническими условиями, техническими регламентами, государственными стандартами (ГОСТ), иными действующими на территории Российской Федерации нормативными и нормативно-правовыми документами;</w:t>
      </w:r>
    </w:p>
    <w:p w:rsidR="00C70012" w:rsidRPr="00C70012" w:rsidRDefault="00C70012" w:rsidP="00C70012">
      <w:pPr>
        <w:ind w:firstLine="709"/>
        <w:jc w:val="both"/>
      </w:pPr>
      <w:r w:rsidRPr="00C70012">
        <w:t>в) качество выполнения Работ в соответствии с условиями Договора, технической документации, строительными нормами и правилами (СНиП, своды правил), техническими условиями, техническими регламентами, государственными стандартами (ГОСТ), иными действующими на территории Российской Федерации нормативными и нормативно-правовыми документами;</w:t>
      </w:r>
    </w:p>
    <w:p w:rsidR="00C70012" w:rsidRPr="00C70012" w:rsidRDefault="00C70012" w:rsidP="00C70012">
      <w:pPr>
        <w:ind w:firstLine="709"/>
        <w:jc w:val="both"/>
      </w:pPr>
      <w:r w:rsidRPr="00C70012">
        <w:t xml:space="preserve">г) </w:t>
      </w:r>
      <w:r w:rsidRPr="00C70012">
        <w:rPr>
          <w:color w:val="000000"/>
        </w:rPr>
        <w:t>своевременно устранить, заменить, некачественно выполненные Работы (недостатки, дефекты, замечания), и/или некачественно поставленное оборудование, а также выявленные в процессе выполнения Работ и/или при их приемке, приемке оборудования, а также в период гарантийного срока своими силами и за свой счет без увеличения стоимости и изменения сроков выполнения Работ и/или поставки оборудования, указанных в разделе 1 Договора. Если Суб</w:t>
      </w:r>
      <w:r w:rsidRPr="00C70012">
        <w:t xml:space="preserve">подрядчик </w:t>
      </w:r>
      <w:r w:rsidRPr="00C70012">
        <w:rPr>
          <w:color w:val="000000"/>
        </w:rPr>
        <w:t>в согласованный Сторонами срок не исправит некачественно выполненные Работы и/или некачественно поставленное оборудование, Подрядчик вправе привлечь третьих лиц для устранения таких недостатков (дефектов, замечаний). Все расходы, связанные с переделкой некачественно выполненных Работ и поставленного оборудования привлеченными Подрядчиком третьими лицами, оплачиваются Суб</w:t>
      </w:r>
      <w:r w:rsidRPr="00C70012">
        <w:t>подрядчиком</w:t>
      </w:r>
      <w:r w:rsidRPr="00C70012">
        <w:rPr>
          <w:color w:val="000000"/>
        </w:rPr>
        <w:t xml:space="preserve"> в течение 5 рабочих дней с момента получения соответствующего письменного требования или в иной срок, установленный в письменном требовании. Если между Сторонами возникает спор по поводу некачественно выполненных Работ и/или некачественно поставленного оборудования, то по соглашению Сторон или инициативе любой из них может быть назначена независимая экспертиза. Во всех случаях расходы по проведению экспертизы возлагаются на Суб</w:t>
      </w:r>
      <w:r w:rsidRPr="00C70012">
        <w:t>подрядчика</w:t>
      </w:r>
      <w:r w:rsidRPr="00C70012">
        <w:rPr>
          <w:color w:val="000000"/>
        </w:rPr>
        <w:t xml:space="preserve">;  </w:t>
      </w:r>
    </w:p>
    <w:p w:rsidR="00C70012" w:rsidRPr="00C70012" w:rsidRDefault="00C70012" w:rsidP="00C70012">
      <w:pPr>
        <w:ind w:firstLine="709"/>
        <w:jc w:val="both"/>
        <w:rPr>
          <w:spacing w:val="2"/>
        </w:rPr>
      </w:pPr>
      <w:r w:rsidRPr="00C70012">
        <w:t>д) бесперебойное функционирование смонтированных инженерных систем и оборудования при нормальной эксплуатации Объекта в течение Гарантийного срока</w:t>
      </w:r>
      <w:r w:rsidRPr="00C70012">
        <w:rPr>
          <w:spacing w:val="2"/>
        </w:rPr>
        <w:t>;</w:t>
      </w:r>
    </w:p>
    <w:p w:rsidR="00C70012" w:rsidRPr="00C70012" w:rsidRDefault="00C70012" w:rsidP="00C70012">
      <w:pPr>
        <w:ind w:firstLine="709"/>
        <w:jc w:val="both"/>
      </w:pPr>
      <w:r w:rsidRPr="00C70012">
        <w:rPr>
          <w:spacing w:val="2"/>
        </w:rPr>
        <w:t xml:space="preserve">е) организацию и проведение </w:t>
      </w:r>
      <w:r w:rsidRPr="00C70012">
        <w:t>испытаний смонтированных инженерных систем и оборудования,</w:t>
      </w:r>
      <w:r w:rsidRPr="00C70012">
        <w:rPr>
          <w:spacing w:val="2"/>
        </w:rPr>
        <w:t xml:space="preserve"> предусмотренных </w:t>
      </w:r>
      <w:r w:rsidRPr="00C70012">
        <w:t>технической документацией, строительными нормами и правилами (СНиП, своды правил), техническими условиями, техническими регламентами, государственными стандартами (ГОСТ), иными действующими на территории Российской Федерации нормативными и нормативно-правовыми документами;</w:t>
      </w:r>
    </w:p>
    <w:p w:rsidR="00C70012" w:rsidRPr="00C70012" w:rsidRDefault="00C70012" w:rsidP="00C70012">
      <w:pPr>
        <w:ind w:firstLine="709"/>
        <w:jc w:val="both"/>
      </w:pPr>
      <w:r w:rsidRPr="00C70012">
        <w:t>ж) соответствие лиц (работников), осуществляющих непосредственное выполнение Работ по Договору требованиям, установленным действующим законодательством Российской Федерации к таким лицам (работникам), в течение всего срока действия Договора.</w:t>
      </w:r>
    </w:p>
    <w:p w:rsidR="00C70012" w:rsidRPr="00C70012" w:rsidRDefault="00BA136A" w:rsidP="00C70012">
      <w:pPr>
        <w:widowControl w:val="0"/>
        <w:shd w:val="clear" w:color="auto" w:fill="FFFFFF"/>
        <w:tabs>
          <w:tab w:val="left" w:pos="835"/>
        </w:tabs>
        <w:autoSpaceDE w:val="0"/>
        <w:autoSpaceDN w:val="0"/>
        <w:adjustRightInd w:val="0"/>
        <w:ind w:firstLine="709"/>
        <w:jc w:val="both"/>
        <w:rPr>
          <w:spacing w:val="1"/>
        </w:rPr>
      </w:pPr>
      <w:r w:rsidRPr="00D7739A">
        <w:rPr>
          <w:b/>
          <w:spacing w:val="1"/>
        </w:rPr>
        <w:t>5.2.3</w:t>
      </w:r>
      <w:r w:rsidR="00C70012" w:rsidRPr="00C70012">
        <w:rPr>
          <w:b/>
          <w:spacing w:val="1"/>
        </w:rPr>
        <w:t xml:space="preserve">. </w:t>
      </w:r>
      <w:r w:rsidR="00C70012" w:rsidRPr="00C70012">
        <w:rPr>
          <w:spacing w:val="1"/>
        </w:rPr>
        <w:t xml:space="preserve">Обеспечить выполнение на строительной площадке мероприятий по технике безопасности, рациональному использованию территории, охране окружающей среды (в том числе в отношении зеленых насаждений </w:t>
      </w:r>
      <w:r w:rsidR="00C70012" w:rsidRPr="00C70012">
        <w:rPr>
          <w:bCs/>
          <w:spacing w:val="1"/>
        </w:rPr>
        <w:t>и</w:t>
      </w:r>
      <w:r w:rsidR="00C70012" w:rsidRPr="00C70012">
        <w:rPr>
          <w:b/>
          <w:bCs/>
          <w:spacing w:val="1"/>
        </w:rPr>
        <w:t xml:space="preserve"> </w:t>
      </w:r>
      <w:r w:rsidR="00C70012" w:rsidRPr="00C70012">
        <w:rPr>
          <w:spacing w:val="1"/>
        </w:rPr>
        <w:t>земли). Регистрировать несчастные случаи и происшествия в период осуществления Работ по Договору, письменно уведомив об этом Подрядчика.</w:t>
      </w:r>
    </w:p>
    <w:p w:rsidR="00C70012" w:rsidRPr="00C70012" w:rsidRDefault="00BA136A" w:rsidP="00C70012">
      <w:pPr>
        <w:widowControl w:val="0"/>
        <w:shd w:val="clear" w:color="auto" w:fill="FFFFFF"/>
        <w:tabs>
          <w:tab w:val="left" w:pos="835"/>
        </w:tabs>
        <w:autoSpaceDE w:val="0"/>
        <w:autoSpaceDN w:val="0"/>
        <w:adjustRightInd w:val="0"/>
        <w:ind w:firstLine="709"/>
        <w:jc w:val="both"/>
        <w:rPr>
          <w:spacing w:val="1"/>
        </w:rPr>
      </w:pPr>
      <w:r w:rsidRPr="00D7739A">
        <w:rPr>
          <w:b/>
          <w:spacing w:val="1"/>
        </w:rPr>
        <w:t>5.2.4</w:t>
      </w:r>
      <w:r w:rsidR="00C70012" w:rsidRPr="00C70012">
        <w:rPr>
          <w:b/>
          <w:spacing w:val="1"/>
        </w:rPr>
        <w:t xml:space="preserve">. </w:t>
      </w:r>
      <w:r w:rsidR="00C70012" w:rsidRPr="00C70012">
        <w:rPr>
          <w:spacing w:val="1"/>
        </w:rPr>
        <w:t>Обеспечить содержание и ежедневную уборку строительной площадки и прилегающей к ней территории с соблюдением норм технической и пожарной безопасности, производственной санитарии, а также чистоту выезжающего транспорта, задействованного в исполнении обязательств по Договором.</w:t>
      </w:r>
    </w:p>
    <w:p w:rsidR="00C70012" w:rsidRPr="00C70012" w:rsidRDefault="00BA136A" w:rsidP="00C70012">
      <w:pPr>
        <w:widowControl w:val="0"/>
        <w:shd w:val="clear" w:color="auto" w:fill="FFFFFF"/>
        <w:tabs>
          <w:tab w:val="left" w:pos="835"/>
        </w:tabs>
        <w:autoSpaceDE w:val="0"/>
        <w:autoSpaceDN w:val="0"/>
        <w:adjustRightInd w:val="0"/>
        <w:ind w:firstLine="709"/>
        <w:jc w:val="both"/>
        <w:rPr>
          <w:spacing w:val="1"/>
        </w:rPr>
      </w:pPr>
      <w:r w:rsidRPr="00824BD8">
        <w:rPr>
          <w:b/>
          <w:spacing w:val="1"/>
        </w:rPr>
        <w:t>5.2.5</w:t>
      </w:r>
      <w:r w:rsidR="00C70012" w:rsidRPr="00824BD8">
        <w:rPr>
          <w:b/>
          <w:spacing w:val="1"/>
        </w:rPr>
        <w:t xml:space="preserve">. </w:t>
      </w:r>
      <w:r w:rsidR="00C70012" w:rsidRPr="00824BD8">
        <w:rPr>
          <w:spacing w:val="1"/>
        </w:rPr>
        <w:t>Вывезти с Объекта в течение 10 календарных дней со дня окончания Работ по Договору принадлежащие Субподрядчику: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 образовавшийся после выполнения Работ.</w:t>
      </w:r>
      <w:r w:rsidR="00C70012" w:rsidRPr="00C70012">
        <w:rPr>
          <w:spacing w:val="1"/>
        </w:rPr>
        <w:t xml:space="preserve"> </w:t>
      </w:r>
    </w:p>
    <w:p w:rsidR="00C70012" w:rsidRPr="00C70012" w:rsidRDefault="00BA136A" w:rsidP="00C70012">
      <w:pPr>
        <w:widowControl w:val="0"/>
        <w:shd w:val="clear" w:color="auto" w:fill="FFFFFF"/>
        <w:tabs>
          <w:tab w:val="left" w:pos="835"/>
        </w:tabs>
        <w:autoSpaceDE w:val="0"/>
        <w:autoSpaceDN w:val="0"/>
        <w:adjustRightInd w:val="0"/>
        <w:ind w:firstLine="709"/>
        <w:jc w:val="both"/>
        <w:rPr>
          <w:spacing w:val="1"/>
        </w:rPr>
      </w:pPr>
      <w:r w:rsidRPr="00D7739A">
        <w:rPr>
          <w:b/>
          <w:spacing w:val="1"/>
        </w:rPr>
        <w:t>5.2.6</w:t>
      </w:r>
      <w:r w:rsidR="00C70012" w:rsidRPr="00C70012">
        <w:rPr>
          <w:b/>
          <w:spacing w:val="1"/>
        </w:rPr>
        <w:t xml:space="preserve">. </w:t>
      </w:r>
      <w:r w:rsidR="00C70012" w:rsidRPr="00C70012">
        <w:rPr>
          <w:spacing w:val="1"/>
        </w:rPr>
        <w:t xml:space="preserve">Незамедлительно письменно известить Подрядчика и до получения от него указаний приостановить Работы при обнаружении нарушений Подрядчиком условий Договора, </w:t>
      </w:r>
      <w:r w:rsidR="00C70012" w:rsidRPr="00C70012">
        <w:rPr>
          <w:spacing w:val="1"/>
        </w:rPr>
        <w:lastRenderedPageBreak/>
        <w:t>в том числе:</w:t>
      </w:r>
    </w:p>
    <w:p w:rsidR="00C70012" w:rsidRPr="00C70012" w:rsidRDefault="00C70012" w:rsidP="00C70012">
      <w:pPr>
        <w:widowControl w:val="0"/>
        <w:shd w:val="clear" w:color="auto" w:fill="FFFFFF"/>
        <w:tabs>
          <w:tab w:val="left" w:pos="835"/>
        </w:tabs>
        <w:autoSpaceDE w:val="0"/>
        <w:autoSpaceDN w:val="0"/>
        <w:adjustRightInd w:val="0"/>
        <w:ind w:firstLine="709"/>
        <w:jc w:val="both"/>
        <w:rPr>
          <w:spacing w:val="1"/>
        </w:rPr>
      </w:pPr>
      <w:r w:rsidRPr="00C70012">
        <w:rPr>
          <w:spacing w:val="1"/>
        </w:rPr>
        <w:t>-</w:t>
      </w:r>
      <w:r w:rsidRPr="00C70012">
        <w:rPr>
          <w:spacing w:val="1"/>
        </w:rPr>
        <w:tab/>
      </w:r>
      <w:r w:rsidRPr="00C70012">
        <w:rPr>
          <w:spacing w:val="1"/>
        </w:rPr>
        <w:tab/>
        <w:t>недостатков, дефектов, замечаний, непригодности или недоброкачественности предоставленной Подрядчиком технической документации;</w:t>
      </w:r>
    </w:p>
    <w:p w:rsidR="00C70012" w:rsidRPr="00C70012" w:rsidRDefault="00C70012" w:rsidP="00C70012">
      <w:pPr>
        <w:ind w:firstLine="709"/>
        <w:jc w:val="both"/>
      </w:pPr>
      <w:r w:rsidRPr="00C70012">
        <w:t>-</w:t>
      </w:r>
      <w:r w:rsidRPr="00C70012">
        <w:tab/>
        <w:t>возможных неблагоприятных для Подрядчика обстоятельств, последствий;</w:t>
      </w:r>
    </w:p>
    <w:p w:rsidR="00C70012" w:rsidRPr="00C70012" w:rsidRDefault="00C70012" w:rsidP="00C70012">
      <w:pPr>
        <w:ind w:firstLine="709"/>
        <w:jc w:val="both"/>
      </w:pPr>
      <w:r w:rsidRPr="00C70012">
        <w:t xml:space="preserve">- </w:t>
      </w:r>
      <w:r w:rsidRPr="00C70012">
        <w:tab/>
        <w:t>иных не зависящих от Субподрядчика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70012" w:rsidRPr="00C70012" w:rsidRDefault="00C70012" w:rsidP="00C70012">
      <w:pPr>
        <w:ind w:firstLine="709"/>
        <w:jc w:val="both"/>
      </w:pPr>
      <w:r w:rsidRPr="00C70012">
        <w:t>В ином случае в процессе исполнения Работ по Договору, сдачи Работ, Субподрядчик не вправе ссылаться на указанные обстоятельства, при предъявлении по ним претензий со стороны Подрядчика, в том числе связанных с нарушением сроков выполнения Работ (общих, этапов (в том числе промежуточных).</w:t>
      </w:r>
    </w:p>
    <w:p w:rsidR="00C70012" w:rsidRPr="00C70012" w:rsidRDefault="00BA136A" w:rsidP="00C70012">
      <w:pPr>
        <w:ind w:firstLine="709"/>
        <w:jc w:val="both"/>
      </w:pPr>
      <w:r w:rsidRPr="00D7739A">
        <w:rPr>
          <w:b/>
        </w:rPr>
        <w:t>5</w:t>
      </w:r>
      <w:r w:rsidR="00C70012" w:rsidRPr="00C70012">
        <w:rPr>
          <w:b/>
        </w:rPr>
        <w:t>.2.</w:t>
      </w:r>
      <w:r w:rsidRPr="00D7739A">
        <w:rPr>
          <w:b/>
        </w:rPr>
        <w:t>7</w:t>
      </w:r>
      <w:r w:rsidR="00C70012" w:rsidRPr="00C70012">
        <w:rPr>
          <w:b/>
        </w:rPr>
        <w:t>.</w:t>
      </w:r>
      <w:r w:rsidR="00C70012" w:rsidRPr="00C70012">
        <w:t xml:space="preserve"> По письменному требованию П</w:t>
      </w:r>
      <w:r w:rsidR="00A45F72" w:rsidRPr="00D7739A">
        <w:t>одрядчика</w:t>
      </w:r>
      <w:r w:rsidR="00C70012" w:rsidRPr="00C70012">
        <w:t xml:space="preserve"> в установленный в нем срок предоставлять достоверную информацию (отчет) о ходе исполнения своих обязательств по Договору.</w:t>
      </w:r>
    </w:p>
    <w:p w:rsidR="00C70012" w:rsidRPr="00C70012" w:rsidRDefault="00BA136A" w:rsidP="00C70012">
      <w:pPr>
        <w:ind w:firstLine="709"/>
        <w:jc w:val="both"/>
      </w:pPr>
      <w:r w:rsidRPr="00D7739A">
        <w:rPr>
          <w:b/>
        </w:rPr>
        <w:t>5.2.8</w:t>
      </w:r>
      <w:r w:rsidR="00C70012" w:rsidRPr="00C70012">
        <w:rPr>
          <w:b/>
        </w:rPr>
        <w:t>.</w:t>
      </w:r>
      <w:r w:rsidR="00C70012" w:rsidRPr="00C70012">
        <w:t xml:space="preserve"> Незамедлительно предоставлять Подрядчику информацию о сложностях, возникающих при исполнении Договора, а также к установленному Договором сроку обязан предоставить Подрядчику результат Работ.</w:t>
      </w:r>
    </w:p>
    <w:p w:rsidR="00C70012" w:rsidRPr="00C70012" w:rsidRDefault="00C70012" w:rsidP="00C70012">
      <w:pPr>
        <w:ind w:firstLine="709"/>
        <w:jc w:val="both"/>
      </w:pPr>
      <w:r w:rsidRPr="00C70012">
        <w:t>В ином случае Субподрядчик не вправе ссылаться на указанные обстоятельства, при предъявлении по ним претензий со стороны Подрядчика, в том числе связанных с нарушением сроков выполнения Работ (общих, этапов (в том числе промежуточных).</w:t>
      </w:r>
    </w:p>
    <w:p w:rsidR="00C70012" w:rsidRPr="00C70012" w:rsidRDefault="00C70012" w:rsidP="00C70012">
      <w:pPr>
        <w:tabs>
          <w:tab w:val="left" w:pos="540"/>
        </w:tabs>
        <w:suppressAutoHyphens/>
        <w:ind w:firstLine="709"/>
        <w:jc w:val="both"/>
      </w:pPr>
      <w:r w:rsidRPr="00C70012">
        <w:t>Письменно извещать Подрядчика о невозможности завершения Работ в установ</w:t>
      </w:r>
      <w:r w:rsidR="00A45F72" w:rsidRPr="00D7739A">
        <w:t>ленные Договором сроки</w:t>
      </w:r>
      <w:r w:rsidRPr="00C70012">
        <w:t>. В ином случае в процессе исполнения Договора, сдачи Работ Субподрядчик не вправе ссылаться на обстоятельства, связанные с невозможностью завершения Работ в установленные Договором, при предъявлении по ним претензий со стороны Подрядчика.</w:t>
      </w:r>
    </w:p>
    <w:p w:rsidR="00C70012" w:rsidRPr="00C70012" w:rsidRDefault="00BA136A" w:rsidP="00C70012">
      <w:pPr>
        <w:ind w:firstLine="709"/>
        <w:jc w:val="both"/>
      </w:pPr>
      <w:r w:rsidRPr="00D7739A">
        <w:rPr>
          <w:b/>
        </w:rPr>
        <w:t>5</w:t>
      </w:r>
      <w:r w:rsidR="00C70012" w:rsidRPr="00C70012">
        <w:rPr>
          <w:b/>
        </w:rPr>
        <w:t>.2.</w:t>
      </w:r>
      <w:r w:rsidRPr="00D7739A">
        <w:rPr>
          <w:b/>
        </w:rPr>
        <w:t>9</w:t>
      </w:r>
      <w:r w:rsidR="00C70012" w:rsidRPr="00C70012">
        <w:rPr>
          <w:b/>
        </w:rPr>
        <w:t>.</w:t>
      </w:r>
      <w:r w:rsidR="00C70012" w:rsidRPr="00C70012">
        <w:tab/>
        <w:t>Осуществлять контроль технической документации, переданной Подрядчиком, и при выявлении в ней замечаний письменно уведомить об этом Подрядчика.</w:t>
      </w:r>
    </w:p>
    <w:p w:rsidR="00C70012" w:rsidRPr="00C70012" w:rsidRDefault="00C70012" w:rsidP="00C70012">
      <w:pPr>
        <w:ind w:firstLine="709"/>
        <w:jc w:val="both"/>
      </w:pPr>
      <w:r w:rsidRPr="00C70012">
        <w:t>В ином случае Субподрядчик не вправе ссылаться на указанные обстоятельства, при предъявлении по ним претензий со стороны Подрядчика, в том числе связанных с нару</w:t>
      </w:r>
      <w:r w:rsidR="00A45F72" w:rsidRPr="00D7739A">
        <w:t>шением сроков выполнения Работ</w:t>
      </w:r>
      <w:r w:rsidRPr="00C70012">
        <w:t>.</w:t>
      </w:r>
    </w:p>
    <w:p w:rsidR="00C70012" w:rsidRPr="00C70012" w:rsidRDefault="00BA136A" w:rsidP="00C70012">
      <w:pPr>
        <w:ind w:firstLine="709"/>
        <w:jc w:val="both"/>
        <w:rPr>
          <w:spacing w:val="1"/>
          <w:lang w:val="x-none"/>
        </w:rPr>
      </w:pPr>
      <w:r w:rsidRPr="00D7739A">
        <w:rPr>
          <w:b/>
          <w:spacing w:val="1"/>
          <w:lang w:val="x-none"/>
        </w:rPr>
        <w:t>5</w:t>
      </w:r>
      <w:r w:rsidR="00C70012" w:rsidRPr="00C70012">
        <w:rPr>
          <w:b/>
          <w:spacing w:val="1"/>
          <w:lang w:val="x-none"/>
        </w:rPr>
        <w:t>.2.</w:t>
      </w:r>
      <w:r w:rsidRPr="00D7739A">
        <w:rPr>
          <w:b/>
          <w:spacing w:val="1"/>
        </w:rPr>
        <w:t>10</w:t>
      </w:r>
      <w:r w:rsidR="00C70012" w:rsidRPr="00C70012">
        <w:rPr>
          <w:b/>
          <w:spacing w:val="1"/>
          <w:lang w:val="x-none"/>
        </w:rPr>
        <w:t>.</w:t>
      </w:r>
      <w:r w:rsidR="00C70012" w:rsidRPr="00C70012">
        <w:rPr>
          <w:spacing w:val="1"/>
          <w:lang w:val="x-none"/>
        </w:rPr>
        <w:t xml:space="preserve"> До подписания Сторонами </w:t>
      </w:r>
      <w:r w:rsidR="00C70012" w:rsidRPr="00C70012">
        <w:rPr>
          <w:spacing w:val="1"/>
        </w:rPr>
        <w:t>(</w:t>
      </w:r>
      <w:r w:rsidR="00C70012" w:rsidRPr="00C70012">
        <w:rPr>
          <w:lang w:val="x-none"/>
        </w:rPr>
        <w:t>приемочной комиссией</w:t>
      </w:r>
      <w:r w:rsidR="00C70012" w:rsidRPr="00C70012">
        <w:t>)</w:t>
      </w:r>
      <w:r w:rsidR="00C70012" w:rsidRPr="00C70012">
        <w:rPr>
          <w:lang w:val="x-none"/>
        </w:rPr>
        <w:t xml:space="preserve"> Итогового акта по Договору, Суб</w:t>
      </w:r>
      <w:r w:rsidR="00C70012" w:rsidRPr="00C70012">
        <w:rPr>
          <w:spacing w:val="1"/>
          <w:lang w:val="x-none"/>
        </w:rPr>
        <w:t xml:space="preserve">подрядчик несёт  ответственность за сохранность возведенной </w:t>
      </w:r>
      <w:r w:rsidR="00C70012" w:rsidRPr="00C70012">
        <w:rPr>
          <w:spacing w:val="1"/>
        </w:rPr>
        <w:t xml:space="preserve">им </w:t>
      </w:r>
      <w:r w:rsidR="00C70012" w:rsidRPr="00C70012">
        <w:rPr>
          <w:spacing w:val="1"/>
          <w:lang w:val="x-none"/>
        </w:rPr>
        <w:t>части Объекта (в том числе этапа Работ), материалов, строительного оборудования, механизмов и временных сооружений, а в случае их утраты или порчи Субподрядчик обязан за свой счёт устранить причиненный ущерб.</w:t>
      </w:r>
    </w:p>
    <w:p w:rsidR="00C70012" w:rsidRPr="00C70012" w:rsidRDefault="00BA136A" w:rsidP="00C70012">
      <w:pPr>
        <w:shd w:val="clear" w:color="auto" w:fill="FFFFFF"/>
        <w:tabs>
          <w:tab w:val="left" w:pos="709"/>
          <w:tab w:val="left" w:pos="950"/>
          <w:tab w:val="left" w:pos="1134"/>
          <w:tab w:val="left" w:pos="1276"/>
        </w:tabs>
        <w:ind w:firstLine="709"/>
        <w:jc w:val="both"/>
      </w:pPr>
      <w:r w:rsidRPr="00D7739A">
        <w:rPr>
          <w:b/>
        </w:rPr>
        <w:t>5</w:t>
      </w:r>
      <w:r w:rsidR="00C70012" w:rsidRPr="00C70012">
        <w:rPr>
          <w:b/>
        </w:rPr>
        <w:t>.2.1</w:t>
      </w:r>
      <w:r w:rsidRPr="00D7739A">
        <w:rPr>
          <w:b/>
        </w:rPr>
        <w:t>1</w:t>
      </w:r>
      <w:r w:rsidR="00C70012" w:rsidRPr="00C70012">
        <w:rPr>
          <w:b/>
        </w:rPr>
        <w:t>.</w:t>
      </w:r>
      <w:r w:rsidR="00C70012" w:rsidRPr="00C70012">
        <w:tab/>
        <w:t>Принять все необходимые меры, направленные на обеспечение сохранности имущества, полученного от Подрядчика, либо поставленного на Объект самостоятельно.</w:t>
      </w:r>
    </w:p>
    <w:p w:rsidR="00C70012" w:rsidRPr="00C70012" w:rsidRDefault="00BA136A" w:rsidP="00C70012">
      <w:pPr>
        <w:shd w:val="clear" w:color="auto" w:fill="FFFFFF"/>
        <w:tabs>
          <w:tab w:val="left" w:pos="709"/>
          <w:tab w:val="left" w:pos="950"/>
          <w:tab w:val="left" w:pos="1134"/>
          <w:tab w:val="left" w:pos="1276"/>
        </w:tabs>
        <w:ind w:firstLine="709"/>
        <w:jc w:val="both"/>
      </w:pPr>
      <w:r w:rsidRPr="00D7739A">
        <w:rPr>
          <w:b/>
        </w:rPr>
        <w:t>5</w:t>
      </w:r>
      <w:r w:rsidR="00C70012" w:rsidRPr="00C70012">
        <w:rPr>
          <w:b/>
        </w:rPr>
        <w:t>.2.</w:t>
      </w:r>
      <w:r w:rsidRPr="00D7739A">
        <w:rPr>
          <w:b/>
        </w:rPr>
        <w:t>12</w:t>
      </w:r>
      <w:r w:rsidR="00C70012" w:rsidRPr="00C70012">
        <w:rPr>
          <w:b/>
        </w:rPr>
        <w:t>.</w:t>
      </w:r>
      <w:r w:rsidR="00C70012" w:rsidRPr="00C70012">
        <w:tab/>
        <w:t>Исполнять полученные в ходе выполнения Работ в письменной форме указания Подрядчика, которые не противоречат условиям Договора и действующему законодательству Российской Федерации.</w:t>
      </w:r>
    </w:p>
    <w:p w:rsidR="00C70012" w:rsidRPr="00C70012" w:rsidRDefault="00BA136A" w:rsidP="00C70012">
      <w:pPr>
        <w:shd w:val="clear" w:color="auto" w:fill="FFFFFF"/>
        <w:tabs>
          <w:tab w:val="left" w:pos="709"/>
          <w:tab w:val="left" w:pos="950"/>
          <w:tab w:val="left" w:pos="1134"/>
          <w:tab w:val="left" w:pos="1276"/>
        </w:tabs>
        <w:ind w:firstLine="709"/>
        <w:jc w:val="both"/>
      </w:pPr>
      <w:r w:rsidRPr="00D7739A">
        <w:rPr>
          <w:b/>
        </w:rPr>
        <w:t>5.2.13</w:t>
      </w:r>
      <w:r w:rsidR="00C70012" w:rsidRPr="00C70012">
        <w:rPr>
          <w:b/>
        </w:rPr>
        <w:t>.</w:t>
      </w:r>
      <w:r w:rsidR="00C70012" w:rsidRPr="00C70012">
        <w:tab/>
        <w:t>Выбирать технологию производства Работ в соответствии с обязательными требованиями к ней, в случае если они установлены законодательством Российской Федерации (в том числе - технической документацией, техническими условиями, строительными нормами и правилами (СНиП, своды правил), техническими регламентами, государственными стандартами (ГОСТ), иными действующими на территории Российской Федерации нормативными и нормативно-правовыми документами).</w:t>
      </w:r>
    </w:p>
    <w:p w:rsidR="00C70012" w:rsidRPr="00C70012" w:rsidRDefault="00BA136A" w:rsidP="00C70012">
      <w:pPr>
        <w:ind w:firstLine="709"/>
        <w:jc w:val="both"/>
        <w:rPr>
          <w:b/>
        </w:rPr>
      </w:pPr>
      <w:r w:rsidRPr="00D7739A">
        <w:rPr>
          <w:b/>
        </w:rPr>
        <w:t>5.2.14</w:t>
      </w:r>
      <w:r w:rsidR="00C70012" w:rsidRPr="00C70012">
        <w:rPr>
          <w:b/>
        </w:rPr>
        <w:t>.</w:t>
      </w:r>
      <w:r w:rsidR="00C70012" w:rsidRPr="00C70012">
        <w:rPr>
          <w:b/>
        </w:rPr>
        <w:tab/>
      </w:r>
      <w:r w:rsidR="00C70012" w:rsidRPr="00C70012">
        <w:t xml:space="preserve">Осуществлять раздельный учет затрат и результатов финансово-хозяйственной деятельности по Договору. </w:t>
      </w:r>
    </w:p>
    <w:p w:rsidR="00C70012" w:rsidRPr="00C70012" w:rsidRDefault="00BA136A" w:rsidP="00C70012">
      <w:pPr>
        <w:ind w:firstLine="709"/>
        <w:jc w:val="both"/>
        <w:rPr>
          <w:b/>
        </w:rPr>
      </w:pPr>
      <w:r w:rsidRPr="00D7739A">
        <w:rPr>
          <w:b/>
        </w:rPr>
        <w:t>5.2.15</w:t>
      </w:r>
      <w:r w:rsidR="00C70012" w:rsidRPr="00C70012">
        <w:rPr>
          <w:b/>
        </w:rPr>
        <w:t>.</w:t>
      </w:r>
      <w:r w:rsidR="00C70012" w:rsidRPr="00C70012">
        <w:rPr>
          <w:b/>
        </w:rPr>
        <w:tab/>
      </w:r>
      <w:r w:rsidR="00C70012" w:rsidRPr="00C70012">
        <w:t>Представлять по запросу Подрядчика, в установленный в нем срок, информацию о затратах по исполненному Договору.</w:t>
      </w:r>
    </w:p>
    <w:p w:rsidR="00C70012" w:rsidRPr="00C70012" w:rsidRDefault="00BA136A" w:rsidP="00C70012">
      <w:pPr>
        <w:ind w:firstLine="709"/>
        <w:jc w:val="both"/>
      </w:pPr>
      <w:r w:rsidRPr="00D7739A">
        <w:rPr>
          <w:b/>
        </w:rPr>
        <w:t>5.2.16</w:t>
      </w:r>
      <w:r w:rsidR="00C70012" w:rsidRPr="00C70012">
        <w:rPr>
          <w:b/>
        </w:rPr>
        <w:t>.</w:t>
      </w:r>
      <w:r w:rsidR="00C70012" w:rsidRPr="00C70012">
        <w:t xml:space="preserve"> Предоставлять по запросу Подрядчика в установленный в запросе срок документально подтвержденную информацию о целевом использовании бюджетных средств, выделенных на выполнение Работ по Договору.</w:t>
      </w:r>
    </w:p>
    <w:p w:rsidR="00C70012" w:rsidRPr="00C70012" w:rsidRDefault="00BA136A" w:rsidP="00C70012">
      <w:pPr>
        <w:ind w:firstLine="709"/>
        <w:jc w:val="both"/>
      </w:pPr>
      <w:r w:rsidRPr="00D7739A">
        <w:rPr>
          <w:b/>
        </w:rPr>
        <w:t>5</w:t>
      </w:r>
      <w:r w:rsidR="00C70012" w:rsidRPr="00C70012">
        <w:rPr>
          <w:b/>
        </w:rPr>
        <w:t>.2.</w:t>
      </w:r>
      <w:r w:rsidRPr="00D7739A">
        <w:rPr>
          <w:b/>
        </w:rPr>
        <w:t>17</w:t>
      </w:r>
      <w:r w:rsidR="00C70012" w:rsidRPr="00C70012">
        <w:rPr>
          <w:b/>
        </w:rPr>
        <w:t>.</w:t>
      </w:r>
      <w:r w:rsidR="00C70012" w:rsidRPr="00C70012">
        <w:tab/>
        <w:t>Обеспечить допуск представителей Подрядчика в организацию Субподрядчика с целью проверки деятельности, исключительно относящейся к исполнению настоящего Договора без права вмешательства в хозяйственную деятельность Субподрядчика.</w:t>
      </w:r>
    </w:p>
    <w:p w:rsidR="00C70012" w:rsidRPr="00C70012" w:rsidRDefault="00BA136A" w:rsidP="00C70012">
      <w:pPr>
        <w:ind w:firstLine="709"/>
        <w:jc w:val="both"/>
      </w:pPr>
      <w:r w:rsidRPr="00D7739A">
        <w:rPr>
          <w:b/>
        </w:rPr>
        <w:lastRenderedPageBreak/>
        <w:t>5.2.18</w:t>
      </w:r>
      <w:r w:rsidR="00C70012" w:rsidRPr="00C70012">
        <w:rPr>
          <w:b/>
        </w:rPr>
        <w:t>.</w:t>
      </w:r>
      <w:r w:rsidR="00C70012" w:rsidRPr="00C70012">
        <w:tab/>
        <w:t>Обеспечить осуществление Подрядчиком контроля за исполнением Договора, в том числе на отдельных его этапах.</w:t>
      </w:r>
    </w:p>
    <w:p w:rsidR="00C70012" w:rsidRPr="00C70012" w:rsidRDefault="00BA136A" w:rsidP="00C70012">
      <w:pPr>
        <w:ind w:firstLine="709"/>
        <w:jc w:val="both"/>
      </w:pPr>
      <w:r w:rsidRPr="00D7739A">
        <w:rPr>
          <w:b/>
        </w:rPr>
        <w:t>5.2.19</w:t>
      </w:r>
      <w:r w:rsidR="00C70012" w:rsidRPr="00C70012">
        <w:rPr>
          <w:b/>
        </w:rPr>
        <w:t>.</w:t>
      </w:r>
      <w:r w:rsidR="00C70012" w:rsidRPr="00C70012">
        <w:tab/>
        <w:t>Не раскрывать третьим лицам, непосредственно не являющимися участниками отношений по Договору, характер, объем Работ, иную информацию, связанную с исполнением обязательств по Договору.</w:t>
      </w:r>
    </w:p>
    <w:p w:rsidR="00C70012" w:rsidRPr="00C70012" w:rsidRDefault="00BA136A" w:rsidP="00C70012">
      <w:pPr>
        <w:ind w:firstLine="709"/>
        <w:jc w:val="both"/>
      </w:pPr>
      <w:r w:rsidRPr="00D7739A">
        <w:rPr>
          <w:b/>
        </w:rPr>
        <w:t>5</w:t>
      </w:r>
      <w:r w:rsidR="00C70012" w:rsidRPr="00C70012">
        <w:rPr>
          <w:b/>
        </w:rPr>
        <w:t>.2.</w:t>
      </w:r>
      <w:r w:rsidRPr="00D7739A">
        <w:rPr>
          <w:b/>
        </w:rPr>
        <w:t>20</w:t>
      </w:r>
      <w:r w:rsidR="00C70012" w:rsidRPr="00C70012">
        <w:rPr>
          <w:b/>
        </w:rPr>
        <w:t>.</w:t>
      </w:r>
      <w:r w:rsidR="00C70012" w:rsidRPr="00C70012">
        <w:rPr>
          <w:b/>
        </w:rPr>
        <w:tab/>
        <w:t xml:space="preserve"> </w:t>
      </w:r>
      <w:r w:rsidR="00C70012" w:rsidRPr="00C70012">
        <w:t>Письменно согласовывать с Подрядчиком все вопросы, возникающие в процессе выполнения Работ по Договору.</w:t>
      </w:r>
    </w:p>
    <w:p w:rsidR="00C70012" w:rsidRPr="00C70012" w:rsidRDefault="00BA136A" w:rsidP="00C70012">
      <w:pPr>
        <w:tabs>
          <w:tab w:val="left" w:pos="540"/>
        </w:tabs>
        <w:suppressAutoHyphens/>
        <w:ind w:firstLine="709"/>
        <w:jc w:val="both"/>
      </w:pPr>
      <w:r w:rsidRPr="00D7739A">
        <w:rPr>
          <w:b/>
        </w:rPr>
        <w:t>5</w:t>
      </w:r>
      <w:r w:rsidR="00C70012" w:rsidRPr="00C70012">
        <w:rPr>
          <w:b/>
        </w:rPr>
        <w:t>.2.</w:t>
      </w:r>
      <w:r w:rsidRPr="00D7739A">
        <w:rPr>
          <w:b/>
        </w:rPr>
        <w:t>21</w:t>
      </w:r>
      <w:r w:rsidR="00C70012" w:rsidRPr="00C70012">
        <w:rPr>
          <w:b/>
        </w:rPr>
        <w:t>.</w:t>
      </w:r>
      <w:r w:rsidR="00C70012" w:rsidRPr="00C70012">
        <w:t xml:space="preserve"> Своевременно осуществлять расчеты по договорам, заключенным с третьими лицами, привлеченными к исполнению обязательств по настоящему Договору.</w:t>
      </w:r>
    </w:p>
    <w:p w:rsidR="00C70012" w:rsidRPr="00C70012" w:rsidRDefault="00BA136A" w:rsidP="00C70012">
      <w:pPr>
        <w:tabs>
          <w:tab w:val="left" w:pos="540"/>
        </w:tabs>
        <w:suppressAutoHyphens/>
        <w:ind w:firstLine="709"/>
        <w:jc w:val="both"/>
      </w:pPr>
      <w:r w:rsidRPr="00D7739A">
        <w:rPr>
          <w:b/>
        </w:rPr>
        <w:t>5.2.22</w:t>
      </w:r>
      <w:r w:rsidR="00C70012" w:rsidRPr="00C70012">
        <w:rPr>
          <w:b/>
        </w:rPr>
        <w:t>.</w:t>
      </w:r>
      <w:r w:rsidR="00C70012" w:rsidRPr="00C70012">
        <w:t xml:space="preserve"> В письменной форме уведомить Подрядчика об изменении банковских реквизитов, почтового адреса в течение 1 (одного) рабочего дня с момента фактического изменения. В противном случае Подрядчик не несет ответственность за перечисление денежных средств по неверным банковским реквизитам и отправку корреспонденции по неверному почтовому адресу.</w:t>
      </w:r>
    </w:p>
    <w:p w:rsidR="00C70012" w:rsidRPr="00C70012" w:rsidRDefault="00BA136A" w:rsidP="00C70012">
      <w:pPr>
        <w:shd w:val="clear" w:color="auto" w:fill="FFFFFF"/>
        <w:tabs>
          <w:tab w:val="left" w:pos="709"/>
          <w:tab w:val="left" w:pos="950"/>
          <w:tab w:val="left" w:pos="1134"/>
          <w:tab w:val="left" w:pos="1276"/>
        </w:tabs>
        <w:ind w:firstLine="709"/>
        <w:jc w:val="both"/>
      </w:pPr>
      <w:r w:rsidRPr="00D7739A">
        <w:rPr>
          <w:b/>
          <w:spacing w:val="1"/>
        </w:rPr>
        <w:t>5.2.23</w:t>
      </w:r>
      <w:r w:rsidR="00C70012" w:rsidRPr="00C70012">
        <w:rPr>
          <w:b/>
          <w:spacing w:val="1"/>
        </w:rPr>
        <w:t>.</w:t>
      </w:r>
      <w:r w:rsidR="00C70012" w:rsidRPr="00C70012">
        <w:rPr>
          <w:spacing w:val="1"/>
        </w:rPr>
        <w:tab/>
        <w:t>П</w:t>
      </w:r>
      <w:r w:rsidR="00C70012" w:rsidRPr="00C70012">
        <w:t>редставить Подрядчику в виде заверенных копий следующие документы: устав (положение), свидетельство о государственной регистрации, свидетельство о постановке на налоговый учет, протокол (решение) об избрании руководителя, приказ/доверенность на лицо, уполномоченное подписывать счета-фактуры, акты выполненных работ, лицензии и свидетельства, выписка из ЕГРЮЛ и др.</w:t>
      </w:r>
    </w:p>
    <w:p w:rsidR="00C70012" w:rsidRPr="00C70012" w:rsidRDefault="00BA136A" w:rsidP="00C70012">
      <w:pPr>
        <w:shd w:val="clear" w:color="auto" w:fill="FFFFFF"/>
        <w:tabs>
          <w:tab w:val="left" w:pos="709"/>
          <w:tab w:val="left" w:pos="950"/>
          <w:tab w:val="left" w:pos="1134"/>
          <w:tab w:val="left" w:pos="1276"/>
        </w:tabs>
        <w:ind w:firstLine="709"/>
        <w:jc w:val="both"/>
        <w:rPr>
          <w:spacing w:val="1"/>
        </w:rPr>
      </w:pPr>
      <w:r w:rsidRPr="00D7739A">
        <w:rPr>
          <w:b/>
        </w:rPr>
        <w:t>5.2.24</w:t>
      </w:r>
      <w:r w:rsidR="00C70012" w:rsidRPr="00C70012">
        <w:rPr>
          <w:b/>
        </w:rPr>
        <w:t xml:space="preserve">. </w:t>
      </w:r>
      <w:r w:rsidR="00C70012" w:rsidRPr="00C70012">
        <w:rPr>
          <w:spacing w:val="1"/>
        </w:rPr>
        <w:t>Выполнить в полном объеме все свои обязательства, предусмотренные в других разделах Договора.</w:t>
      </w:r>
    </w:p>
    <w:p w:rsidR="00C70012" w:rsidRPr="00C70012" w:rsidRDefault="00C70012" w:rsidP="00C70012">
      <w:pPr>
        <w:shd w:val="clear" w:color="auto" w:fill="FFFFFF"/>
        <w:tabs>
          <w:tab w:val="left" w:pos="2218"/>
        </w:tabs>
        <w:ind w:firstLine="709"/>
        <w:jc w:val="center"/>
        <w:rPr>
          <w:b/>
          <w:spacing w:val="1"/>
        </w:rPr>
      </w:pPr>
    </w:p>
    <w:p w:rsidR="00C70012" w:rsidRDefault="00BA136A" w:rsidP="00C70012">
      <w:pPr>
        <w:shd w:val="clear" w:color="auto" w:fill="FFFFFF"/>
        <w:tabs>
          <w:tab w:val="left" w:pos="2218"/>
        </w:tabs>
        <w:ind w:firstLine="709"/>
        <w:jc w:val="center"/>
        <w:rPr>
          <w:b/>
          <w:spacing w:val="1"/>
        </w:rPr>
      </w:pPr>
      <w:r w:rsidRPr="00D7739A">
        <w:rPr>
          <w:b/>
          <w:spacing w:val="1"/>
        </w:rPr>
        <w:t>6</w:t>
      </w:r>
      <w:r w:rsidR="00593776">
        <w:rPr>
          <w:b/>
          <w:spacing w:val="1"/>
        </w:rPr>
        <w:t>. ПРАВА И ОБЯЗАННОСТИ ПОДРЯДЧИКА</w:t>
      </w:r>
    </w:p>
    <w:p w:rsidR="00C7306C" w:rsidRPr="00C70012" w:rsidRDefault="00C7306C" w:rsidP="00C70012">
      <w:pPr>
        <w:shd w:val="clear" w:color="auto" w:fill="FFFFFF"/>
        <w:tabs>
          <w:tab w:val="left" w:pos="2218"/>
        </w:tabs>
        <w:ind w:firstLine="709"/>
        <w:jc w:val="center"/>
        <w:rPr>
          <w:b/>
          <w:spacing w:val="1"/>
        </w:rPr>
      </w:pPr>
    </w:p>
    <w:p w:rsidR="00C70012" w:rsidRPr="00C70012" w:rsidRDefault="00BA136A" w:rsidP="00C70012">
      <w:pPr>
        <w:widowControl w:val="0"/>
        <w:shd w:val="clear" w:color="auto" w:fill="FFFFFF"/>
        <w:tabs>
          <w:tab w:val="left" w:pos="835"/>
        </w:tabs>
        <w:autoSpaceDE w:val="0"/>
        <w:autoSpaceDN w:val="0"/>
        <w:adjustRightInd w:val="0"/>
        <w:ind w:firstLine="709"/>
        <w:jc w:val="both"/>
        <w:rPr>
          <w:spacing w:val="1"/>
        </w:rPr>
      </w:pPr>
      <w:r w:rsidRPr="00D7739A">
        <w:rPr>
          <w:b/>
          <w:spacing w:val="1"/>
        </w:rPr>
        <w:t>6</w:t>
      </w:r>
      <w:r w:rsidR="00C70012" w:rsidRPr="00C70012">
        <w:rPr>
          <w:b/>
          <w:spacing w:val="1"/>
        </w:rPr>
        <w:t xml:space="preserve">.1. </w:t>
      </w:r>
      <w:r w:rsidR="00C70012" w:rsidRPr="00C70012">
        <w:rPr>
          <w:spacing w:val="1"/>
        </w:rPr>
        <w:t xml:space="preserve"> Подрядчик вправе:</w:t>
      </w:r>
    </w:p>
    <w:p w:rsidR="00C70012" w:rsidRPr="00C70012" w:rsidRDefault="00C70012" w:rsidP="00C70012">
      <w:pPr>
        <w:widowControl w:val="0"/>
        <w:shd w:val="clear" w:color="auto" w:fill="FFFFFF"/>
        <w:tabs>
          <w:tab w:val="left" w:pos="835"/>
        </w:tabs>
        <w:autoSpaceDE w:val="0"/>
        <w:autoSpaceDN w:val="0"/>
        <w:adjustRightInd w:val="0"/>
        <w:ind w:firstLine="709"/>
        <w:jc w:val="both"/>
        <w:rPr>
          <w:spacing w:val="1"/>
        </w:rPr>
      </w:pPr>
      <w:r w:rsidRPr="00C70012">
        <w:rPr>
          <w:spacing w:val="1"/>
        </w:rPr>
        <w:t>а)</w:t>
      </w:r>
      <w:r w:rsidRPr="00C70012">
        <w:rPr>
          <w:b/>
          <w:spacing w:val="1"/>
        </w:rPr>
        <w:t xml:space="preserve"> </w:t>
      </w:r>
      <w:r w:rsidRPr="00C70012">
        <w:rPr>
          <w:spacing w:val="1"/>
        </w:rPr>
        <w:t>требовать от Субподрядчика надлежащего исполнения обязательств, предусмотренных Договором;</w:t>
      </w:r>
    </w:p>
    <w:p w:rsidR="00C70012" w:rsidRPr="00C70012" w:rsidRDefault="00C70012" w:rsidP="00C70012">
      <w:pPr>
        <w:widowControl w:val="0"/>
        <w:shd w:val="clear" w:color="auto" w:fill="FFFFFF"/>
        <w:tabs>
          <w:tab w:val="left" w:pos="835"/>
        </w:tabs>
        <w:autoSpaceDE w:val="0"/>
        <w:autoSpaceDN w:val="0"/>
        <w:adjustRightInd w:val="0"/>
        <w:ind w:firstLine="709"/>
        <w:jc w:val="both"/>
      </w:pPr>
      <w:r w:rsidRPr="00C70012">
        <w:rPr>
          <w:spacing w:val="1"/>
        </w:rPr>
        <w:t>б) требовать от Субподрядчика своевременного устранения выявленных недостатков, дефектов, замечаний в Работе, замены некачественно поставленного оборудования</w:t>
      </w:r>
      <w:r w:rsidRPr="00C70012">
        <w:t xml:space="preserve">; </w:t>
      </w:r>
    </w:p>
    <w:p w:rsidR="00C70012" w:rsidRPr="00C70012" w:rsidRDefault="00C70012" w:rsidP="00C70012">
      <w:pPr>
        <w:tabs>
          <w:tab w:val="left" w:pos="540"/>
        </w:tabs>
        <w:suppressAutoHyphens/>
        <w:ind w:firstLine="709"/>
        <w:jc w:val="both"/>
      </w:pPr>
      <w:r w:rsidRPr="00C70012">
        <w:t>в) направлять в саморегулируемую организацию сведения о нарушении Субподрядчиком, а также привлеченным им для исполнения обязательств по Договору третьим лицом, требований строительных норм и правил (СНиП, своды правил), технических регламентов, государственных стандартов (ГОСТ), иных действующих на территории Российской Федерации нормативных, нормативно-правовых документов.</w:t>
      </w:r>
    </w:p>
    <w:p w:rsidR="00C70012" w:rsidRPr="00C70012" w:rsidRDefault="00C70012" w:rsidP="00C70012">
      <w:pPr>
        <w:tabs>
          <w:tab w:val="left" w:pos="540"/>
        </w:tabs>
        <w:suppressAutoHyphens/>
        <w:ind w:firstLine="709"/>
        <w:jc w:val="both"/>
      </w:pPr>
      <w:r w:rsidRPr="00C70012">
        <w:t>г)</w:t>
      </w:r>
      <w:r w:rsidRPr="00C70012">
        <w:rPr>
          <w:b/>
          <w:spacing w:val="1"/>
        </w:rPr>
        <w:t xml:space="preserve"> </w:t>
      </w:r>
      <w:r w:rsidRPr="00C70012">
        <w:rPr>
          <w:spacing w:val="1"/>
        </w:rPr>
        <w:t>пользоваться иными правами, предусмотренными действующим законодательством Российской Федерации.</w:t>
      </w:r>
    </w:p>
    <w:p w:rsidR="00C70012" w:rsidRPr="00C70012" w:rsidRDefault="00BA136A" w:rsidP="00C70012">
      <w:pPr>
        <w:widowControl w:val="0"/>
        <w:shd w:val="clear" w:color="auto" w:fill="FFFFFF"/>
        <w:tabs>
          <w:tab w:val="left" w:pos="835"/>
        </w:tabs>
        <w:autoSpaceDE w:val="0"/>
        <w:autoSpaceDN w:val="0"/>
        <w:adjustRightInd w:val="0"/>
        <w:ind w:firstLine="709"/>
        <w:jc w:val="both"/>
        <w:rPr>
          <w:spacing w:val="1"/>
        </w:rPr>
      </w:pPr>
      <w:r w:rsidRPr="00D7739A">
        <w:rPr>
          <w:b/>
          <w:spacing w:val="1"/>
        </w:rPr>
        <w:t>6</w:t>
      </w:r>
      <w:r w:rsidR="00C70012" w:rsidRPr="00C70012">
        <w:rPr>
          <w:b/>
          <w:spacing w:val="1"/>
        </w:rPr>
        <w:t xml:space="preserve">.2. </w:t>
      </w:r>
      <w:r w:rsidR="00C70012" w:rsidRPr="00C70012">
        <w:rPr>
          <w:spacing w:val="1"/>
        </w:rPr>
        <w:t xml:space="preserve"> Подрядчик обязан:</w:t>
      </w:r>
    </w:p>
    <w:p w:rsidR="00C70012" w:rsidRPr="00C70012" w:rsidRDefault="00C70012" w:rsidP="00C70012">
      <w:pPr>
        <w:widowControl w:val="0"/>
        <w:shd w:val="clear" w:color="auto" w:fill="FFFFFF"/>
        <w:tabs>
          <w:tab w:val="left" w:pos="835"/>
        </w:tabs>
        <w:autoSpaceDE w:val="0"/>
        <w:autoSpaceDN w:val="0"/>
        <w:adjustRightInd w:val="0"/>
        <w:ind w:firstLine="709"/>
        <w:jc w:val="both"/>
        <w:rPr>
          <w:spacing w:val="1"/>
        </w:rPr>
      </w:pPr>
      <w:r w:rsidRPr="00C70012">
        <w:rPr>
          <w:spacing w:val="1"/>
        </w:rPr>
        <w:t xml:space="preserve">а) до подписания настоящего Договора предоставить Субподрядчику Проектную (рабочую, техническую) документацию для анализа и проверки с целью выполнения требований настоящего Договора, указанных в </w:t>
      </w:r>
      <w:proofErr w:type="spellStart"/>
      <w:r w:rsidRPr="00C70012">
        <w:rPr>
          <w:spacing w:val="1"/>
        </w:rPr>
        <w:t>п.п</w:t>
      </w:r>
      <w:proofErr w:type="spellEnd"/>
      <w:r w:rsidRPr="00C70012">
        <w:rPr>
          <w:spacing w:val="1"/>
        </w:rPr>
        <w:t>. 6.2.11., 6.2.14.;</w:t>
      </w:r>
    </w:p>
    <w:p w:rsidR="00C70012" w:rsidRPr="00C70012" w:rsidRDefault="00C70012" w:rsidP="00C70012">
      <w:pPr>
        <w:widowControl w:val="0"/>
        <w:shd w:val="clear" w:color="auto" w:fill="FFFFFF"/>
        <w:tabs>
          <w:tab w:val="left" w:pos="835"/>
        </w:tabs>
        <w:autoSpaceDE w:val="0"/>
        <w:autoSpaceDN w:val="0"/>
        <w:adjustRightInd w:val="0"/>
        <w:ind w:firstLine="709"/>
        <w:jc w:val="both"/>
        <w:rPr>
          <w:spacing w:val="1"/>
        </w:rPr>
      </w:pPr>
      <w:r w:rsidRPr="00C70012">
        <w:rPr>
          <w:spacing w:val="1"/>
        </w:rPr>
        <w:t>б) в течение 3-х (Трёх) дней после подписания настоящего Договора предоставить Субподрядчику рабочую) документацию с отметкой «В производство работ»;</w:t>
      </w:r>
    </w:p>
    <w:p w:rsidR="00C70012" w:rsidRPr="00C70012" w:rsidRDefault="00C70012" w:rsidP="00C70012">
      <w:pPr>
        <w:widowControl w:val="0"/>
        <w:shd w:val="clear" w:color="auto" w:fill="FFFFFF"/>
        <w:tabs>
          <w:tab w:val="left" w:pos="835"/>
        </w:tabs>
        <w:autoSpaceDE w:val="0"/>
        <w:autoSpaceDN w:val="0"/>
        <w:adjustRightInd w:val="0"/>
        <w:ind w:firstLine="709"/>
        <w:jc w:val="both"/>
        <w:rPr>
          <w:spacing w:val="1"/>
        </w:rPr>
      </w:pPr>
      <w:r w:rsidRPr="00C70012">
        <w:rPr>
          <w:spacing w:val="1"/>
        </w:rPr>
        <w:t>в) принять Работы в порядке, предусмотренном Договором;</w:t>
      </w:r>
    </w:p>
    <w:p w:rsidR="00C70012" w:rsidRPr="00C70012" w:rsidRDefault="00C70012" w:rsidP="00C70012">
      <w:pPr>
        <w:widowControl w:val="0"/>
        <w:shd w:val="clear" w:color="auto" w:fill="FFFFFF"/>
        <w:tabs>
          <w:tab w:val="left" w:pos="835"/>
        </w:tabs>
        <w:autoSpaceDE w:val="0"/>
        <w:autoSpaceDN w:val="0"/>
        <w:adjustRightInd w:val="0"/>
        <w:ind w:firstLine="709"/>
        <w:jc w:val="both"/>
        <w:rPr>
          <w:spacing w:val="1"/>
        </w:rPr>
      </w:pPr>
      <w:r w:rsidRPr="00C70012">
        <w:rPr>
          <w:spacing w:val="1"/>
        </w:rPr>
        <w:t>г) оплатить принятые Работы в пределах цены Договора;</w:t>
      </w:r>
    </w:p>
    <w:p w:rsidR="00C70012" w:rsidRPr="00C70012" w:rsidRDefault="00C70012" w:rsidP="00C70012">
      <w:pPr>
        <w:shd w:val="clear" w:color="auto" w:fill="FFFFFF"/>
        <w:tabs>
          <w:tab w:val="left" w:pos="0"/>
        </w:tabs>
        <w:ind w:firstLine="709"/>
        <w:jc w:val="both"/>
        <w:rPr>
          <w:spacing w:val="1"/>
        </w:rPr>
      </w:pPr>
      <w:r w:rsidRPr="00C70012">
        <w:rPr>
          <w:spacing w:val="1"/>
        </w:rPr>
        <w:t>д) обеспечить возможность осуществления надзора за строительством Объекта;</w:t>
      </w:r>
    </w:p>
    <w:p w:rsidR="00C70012" w:rsidRPr="00C70012" w:rsidRDefault="00C70012" w:rsidP="00C70012">
      <w:pPr>
        <w:shd w:val="clear" w:color="auto" w:fill="FFFFFF"/>
        <w:tabs>
          <w:tab w:val="left" w:pos="709"/>
          <w:tab w:val="left" w:pos="941"/>
          <w:tab w:val="left" w:pos="1134"/>
          <w:tab w:val="left" w:pos="1276"/>
        </w:tabs>
        <w:ind w:firstLine="709"/>
        <w:jc w:val="both"/>
        <w:rPr>
          <w:spacing w:val="1"/>
        </w:rPr>
      </w:pPr>
      <w:r w:rsidRPr="00C70012">
        <w:rPr>
          <w:spacing w:val="1"/>
        </w:rPr>
        <w:t>е) организовать приемку Работ в порядке и на условиях, установленных Договором;</w:t>
      </w:r>
    </w:p>
    <w:p w:rsidR="00C70012" w:rsidRPr="00C70012" w:rsidRDefault="00C70012" w:rsidP="00C70012">
      <w:pPr>
        <w:shd w:val="clear" w:color="auto" w:fill="FFFFFF"/>
        <w:tabs>
          <w:tab w:val="left" w:pos="709"/>
          <w:tab w:val="left" w:pos="941"/>
          <w:tab w:val="left" w:pos="1134"/>
          <w:tab w:val="left" w:pos="1276"/>
        </w:tabs>
        <w:ind w:firstLine="709"/>
        <w:jc w:val="both"/>
      </w:pPr>
      <w:r w:rsidRPr="00C70012">
        <w:t xml:space="preserve">ж) </w:t>
      </w:r>
      <w:r w:rsidRPr="00C70012">
        <w:rPr>
          <w:spacing w:val="1"/>
        </w:rPr>
        <w:t>обеспечить Субподрядчику,</w:t>
      </w:r>
      <w:r w:rsidRPr="00C70012">
        <w:t xml:space="preserve"> а также привлеченным им для исполнения обязательств по Договору третьим лицам </w:t>
      </w:r>
      <w:r w:rsidRPr="00C70012">
        <w:rPr>
          <w:spacing w:val="1"/>
        </w:rPr>
        <w:t xml:space="preserve">доступ </w:t>
      </w:r>
      <w:r w:rsidRPr="00C70012">
        <w:t>для выполнения Работ на Объекте при условии соблюдения требований настоящего Договора;</w:t>
      </w:r>
    </w:p>
    <w:p w:rsidR="00C70012" w:rsidRPr="00C70012" w:rsidRDefault="00C70012" w:rsidP="00C70012">
      <w:pPr>
        <w:shd w:val="clear" w:color="auto" w:fill="FFFFFF"/>
        <w:tabs>
          <w:tab w:val="left" w:pos="709"/>
          <w:tab w:val="left" w:pos="941"/>
          <w:tab w:val="left" w:pos="1134"/>
          <w:tab w:val="left" w:pos="1276"/>
        </w:tabs>
        <w:ind w:firstLine="709"/>
        <w:jc w:val="both"/>
      </w:pPr>
      <w:r w:rsidRPr="00C70012">
        <w:t xml:space="preserve">з) оказывать содействие Субподрядчику в ходе выполнения в рамках Договора Работ, решение которых непосредственно зависит от </w:t>
      </w:r>
      <w:r w:rsidRPr="00C70012">
        <w:rPr>
          <w:spacing w:val="1"/>
        </w:rPr>
        <w:t>Подрядчика</w:t>
      </w:r>
      <w:r w:rsidRPr="00C70012">
        <w:t>;</w:t>
      </w:r>
    </w:p>
    <w:p w:rsidR="00C70012" w:rsidRPr="00C70012" w:rsidRDefault="00C70012" w:rsidP="00C70012">
      <w:pPr>
        <w:shd w:val="clear" w:color="auto" w:fill="FFFFFF"/>
        <w:tabs>
          <w:tab w:val="left" w:pos="709"/>
          <w:tab w:val="left" w:pos="941"/>
          <w:tab w:val="left" w:pos="1134"/>
          <w:tab w:val="left" w:pos="1276"/>
        </w:tabs>
        <w:ind w:firstLine="709"/>
        <w:jc w:val="both"/>
      </w:pPr>
      <w:r w:rsidRPr="00C70012">
        <w:t>и) обеспечить возможность осуществления необходимых видов контроля и надзора за исполнением Субподрядчиком обязанностей по Договору со стороны уполномоченных государственных органов и компетентных лиц.</w:t>
      </w:r>
    </w:p>
    <w:p w:rsidR="00C70012" w:rsidRPr="00C70012" w:rsidRDefault="00BA136A" w:rsidP="00C70012">
      <w:pPr>
        <w:shd w:val="clear" w:color="auto" w:fill="FFFFFF"/>
        <w:tabs>
          <w:tab w:val="left" w:pos="709"/>
          <w:tab w:val="left" w:pos="941"/>
          <w:tab w:val="left" w:pos="1134"/>
          <w:tab w:val="left" w:pos="1276"/>
        </w:tabs>
        <w:ind w:firstLine="709"/>
        <w:jc w:val="both"/>
        <w:rPr>
          <w:spacing w:val="1"/>
        </w:rPr>
      </w:pPr>
      <w:r w:rsidRPr="00D7739A">
        <w:rPr>
          <w:b/>
          <w:spacing w:val="1"/>
        </w:rPr>
        <w:t>6</w:t>
      </w:r>
      <w:r w:rsidR="00C70012" w:rsidRPr="00C70012">
        <w:rPr>
          <w:b/>
          <w:spacing w:val="1"/>
        </w:rPr>
        <w:t>.2.1.</w:t>
      </w:r>
      <w:r w:rsidR="00C70012" w:rsidRPr="00C70012">
        <w:rPr>
          <w:spacing w:val="1"/>
        </w:rPr>
        <w:t xml:space="preserve">  Подрядчик обязан выполнить в полном объеме все свои обязательства, предусмотренные в других разделах Договора и нормативно-правовых документах, согласно действующему законодательству Российской Федерации.</w:t>
      </w:r>
    </w:p>
    <w:p w:rsidR="0056661D" w:rsidRPr="00D7739A" w:rsidRDefault="0056661D" w:rsidP="00AF6CBA">
      <w:pPr>
        <w:pStyle w:val="23"/>
        <w:tabs>
          <w:tab w:val="clear" w:pos="720"/>
        </w:tabs>
        <w:ind w:left="0" w:firstLine="567"/>
        <w:rPr>
          <w:rFonts w:ascii="Times New Roman" w:hAnsi="Times New Roman"/>
          <w:sz w:val="24"/>
          <w:szCs w:val="24"/>
        </w:rPr>
      </w:pPr>
    </w:p>
    <w:p w:rsidR="0085262D" w:rsidRDefault="003C31C2" w:rsidP="00BA136A">
      <w:pPr>
        <w:pStyle w:val="1"/>
        <w:numPr>
          <w:ilvl w:val="0"/>
          <w:numId w:val="22"/>
        </w:numPr>
        <w:rPr>
          <w:rFonts w:ascii="Times New Roman" w:eastAsia="Times New Roman" w:hAnsi="Times New Roman" w:cs="Times New Roman"/>
          <w:bCs w:val="0"/>
          <w:spacing w:val="1"/>
          <w:szCs w:val="24"/>
        </w:rPr>
      </w:pPr>
      <w:r w:rsidRPr="00593776">
        <w:rPr>
          <w:rFonts w:ascii="Times New Roman" w:eastAsia="Times New Roman" w:hAnsi="Times New Roman" w:cs="Times New Roman"/>
          <w:bCs w:val="0"/>
          <w:spacing w:val="1"/>
          <w:szCs w:val="24"/>
        </w:rPr>
        <w:t>ОТВЕТСТВЕННОСТЬ СТОРОН</w:t>
      </w:r>
    </w:p>
    <w:p w:rsidR="00C7306C" w:rsidRPr="00C7306C" w:rsidRDefault="00C7306C" w:rsidP="00C7306C"/>
    <w:p w:rsidR="00BA136A" w:rsidRPr="00D7739A" w:rsidRDefault="00BA136A" w:rsidP="00824BD8">
      <w:pPr>
        <w:pStyle w:val="ConsPlusNormal"/>
        <w:ind w:firstLine="709"/>
        <w:jc w:val="both"/>
        <w:rPr>
          <w:rFonts w:ascii="Times New Roman" w:hAnsi="Times New Roman" w:cs="Times New Roman"/>
          <w:spacing w:val="1"/>
          <w:sz w:val="24"/>
          <w:szCs w:val="24"/>
        </w:rPr>
      </w:pPr>
      <w:r w:rsidRPr="00D7739A">
        <w:rPr>
          <w:rFonts w:ascii="Times New Roman" w:hAnsi="Times New Roman" w:cs="Times New Roman"/>
          <w:b/>
          <w:spacing w:val="1"/>
          <w:sz w:val="24"/>
          <w:szCs w:val="24"/>
        </w:rPr>
        <w:t>7.1.</w:t>
      </w:r>
      <w:r w:rsidRPr="00D7739A">
        <w:rPr>
          <w:rFonts w:ascii="Times New Roman" w:hAnsi="Times New Roman" w:cs="Times New Roman"/>
          <w:spacing w:val="1"/>
          <w:sz w:val="24"/>
          <w:szCs w:val="24"/>
        </w:rPr>
        <w:t xml:space="preserve"> Субп</w:t>
      </w:r>
      <w:r w:rsidRPr="00D7739A">
        <w:rPr>
          <w:rFonts w:ascii="Times New Roman" w:hAnsi="Times New Roman" w:cs="Times New Roman"/>
          <w:sz w:val="24"/>
          <w:szCs w:val="24"/>
        </w:rPr>
        <w:t>одрядчик несет ответственность перед Подрядчиком за допущенные отступления от требований, предусмотренных в Договоре и Приложении № 3, технической документации и в обязательных для сторон строительных нормах и правилах (СНиП, своды правил), технических условиях, технических регламентах, государственных стандартах (ГОСТ), иных действующих на территории Российской Федерации нормативных и нормативно-правовых документах, а также за недостижение указанных в технической документации показателей результата Работ.</w:t>
      </w:r>
    </w:p>
    <w:p w:rsidR="00BA136A" w:rsidRPr="00D7739A" w:rsidRDefault="00BA136A" w:rsidP="00824BD8">
      <w:pPr>
        <w:pStyle w:val="ConsPlusNormal"/>
        <w:ind w:firstLine="709"/>
        <w:jc w:val="both"/>
        <w:rPr>
          <w:rFonts w:ascii="Times New Roman" w:hAnsi="Times New Roman" w:cs="Times New Roman"/>
          <w:sz w:val="24"/>
          <w:szCs w:val="24"/>
        </w:rPr>
      </w:pPr>
      <w:r w:rsidRPr="00D7739A">
        <w:rPr>
          <w:rFonts w:ascii="Times New Roman" w:hAnsi="Times New Roman" w:cs="Times New Roman"/>
          <w:b/>
          <w:sz w:val="24"/>
          <w:szCs w:val="24"/>
        </w:rPr>
        <w:t xml:space="preserve">7.2. </w:t>
      </w:r>
      <w:r w:rsidRPr="00D7739A">
        <w:rPr>
          <w:rFonts w:ascii="Times New Roman" w:hAnsi="Times New Roman" w:cs="Times New Roman"/>
          <w:sz w:val="24"/>
          <w:szCs w:val="24"/>
        </w:rPr>
        <w:t>За несвоевременное начало и/или окончание Работ, возникшие по вине Субподрядчика (общие сроки согласно п. 3.1 Договора), Подрядчик направляет Субподрядчику требование об уплате неустойки (пени)</w:t>
      </w:r>
      <w:r w:rsidRPr="00D7739A">
        <w:rPr>
          <w:rFonts w:ascii="Times New Roman" w:hAnsi="Times New Roman" w:cs="Times New Roman"/>
          <w:spacing w:val="1"/>
          <w:sz w:val="24"/>
          <w:szCs w:val="24"/>
        </w:rPr>
        <w:t>.</w:t>
      </w:r>
      <w:r w:rsidRPr="00D7739A">
        <w:rPr>
          <w:rFonts w:ascii="Times New Roman" w:hAnsi="Times New Roman" w:cs="Times New Roman"/>
          <w:sz w:val="24"/>
          <w:szCs w:val="24"/>
        </w:rPr>
        <w:t xml:space="preserve"> Пеня начисляется за каждый день просрочки исполнения Субподрядчика указанного в настоящем пункте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0,5 % от цены Договора, вплоть до момента фактического исполнения обязательства, а в случае систематического (более трех раз) нарушения сроков выполнения Работ, помимо указанной неустойки  Подрядчик вправе наложить на Субподрядчика  штраф в размере 1 % </w:t>
      </w:r>
      <w:r w:rsidRPr="00D7739A">
        <w:rPr>
          <w:rFonts w:ascii="Times New Roman" w:eastAsia="Arial Unicode MS" w:hAnsi="Times New Roman" w:cs="Times New Roman"/>
          <w:sz w:val="24"/>
          <w:szCs w:val="24"/>
        </w:rPr>
        <w:t xml:space="preserve"> </w:t>
      </w:r>
      <w:r w:rsidRPr="00D7739A">
        <w:rPr>
          <w:rFonts w:ascii="Times New Roman" w:hAnsi="Times New Roman" w:cs="Times New Roman"/>
          <w:sz w:val="24"/>
          <w:szCs w:val="24"/>
        </w:rPr>
        <w:t>от стоимости невыполненных в срок Работ;</w:t>
      </w:r>
    </w:p>
    <w:p w:rsidR="00BA136A" w:rsidRPr="00D7739A" w:rsidRDefault="00BA136A" w:rsidP="00824BD8">
      <w:pPr>
        <w:pStyle w:val="ConsPlusNormal"/>
        <w:ind w:firstLine="709"/>
        <w:jc w:val="both"/>
        <w:rPr>
          <w:rFonts w:ascii="Times New Roman" w:hAnsi="Times New Roman" w:cs="Times New Roman"/>
          <w:sz w:val="24"/>
          <w:szCs w:val="24"/>
        </w:rPr>
      </w:pPr>
      <w:r w:rsidRPr="00D7739A">
        <w:rPr>
          <w:rFonts w:ascii="Times New Roman" w:hAnsi="Times New Roman" w:cs="Times New Roman"/>
          <w:b/>
          <w:spacing w:val="1"/>
          <w:sz w:val="24"/>
          <w:szCs w:val="24"/>
        </w:rPr>
        <w:t>7.3.</w:t>
      </w:r>
      <w:r w:rsidRPr="00D7739A">
        <w:rPr>
          <w:rFonts w:ascii="Times New Roman" w:hAnsi="Times New Roman" w:cs="Times New Roman"/>
          <w:spacing w:val="1"/>
          <w:sz w:val="24"/>
          <w:szCs w:val="24"/>
        </w:rPr>
        <w:t xml:space="preserve"> </w:t>
      </w:r>
      <w:r w:rsidRPr="00D7739A">
        <w:rPr>
          <w:rFonts w:ascii="Times New Roman" w:hAnsi="Times New Roman" w:cs="Times New Roman"/>
          <w:sz w:val="24"/>
          <w:szCs w:val="24"/>
        </w:rPr>
        <w:t>За несвоевременное начало и/или окончание сроков этапов Работ (в том числе промежуточных), возникшие по вине Субподрядчика, установленных в Графике выполнения Работ (Приложение №1) Подрядчик направляет Субподрядчику требование об уплате неустойки (пени)</w:t>
      </w:r>
      <w:r w:rsidRPr="00D7739A">
        <w:rPr>
          <w:rFonts w:ascii="Times New Roman" w:hAnsi="Times New Roman" w:cs="Times New Roman"/>
          <w:spacing w:val="1"/>
          <w:sz w:val="24"/>
          <w:szCs w:val="24"/>
        </w:rPr>
        <w:t>.</w:t>
      </w:r>
      <w:r w:rsidRPr="00D7739A">
        <w:rPr>
          <w:rFonts w:ascii="Times New Roman" w:hAnsi="Times New Roman" w:cs="Times New Roman"/>
          <w:sz w:val="24"/>
          <w:szCs w:val="24"/>
        </w:rPr>
        <w:t xml:space="preserve"> Пеня начисляется за каждый день просрочки исполнения Субподрядчиком обязательства по выполнению этапа Работ, предусмотренного Договором, начиная со дня, следующего после дня истечения установленного Договором срока исполнения обязательства по выполнению этапа Работ и устанавливается в размере 0,5 % от цены Договора, вплоть до момента фактического исполнения обязательства, а в случае систематического (более трех раз) нарушения сроков выполнения Работ, помимо указанной неустойки  Подрядчик вправе наложить на Субподрядчика  штраф в размере 1 % </w:t>
      </w:r>
      <w:r w:rsidRPr="00D7739A">
        <w:rPr>
          <w:rFonts w:ascii="Times New Roman" w:eastAsia="Arial Unicode MS" w:hAnsi="Times New Roman" w:cs="Times New Roman"/>
          <w:sz w:val="24"/>
          <w:szCs w:val="24"/>
        </w:rPr>
        <w:t xml:space="preserve"> </w:t>
      </w:r>
      <w:r w:rsidRPr="00D7739A">
        <w:rPr>
          <w:rFonts w:ascii="Times New Roman" w:hAnsi="Times New Roman" w:cs="Times New Roman"/>
          <w:sz w:val="24"/>
          <w:szCs w:val="24"/>
        </w:rPr>
        <w:t>от стоимости невыполненных в срок Работ;</w:t>
      </w:r>
    </w:p>
    <w:p w:rsidR="00BA136A" w:rsidRPr="00D7739A" w:rsidRDefault="00BA136A" w:rsidP="00824BD8">
      <w:pPr>
        <w:pStyle w:val="ConsPlusNormal"/>
        <w:ind w:firstLine="709"/>
        <w:jc w:val="both"/>
        <w:rPr>
          <w:rFonts w:ascii="Times New Roman" w:hAnsi="Times New Roman" w:cs="Times New Roman"/>
          <w:sz w:val="24"/>
          <w:szCs w:val="24"/>
        </w:rPr>
      </w:pPr>
      <w:r w:rsidRPr="00D7739A">
        <w:rPr>
          <w:rFonts w:ascii="Times New Roman" w:hAnsi="Times New Roman" w:cs="Times New Roman"/>
          <w:b/>
          <w:sz w:val="24"/>
          <w:szCs w:val="24"/>
        </w:rPr>
        <w:t xml:space="preserve">7.4. </w:t>
      </w:r>
      <w:r w:rsidRPr="00D7739A">
        <w:rPr>
          <w:rFonts w:ascii="Times New Roman" w:hAnsi="Times New Roman" w:cs="Times New Roman"/>
          <w:sz w:val="24"/>
          <w:szCs w:val="24"/>
        </w:rPr>
        <w:t>За срыв сроков поставки, монтажа, пуско-наладки оборудования, возникшие по вине Субподрядчика (несвоевременное начало и/или окончание) Подрядчик направляет Субподрядчику требование об уплате неустойки (пени)</w:t>
      </w:r>
      <w:r w:rsidRPr="00D7739A">
        <w:rPr>
          <w:rFonts w:ascii="Times New Roman" w:hAnsi="Times New Roman" w:cs="Times New Roman"/>
          <w:spacing w:val="1"/>
          <w:sz w:val="24"/>
          <w:szCs w:val="24"/>
        </w:rPr>
        <w:t>.</w:t>
      </w:r>
      <w:r w:rsidRPr="00D7739A">
        <w:rPr>
          <w:rFonts w:ascii="Times New Roman" w:hAnsi="Times New Roman" w:cs="Times New Roman"/>
          <w:sz w:val="24"/>
          <w:szCs w:val="24"/>
        </w:rPr>
        <w:t xml:space="preserve"> Пеня начисляется за каждый день просрочки исполнения Подрядчиком обязательства по поставке, монтажу, пуско-наладки оборудования, предусмотренного Договором, начиная со дня, следующего после дня истечения установленного Договором срока исполнения обязательства по поставке, монтажу, пуско-наладки оборудования и устанавливается в размере 0,5 % от цены поставки, монтажа, пуско-наладки оборудования, вплоть до момента фактического исполнения обязательства, а в случае систематического (более трех раз) нарушения сроков выполнения Работ, помимо указанной неустойки  Подрядчик вправе наложить на Субподрядчика  штраф в размере 1 % </w:t>
      </w:r>
      <w:r w:rsidRPr="00D7739A">
        <w:rPr>
          <w:rFonts w:ascii="Times New Roman" w:eastAsia="Arial Unicode MS" w:hAnsi="Times New Roman" w:cs="Times New Roman"/>
          <w:sz w:val="24"/>
          <w:szCs w:val="24"/>
        </w:rPr>
        <w:t xml:space="preserve"> </w:t>
      </w:r>
      <w:r w:rsidRPr="00D7739A">
        <w:rPr>
          <w:rFonts w:ascii="Times New Roman" w:hAnsi="Times New Roman" w:cs="Times New Roman"/>
          <w:sz w:val="24"/>
          <w:szCs w:val="24"/>
        </w:rPr>
        <w:t>от стоимости невыполненных в срок Работ;</w:t>
      </w:r>
    </w:p>
    <w:p w:rsidR="00BA136A" w:rsidRPr="00D7739A" w:rsidRDefault="00BA136A" w:rsidP="00824BD8">
      <w:pPr>
        <w:pStyle w:val="ConsPlusNormal"/>
        <w:ind w:firstLine="709"/>
        <w:jc w:val="both"/>
        <w:rPr>
          <w:rFonts w:ascii="Times New Roman" w:hAnsi="Times New Roman" w:cs="Times New Roman"/>
          <w:sz w:val="24"/>
          <w:szCs w:val="24"/>
        </w:rPr>
      </w:pPr>
      <w:r w:rsidRPr="00D7739A">
        <w:rPr>
          <w:rFonts w:ascii="Times New Roman" w:hAnsi="Times New Roman" w:cs="Times New Roman"/>
          <w:b/>
          <w:sz w:val="24"/>
          <w:szCs w:val="24"/>
        </w:rPr>
        <w:t xml:space="preserve">7.5. </w:t>
      </w:r>
      <w:r w:rsidRPr="00D7739A">
        <w:rPr>
          <w:rFonts w:ascii="Times New Roman" w:hAnsi="Times New Roman" w:cs="Times New Roman"/>
          <w:sz w:val="24"/>
          <w:szCs w:val="24"/>
        </w:rPr>
        <w:t>За несвоевременное начало и/или окончание сроков устранения недостатков, дефектов, замечаний в выполненных Работах относительно сроков, предусмотренных соответствующим рекламационным актом или требованием Подрядчика, Подрядчик направляет Субподрядчику требование об уплате неустойки (пени)</w:t>
      </w:r>
      <w:r w:rsidRPr="00D7739A">
        <w:rPr>
          <w:rFonts w:ascii="Times New Roman" w:hAnsi="Times New Roman" w:cs="Times New Roman"/>
          <w:spacing w:val="1"/>
          <w:sz w:val="24"/>
          <w:szCs w:val="24"/>
        </w:rPr>
        <w:t>.</w:t>
      </w:r>
      <w:r w:rsidRPr="00D7739A">
        <w:rPr>
          <w:rFonts w:ascii="Times New Roman" w:hAnsi="Times New Roman" w:cs="Times New Roman"/>
          <w:sz w:val="24"/>
          <w:szCs w:val="24"/>
        </w:rPr>
        <w:t xml:space="preserve"> Пеня начисляется за каждый день просрочки исполнения Субподрядчиком обязательства по устранению недостатков, дефектов, замечаний в выполненных Работах, предусмотренного Договором, начиная со дня, следующего после дня истечения установленного срока исполнения обязательства по устранению недостатков, дефектов, замечаний в выполненных Работах и устанавливается в размере 0,5 % от цены Работ выполненных с недостатками, дефектами, замечаниями, вплоть до момента фактического исполнения обязательства, а в случае систематического (более трех раз) нарушения сроков выполнения Работ, помимо указанной неустойки  Подрядчик вправе наложить на Субподрядчика  штраф в размере 1 % </w:t>
      </w:r>
      <w:r w:rsidRPr="00D7739A">
        <w:rPr>
          <w:rFonts w:ascii="Times New Roman" w:eastAsia="Arial Unicode MS" w:hAnsi="Times New Roman" w:cs="Times New Roman"/>
          <w:sz w:val="24"/>
          <w:szCs w:val="24"/>
        </w:rPr>
        <w:t xml:space="preserve"> </w:t>
      </w:r>
      <w:r w:rsidRPr="00D7739A">
        <w:rPr>
          <w:rFonts w:ascii="Times New Roman" w:hAnsi="Times New Roman" w:cs="Times New Roman"/>
          <w:sz w:val="24"/>
          <w:szCs w:val="24"/>
        </w:rPr>
        <w:t>от стоимости невыполненных в срок Работ.</w:t>
      </w:r>
    </w:p>
    <w:p w:rsidR="00BA136A" w:rsidRPr="00D7739A" w:rsidRDefault="00BA136A" w:rsidP="00824BD8">
      <w:pPr>
        <w:pStyle w:val="ConsPlusNormal"/>
        <w:ind w:firstLine="709"/>
        <w:jc w:val="both"/>
        <w:rPr>
          <w:rFonts w:ascii="Times New Roman" w:hAnsi="Times New Roman" w:cs="Times New Roman"/>
          <w:snapToGrid w:val="0"/>
          <w:sz w:val="24"/>
          <w:szCs w:val="24"/>
        </w:rPr>
      </w:pPr>
      <w:r w:rsidRPr="00D7739A">
        <w:rPr>
          <w:rFonts w:ascii="Times New Roman" w:hAnsi="Times New Roman" w:cs="Times New Roman"/>
          <w:b/>
          <w:sz w:val="24"/>
          <w:szCs w:val="24"/>
        </w:rPr>
        <w:t xml:space="preserve">7.6. </w:t>
      </w:r>
      <w:r w:rsidRPr="00D7739A">
        <w:rPr>
          <w:rFonts w:ascii="Times New Roman" w:hAnsi="Times New Roman" w:cs="Times New Roman"/>
          <w:snapToGrid w:val="0"/>
          <w:sz w:val="24"/>
          <w:szCs w:val="24"/>
        </w:rPr>
        <w:t xml:space="preserve">В случаях, установленных проверками Подрядчика, иных уполномоченных лиц или Государственных органов, завышения Субподрядчиком стоимости выполненных Работ, Субподрядчик обязан в течение пяти рабочих дней с даты получения соответствующего уведомления, требования возвратить сумму завышения стоимости выполненных Работ, а также </w:t>
      </w:r>
      <w:r w:rsidRPr="00D7739A">
        <w:rPr>
          <w:rFonts w:ascii="Times New Roman" w:hAnsi="Times New Roman" w:cs="Times New Roman"/>
          <w:sz w:val="24"/>
          <w:szCs w:val="24"/>
        </w:rPr>
        <w:lastRenderedPageBreak/>
        <w:t xml:space="preserve">уплатить Подрядчику по его письменному требованию проценты за пользование чужими денежными средствами рассчитанными в порядке, предусмотренном действующим законодательством Российской Федерации от суммы </w:t>
      </w:r>
      <w:r w:rsidRPr="00D7739A">
        <w:rPr>
          <w:rFonts w:ascii="Times New Roman" w:hAnsi="Times New Roman" w:cs="Times New Roman"/>
          <w:snapToGrid w:val="0"/>
          <w:sz w:val="24"/>
          <w:szCs w:val="24"/>
        </w:rPr>
        <w:t>завышения стоимости выполненных Работ.</w:t>
      </w:r>
    </w:p>
    <w:p w:rsidR="00BA136A" w:rsidRPr="00D7739A" w:rsidRDefault="00BA136A" w:rsidP="00824BD8">
      <w:pPr>
        <w:pStyle w:val="ConsPlusNormal"/>
        <w:ind w:firstLine="709"/>
        <w:jc w:val="both"/>
        <w:rPr>
          <w:rFonts w:ascii="Times New Roman" w:hAnsi="Times New Roman" w:cs="Times New Roman"/>
          <w:sz w:val="24"/>
          <w:szCs w:val="24"/>
        </w:rPr>
      </w:pPr>
      <w:r w:rsidRPr="00D7739A">
        <w:rPr>
          <w:rFonts w:ascii="Times New Roman" w:hAnsi="Times New Roman" w:cs="Times New Roman"/>
          <w:b/>
          <w:snapToGrid w:val="0"/>
          <w:sz w:val="24"/>
          <w:szCs w:val="24"/>
        </w:rPr>
        <w:t xml:space="preserve">7.7. </w:t>
      </w:r>
      <w:r w:rsidRPr="00D7739A">
        <w:rPr>
          <w:rFonts w:ascii="Times New Roman" w:hAnsi="Times New Roman" w:cs="Times New Roman"/>
          <w:sz w:val="24"/>
          <w:szCs w:val="24"/>
        </w:rPr>
        <w:t>За каждый факт не</w:t>
      </w:r>
      <w:r w:rsidRPr="00D7739A">
        <w:rPr>
          <w:rFonts w:ascii="Times New Roman" w:hAnsi="Times New Roman" w:cs="Times New Roman"/>
          <w:snapToGrid w:val="0"/>
          <w:sz w:val="24"/>
          <w:szCs w:val="24"/>
        </w:rPr>
        <w:t>исполнения</w:t>
      </w:r>
      <w:r w:rsidRPr="00D7739A">
        <w:rPr>
          <w:rFonts w:ascii="Times New Roman" w:hAnsi="Times New Roman" w:cs="Times New Roman"/>
          <w:color w:val="000000"/>
          <w:sz w:val="24"/>
          <w:szCs w:val="24"/>
        </w:rPr>
        <w:t xml:space="preserve"> или ненадлежащего исполнения</w:t>
      </w:r>
      <w:r w:rsidRPr="00D7739A">
        <w:rPr>
          <w:rFonts w:ascii="Times New Roman" w:hAnsi="Times New Roman" w:cs="Times New Roman"/>
          <w:sz w:val="24"/>
          <w:szCs w:val="24"/>
        </w:rPr>
        <w:t xml:space="preserve"> Суб</w:t>
      </w:r>
      <w:r w:rsidRPr="00D7739A">
        <w:rPr>
          <w:rFonts w:ascii="Times New Roman" w:hAnsi="Times New Roman" w:cs="Times New Roman"/>
          <w:spacing w:val="1"/>
          <w:sz w:val="24"/>
          <w:szCs w:val="24"/>
        </w:rPr>
        <w:t>подрядчиком</w:t>
      </w:r>
      <w:r w:rsidRPr="00D7739A">
        <w:rPr>
          <w:rFonts w:ascii="Times New Roman" w:hAnsi="Times New Roman" w:cs="Times New Roman"/>
          <w:sz w:val="24"/>
          <w:szCs w:val="24"/>
        </w:rPr>
        <w:t xml:space="preserve"> обязательств,</w:t>
      </w:r>
      <w:r w:rsidRPr="00D7739A">
        <w:rPr>
          <w:rFonts w:ascii="Times New Roman" w:hAnsi="Times New Roman" w:cs="Times New Roman"/>
          <w:color w:val="000000"/>
          <w:sz w:val="24"/>
          <w:szCs w:val="24"/>
        </w:rPr>
        <w:t xml:space="preserve"> за исключением просрочки исполнения обязательств по Договору (в том числе гарантийного обязательства)</w:t>
      </w:r>
      <w:r w:rsidRPr="00D7739A">
        <w:rPr>
          <w:rFonts w:ascii="Times New Roman" w:hAnsi="Times New Roman" w:cs="Times New Roman"/>
          <w:sz w:val="24"/>
          <w:szCs w:val="24"/>
        </w:rPr>
        <w:t xml:space="preserve"> он уплачивает Подрядчику штраф в размере 1 % от цены Договора.</w:t>
      </w:r>
    </w:p>
    <w:p w:rsidR="00BA136A" w:rsidRPr="00D7739A" w:rsidRDefault="00BA136A" w:rsidP="00824BD8">
      <w:pPr>
        <w:shd w:val="clear" w:color="auto" w:fill="FFFFFF"/>
        <w:ind w:firstLine="709"/>
        <w:jc w:val="both"/>
        <w:rPr>
          <w:b/>
          <w:strike/>
          <w:spacing w:val="1"/>
        </w:rPr>
      </w:pPr>
      <w:r w:rsidRPr="00D7739A">
        <w:rPr>
          <w:b/>
        </w:rPr>
        <w:t>7.8</w:t>
      </w:r>
      <w:r w:rsidRPr="00D7739A">
        <w:t xml:space="preserve">. В случае применения государственными, либо иными уполномоченными органами имущественных санкций к Субподрядчику, если они явились результатом нарушения им своих обязанностей или совершения им иных действий, влекущих применение к Государственному заказчику и/или Подрядчику таких имущественных санкций, Субподрядчик компенсирует денежную сумму предъявленных санкций и </w:t>
      </w:r>
      <w:r w:rsidR="00824BD8" w:rsidRPr="00D7739A">
        <w:t>полученные в связи с этим убытки,</w:t>
      </w:r>
      <w:r w:rsidRPr="00D7739A">
        <w:t xml:space="preserve"> и ущерб.</w:t>
      </w:r>
    </w:p>
    <w:p w:rsidR="00BA136A" w:rsidRPr="00D7739A" w:rsidRDefault="00BA136A" w:rsidP="00824BD8">
      <w:pPr>
        <w:shd w:val="clear" w:color="auto" w:fill="FFFFFF"/>
        <w:ind w:firstLine="709"/>
        <w:jc w:val="both"/>
      </w:pPr>
      <w:r w:rsidRPr="00D7739A">
        <w:rPr>
          <w:b/>
        </w:rPr>
        <w:t xml:space="preserve">7.9. </w:t>
      </w:r>
      <w:r w:rsidRPr="00D7739A">
        <w:t>За ненадлежащее исполнение Субподрядчиком обязательств по выполнению видов и объемов Работ по строительству, реконструкции объектов капитального строительства, в</w:t>
      </w:r>
      <w:r w:rsidRPr="00D7739A">
        <w:rPr>
          <w:color w:val="000000"/>
        </w:rPr>
        <w:t xml:space="preserve"> соответствии с постановлением Правительства Российской Федерации от </w:t>
      </w:r>
      <w:r w:rsidRPr="00D7739A">
        <w:t>15.05.2017 № 570, которые он обязан выполнить самостоятельно без привлечения других лиц к исполнению своих обязательств по Договору, устанавливается штраф в размере 5% процентов стоимости указанных Работ.</w:t>
      </w:r>
    </w:p>
    <w:p w:rsidR="00BA136A" w:rsidRPr="00D7739A" w:rsidRDefault="00BA136A" w:rsidP="00824BD8">
      <w:pPr>
        <w:shd w:val="clear" w:color="auto" w:fill="FFFFFF"/>
        <w:ind w:firstLine="709"/>
        <w:jc w:val="both"/>
        <w:rPr>
          <w:b/>
          <w:strike/>
          <w:spacing w:val="1"/>
        </w:rPr>
      </w:pPr>
      <w:r w:rsidRPr="00D7739A">
        <w:rPr>
          <w:b/>
        </w:rPr>
        <w:t>7.10.</w:t>
      </w:r>
      <w:r w:rsidRPr="00D7739A">
        <w:t xml:space="preserve"> В случае нарушения Подрядчиком сроков оплаты Работ Субподрядчик вправе потребовать уплаты неустойки (пени). Пеня начисляется за каждый день просрочки исполнения указанного в настоящем пункте обязательства,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BA136A" w:rsidRPr="00D7739A" w:rsidRDefault="00BA136A" w:rsidP="00824BD8">
      <w:pPr>
        <w:shd w:val="clear" w:color="auto" w:fill="FFFFFF"/>
        <w:ind w:firstLine="709"/>
        <w:jc w:val="both"/>
      </w:pPr>
      <w:r w:rsidRPr="00D7739A">
        <w:rPr>
          <w:b/>
          <w:spacing w:val="1"/>
        </w:rPr>
        <w:t xml:space="preserve">7.11. </w:t>
      </w:r>
      <w:r w:rsidRPr="00D7739A">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r w:rsidRPr="00D7739A">
        <w:rPr>
          <w:spacing w:val="1"/>
        </w:rPr>
        <w:t>Уплата неустоек, а также возмещение убытков и ущерба не освобождает Сторону от исполнения своих обязательств по Договору.</w:t>
      </w:r>
    </w:p>
    <w:p w:rsidR="00BA136A" w:rsidRPr="00D7739A" w:rsidRDefault="00BA136A" w:rsidP="00824BD8">
      <w:pPr>
        <w:shd w:val="clear" w:color="auto" w:fill="FFFFFF"/>
        <w:suppressAutoHyphens/>
        <w:ind w:firstLine="709"/>
        <w:jc w:val="both"/>
        <w:rPr>
          <w:spacing w:val="1"/>
        </w:rPr>
      </w:pPr>
      <w:r w:rsidRPr="00D7739A">
        <w:rPr>
          <w:b/>
          <w:spacing w:val="1"/>
        </w:rPr>
        <w:t>7.12.</w:t>
      </w:r>
      <w:r w:rsidRPr="00D7739A">
        <w:rPr>
          <w:spacing w:val="1"/>
        </w:rPr>
        <w:t xml:space="preserve"> В случае, если в результате выполненных Работ с недостатками будет причинен вред личности или имуществу гражданина, имуществу юридического лица, вследствие разрушения или повреждения Объекта, его части, Объекта незавершенного строительства, нарушения требований безопасности при выполнении Работ на Объекте по Договору, требований к обеспечению безопасной эксплуатации Объекта, Субподрядчик обязан возместить Подрядчику все расходы последнего, связанные с возмещением вреда и выплатой компенсации сверх возмещения вреда в течение 15 (пятнадцати) рабочих дней с момента получения соответствующего требования Подрядчика с приложением документов, подтверждающих расходы Подрядчика и с указанием недостатков Работ, повлекших причинение вреда, а также заключения эксперта (экспертной организации), в котором установлена связь причиненного вреда и недостатков Работ.</w:t>
      </w:r>
    </w:p>
    <w:p w:rsidR="00BA136A" w:rsidRPr="00D7739A" w:rsidRDefault="00BA136A" w:rsidP="00824BD8">
      <w:pPr>
        <w:keepNext/>
        <w:suppressLineNumbers/>
        <w:suppressAutoHyphens/>
        <w:ind w:firstLine="709"/>
        <w:jc w:val="both"/>
        <w:rPr>
          <w:spacing w:val="1"/>
        </w:rPr>
      </w:pPr>
      <w:r w:rsidRPr="00D7739A">
        <w:rPr>
          <w:b/>
          <w:spacing w:val="1"/>
        </w:rPr>
        <w:t>7.13.</w:t>
      </w:r>
      <w:r w:rsidRPr="00D7739A">
        <w:rPr>
          <w:spacing w:val="1"/>
        </w:rPr>
        <w:t xml:space="preserve"> Ущерб, причиненный Подрядчику действиями Субподрядчика или привлеченными им для исполнения Договора третьими лицами, возмещается в соответствии с действующим законодательством Российской Федерации.</w:t>
      </w:r>
    </w:p>
    <w:p w:rsidR="00BA136A" w:rsidRPr="00D7739A" w:rsidRDefault="00BA136A" w:rsidP="00824BD8">
      <w:pPr>
        <w:pStyle w:val="15"/>
        <w:shd w:val="clear" w:color="auto" w:fill="FFFFFF"/>
        <w:suppressAutoHyphens/>
        <w:ind w:left="0"/>
        <w:rPr>
          <w:spacing w:val="1"/>
        </w:rPr>
      </w:pPr>
      <w:r w:rsidRPr="00D7739A">
        <w:rPr>
          <w:b/>
        </w:rPr>
        <w:t>7.14.</w:t>
      </w:r>
      <w:r w:rsidRPr="00D7739A">
        <w:t xml:space="preserve"> За нарушения Субподрядчиком действующих норм и правил выполнения работ Подрядчик вправе применить штрафные санкции, предусмотренные в Приложении № 3. Все требования об уплате денежных средств, в том числе: пеня, штраф, возмещение ущерба и убытков должны быть предъявлены в письменном виде.</w:t>
      </w:r>
    </w:p>
    <w:p w:rsidR="00BA136A" w:rsidRPr="00D7739A" w:rsidRDefault="00BA136A" w:rsidP="00824BD8">
      <w:pPr>
        <w:pStyle w:val="15"/>
        <w:widowControl w:val="0"/>
        <w:shd w:val="clear" w:color="auto" w:fill="FFFFFF"/>
        <w:tabs>
          <w:tab w:val="left" w:pos="1162"/>
        </w:tabs>
        <w:suppressAutoHyphens/>
        <w:ind w:left="0"/>
      </w:pPr>
      <w:r w:rsidRPr="00D7739A">
        <w:rPr>
          <w:b/>
        </w:rPr>
        <w:t>7.15.</w:t>
      </w:r>
      <w:r w:rsidRPr="00D7739A">
        <w:t xml:space="preserve"> Суммы неустоек (пеня, штраф), предъявляемые Подрядчиком, могут быть учтены при взаиморасчетах между Сторонами.  Подрядчик имеет право удержать суммы неустоек (пеня, штраф) из причитающихся Субподрядчику платежей.</w:t>
      </w:r>
    </w:p>
    <w:p w:rsidR="00BA136A" w:rsidRPr="00D7739A" w:rsidRDefault="00BA136A" w:rsidP="00824BD8">
      <w:pPr>
        <w:widowControl w:val="0"/>
        <w:tabs>
          <w:tab w:val="left" w:pos="0"/>
        </w:tabs>
        <w:ind w:firstLine="709"/>
        <w:jc w:val="both"/>
      </w:pPr>
      <w:r w:rsidRPr="00D7739A">
        <w:rPr>
          <w:b/>
        </w:rPr>
        <w:t xml:space="preserve">7.16. </w:t>
      </w:r>
      <w:r w:rsidRPr="00D7739A">
        <w:t xml:space="preserve">Субподрядчик обязуется в случае предъявления к Подрядчику любых требований, связанных с исполнением Работ, вступить в судебный процесс в качестве третьего лица на стороне ответчика. </w:t>
      </w:r>
    </w:p>
    <w:p w:rsidR="0085262D" w:rsidRDefault="00593776" w:rsidP="007F47C1">
      <w:pPr>
        <w:pStyle w:val="1"/>
        <w:rPr>
          <w:rFonts w:ascii="Times New Roman" w:hAnsi="Times New Roman" w:cs="Times New Roman"/>
          <w:szCs w:val="24"/>
        </w:rPr>
      </w:pPr>
      <w:r>
        <w:rPr>
          <w:rFonts w:ascii="Times New Roman" w:hAnsi="Times New Roman" w:cs="Times New Roman"/>
          <w:bCs w:val="0"/>
          <w:snapToGrid w:val="0"/>
          <w:szCs w:val="24"/>
        </w:rPr>
        <w:t>8.</w:t>
      </w:r>
      <w:r w:rsidR="0085262D" w:rsidRPr="00D7739A">
        <w:rPr>
          <w:rFonts w:ascii="Times New Roman" w:hAnsi="Times New Roman" w:cs="Times New Roman"/>
          <w:szCs w:val="24"/>
        </w:rPr>
        <w:t xml:space="preserve"> ГАРАНТИИ</w:t>
      </w:r>
    </w:p>
    <w:p w:rsidR="00C7306C" w:rsidRPr="00C7306C" w:rsidRDefault="00C7306C" w:rsidP="00C7306C"/>
    <w:p w:rsidR="0085262D" w:rsidRPr="00D7739A" w:rsidRDefault="00593776" w:rsidP="007F47C1">
      <w:pPr>
        <w:pStyle w:val="af3"/>
        <w:tabs>
          <w:tab w:val="left" w:pos="993"/>
          <w:tab w:val="left" w:pos="1134"/>
        </w:tabs>
        <w:ind w:left="0" w:firstLine="567"/>
        <w:rPr>
          <w:rFonts w:ascii="Times New Roman" w:hAnsi="Times New Roman"/>
          <w:sz w:val="24"/>
          <w:szCs w:val="24"/>
        </w:rPr>
      </w:pPr>
      <w:r w:rsidRPr="00593776">
        <w:rPr>
          <w:rFonts w:ascii="Times New Roman" w:hAnsi="Times New Roman"/>
          <w:b/>
          <w:sz w:val="24"/>
          <w:szCs w:val="24"/>
        </w:rPr>
        <w:t>8</w:t>
      </w:r>
      <w:r w:rsidR="00DB1DE3" w:rsidRPr="00593776">
        <w:rPr>
          <w:rFonts w:ascii="Times New Roman" w:hAnsi="Times New Roman"/>
          <w:b/>
          <w:sz w:val="24"/>
          <w:szCs w:val="24"/>
        </w:rPr>
        <w:t>.1</w:t>
      </w:r>
      <w:r w:rsidR="00DB1DE3" w:rsidRPr="00D7739A">
        <w:rPr>
          <w:rFonts w:ascii="Times New Roman" w:hAnsi="Times New Roman"/>
          <w:sz w:val="24"/>
          <w:szCs w:val="24"/>
        </w:rPr>
        <w:t> </w:t>
      </w:r>
      <w:r w:rsidR="000A7AE3" w:rsidRPr="00D7739A">
        <w:rPr>
          <w:rFonts w:ascii="Times New Roman" w:hAnsi="Times New Roman"/>
          <w:sz w:val="24"/>
          <w:szCs w:val="24"/>
        </w:rPr>
        <w:t>Субподрядчик</w:t>
      </w:r>
      <w:r w:rsidR="0085262D" w:rsidRPr="00D7739A">
        <w:rPr>
          <w:rFonts w:ascii="Times New Roman" w:hAnsi="Times New Roman"/>
          <w:sz w:val="24"/>
          <w:szCs w:val="24"/>
        </w:rPr>
        <w:t xml:space="preserve"> обеспечивает надлежащее качество монтажа используемых материалов, конструкций, соответствие их проектным спецификациям, государственным стандартам и </w:t>
      </w:r>
      <w:r w:rsidR="0085262D" w:rsidRPr="00D7739A">
        <w:rPr>
          <w:rFonts w:ascii="Times New Roman" w:hAnsi="Times New Roman"/>
          <w:sz w:val="24"/>
          <w:szCs w:val="24"/>
        </w:rPr>
        <w:lastRenderedPageBreak/>
        <w:t>техническим условиям, обеспеченность их соответствующими сертификатами, техническими паспортами и другими документами, удостоверяющих их качество.</w:t>
      </w:r>
    </w:p>
    <w:p w:rsidR="0085262D" w:rsidRPr="00D7739A" w:rsidRDefault="00593776" w:rsidP="007F47C1">
      <w:pPr>
        <w:pStyle w:val="af3"/>
        <w:ind w:left="0" w:firstLine="567"/>
        <w:rPr>
          <w:rFonts w:ascii="Times New Roman" w:hAnsi="Times New Roman"/>
          <w:sz w:val="24"/>
          <w:szCs w:val="24"/>
        </w:rPr>
      </w:pPr>
      <w:r w:rsidRPr="00593776">
        <w:rPr>
          <w:rFonts w:ascii="Times New Roman" w:hAnsi="Times New Roman"/>
          <w:b/>
          <w:sz w:val="24"/>
          <w:szCs w:val="24"/>
        </w:rPr>
        <w:t>8</w:t>
      </w:r>
      <w:r w:rsidR="00DB1DE3" w:rsidRPr="00593776">
        <w:rPr>
          <w:rFonts w:ascii="Times New Roman" w:hAnsi="Times New Roman"/>
          <w:b/>
          <w:sz w:val="24"/>
          <w:szCs w:val="24"/>
        </w:rPr>
        <w:t>.2</w:t>
      </w:r>
      <w:r w:rsidR="00DB1DE3" w:rsidRPr="00D7739A">
        <w:rPr>
          <w:rFonts w:ascii="Times New Roman" w:hAnsi="Times New Roman"/>
          <w:sz w:val="24"/>
          <w:szCs w:val="24"/>
        </w:rPr>
        <w:t> </w:t>
      </w:r>
      <w:r w:rsidR="000A7AE3" w:rsidRPr="00D7739A">
        <w:rPr>
          <w:rFonts w:ascii="Times New Roman" w:hAnsi="Times New Roman"/>
          <w:sz w:val="24"/>
          <w:szCs w:val="24"/>
        </w:rPr>
        <w:t>Субподрядчик</w:t>
      </w:r>
      <w:r w:rsidR="0085262D" w:rsidRPr="00D7739A">
        <w:rPr>
          <w:rFonts w:ascii="Times New Roman" w:hAnsi="Times New Roman"/>
          <w:sz w:val="24"/>
          <w:szCs w:val="24"/>
        </w:rPr>
        <w:t xml:space="preserve"> обеспечивает</w:t>
      </w:r>
      <w:r w:rsidR="00F46DEF" w:rsidRPr="00D7739A">
        <w:rPr>
          <w:rFonts w:ascii="Times New Roman" w:hAnsi="Times New Roman"/>
          <w:sz w:val="24"/>
          <w:szCs w:val="24"/>
        </w:rPr>
        <w:t xml:space="preserve"> качество выполнения всех работ</w:t>
      </w:r>
      <w:r w:rsidR="0085262D" w:rsidRPr="00D7739A">
        <w:rPr>
          <w:rFonts w:ascii="Times New Roman" w:hAnsi="Times New Roman"/>
          <w:sz w:val="24"/>
          <w:szCs w:val="24"/>
        </w:rPr>
        <w:t xml:space="preserve"> в соответствии с требованиями ПСД и действующей нормативно-технической документацией;</w:t>
      </w:r>
    </w:p>
    <w:p w:rsidR="0085262D" w:rsidRPr="00D7739A" w:rsidRDefault="00593776" w:rsidP="007F47C1">
      <w:pPr>
        <w:pStyle w:val="af3"/>
        <w:ind w:left="0" w:firstLine="567"/>
        <w:rPr>
          <w:rFonts w:ascii="Times New Roman" w:hAnsi="Times New Roman"/>
          <w:sz w:val="24"/>
          <w:szCs w:val="24"/>
        </w:rPr>
      </w:pPr>
      <w:r w:rsidRPr="00593776">
        <w:rPr>
          <w:rFonts w:ascii="Times New Roman" w:hAnsi="Times New Roman"/>
          <w:b/>
          <w:sz w:val="24"/>
          <w:szCs w:val="24"/>
        </w:rPr>
        <w:t>8</w:t>
      </w:r>
      <w:r w:rsidR="00DB1DE3" w:rsidRPr="00593776">
        <w:rPr>
          <w:rFonts w:ascii="Times New Roman" w:hAnsi="Times New Roman"/>
          <w:b/>
          <w:sz w:val="24"/>
          <w:szCs w:val="24"/>
        </w:rPr>
        <w:t>.3</w:t>
      </w:r>
      <w:r w:rsidR="0014730C" w:rsidRPr="00D7739A">
        <w:rPr>
          <w:rFonts w:ascii="Times New Roman" w:hAnsi="Times New Roman"/>
          <w:sz w:val="24"/>
          <w:szCs w:val="24"/>
        </w:rPr>
        <w:t xml:space="preserve"> </w:t>
      </w:r>
      <w:r w:rsidR="000A7AE3" w:rsidRPr="00D7739A">
        <w:rPr>
          <w:rFonts w:ascii="Times New Roman" w:hAnsi="Times New Roman"/>
          <w:sz w:val="24"/>
          <w:szCs w:val="24"/>
        </w:rPr>
        <w:t>Субподрядчик</w:t>
      </w:r>
      <w:r w:rsidR="0085262D" w:rsidRPr="00D7739A">
        <w:rPr>
          <w:rFonts w:ascii="Times New Roman" w:hAnsi="Times New Roman"/>
          <w:sz w:val="24"/>
          <w:szCs w:val="24"/>
        </w:rPr>
        <w:t xml:space="preserve"> обязуется своевременно устранять недостатки и дефекты, выявленные при приемке работ и в период гарантийного срока эксплуатации.</w:t>
      </w:r>
    </w:p>
    <w:p w:rsidR="0085262D" w:rsidRPr="00D7739A" w:rsidRDefault="00593776" w:rsidP="007F47C1">
      <w:pPr>
        <w:pStyle w:val="af3"/>
        <w:tabs>
          <w:tab w:val="left" w:pos="993"/>
        </w:tabs>
        <w:ind w:left="0" w:firstLine="567"/>
        <w:rPr>
          <w:rFonts w:ascii="Times New Roman" w:hAnsi="Times New Roman"/>
          <w:sz w:val="24"/>
          <w:szCs w:val="24"/>
        </w:rPr>
      </w:pPr>
      <w:r w:rsidRPr="00593776">
        <w:rPr>
          <w:rFonts w:ascii="Times New Roman" w:hAnsi="Times New Roman"/>
          <w:b/>
          <w:sz w:val="24"/>
          <w:szCs w:val="24"/>
        </w:rPr>
        <w:t>8</w:t>
      </w:r>
      <w:r w:rsidR="00DB1DE3" w:rsidRPr="00593776">
        <w:rPr>
          <w:rFonts w:ascii="Times New Roman" w:hAnsi="Times New Roman"/>
          <w:b/>
          <w:sz w:val="24"/>
          <w:szCs w:val="24"/>
        </w:rPr>
        <w:t>.4</w:t>
      </w:r>
      <w:r w:rsidR="00DB1DE3" w:rsidRPr="00D7739A">
        <w:rPr>
          <w:rFonts w:ascii="Times New Roman" w:hAnsi="Times New Roman"/>
          <w:sz w:val="24"/>
          <w:szCs w:val="24"/>
        </w:rPr>
        <w:t> </w:t>
      </w:r>
      <w:r w:rsidR="0085262D" w:rsidRPr="00D7739A">
        <w:rPr>
          <w:rFonts w:ascii="Times New Roman" w:hAnsi="Times New Roman"/>
          <w:sz w:val="24"/>
          <w:szCs w:val="24"/>
        </w:rPr>
        <w:t>Гарантийный срок эксплуатации устанавливается продолжительностью</w:t>
      </w:r>
      <w:r w:rsidR="00C7306C">
        <w:rPr>
          <w:rFonts w:ascii="Times New Roman" w:hAnsi="Times New Roman"/>
          <w:sz w:val="24"/>
          <w:szCs w:val="24"/>
        </w:rPr>
        <w:t xml:space="preserve"> 1</w:t>
      </w:r>
      <w:r w:rsidR="0085262D" w:rsidRPr="00D7739A">
        <w:rPr>
          <w:rFonts w:ascii="Times New Roman" w:hAnsi="Times New Roman"/>
          <w:sz w:val="24"/>
          <w:szCs w:val="24"/>
        </w:rPr>
        <w:t>2 (двенадцать) месяцев с даты подписания акта сдачи-приемки.</w:t>
      </w:r>
    </w:p>
    <w:p w:rsidR="0085262D" w:rsidRPr="00D7739A" w:rsidRDefault="00593776" w:rsidP="007F47C1">
      <w:pPr>
        <w:pStyle w:val="af3"/>
        <w:ind w:left="0" w:firstLine="567"/>
        <w:rPr>
          <w:rFonts w:ascii="Times New Roman" w:hAnsi="Times New Roman"/>
          <w:sz w:val="24"/>
          <w:szCs w:val="24"/>
        </w:rPr>
      </w:pPr>
      <w:r w:rsidRPr="00593776">
        <w:rPr>
          <w:rFonts w:ascii="Times New Roman" w:hAnsi="Times New Roman"/>
          <w:b/>
          <w:sz w:val="24"/>
          <w:szCs w:val="24"/>
        </w:rPr>
        <w:t>8</w:t>
      </w:r>
      <w:r w:rsidR="00BB5F1B" w:rsidRPr="00593776">
        <w:rPr>
          <w:rFonts w:ascii="Times New Roman" w:hAnsi="Times New Roman"/>
          <w:b/>
          <w:sz w:val="24"/>
          <w:szCs w:val="24"/>
        </w:rPr>
        <w:t>.5</w:t>
      </w:r>
      <w:r w:rsidR="0014730C" w:rsidRPr="00D7739A">
        <w:rPr>
          <w:rFonts w:ascii="Times New Roman" w:hAnsi="Times New Roman"/>
          <w:sz w:val="24"/>
          <w:szCs w:val="24"/>
        </w:rPr>
        <w:t xml:space="preserve"> </w:t>
      </w:r>
      <w:r w:rsidR="0085262D" w:rsidRPr="00D7739A">
        <w:rPr>
          <w:rFonts w:ascii="Times New Roman" w:hAnsi="Times New Roman"/>
          <w:sz w:val="24"/>
          <w:szCs w:val="24"/>
        </w:rPr>
        <w:t xml:space="preserve">В случае обнаружения в период гарантийного срока эксплуатации недостатков и дефектов, препятствующих ее нормальной эксплуатации, </w:t>
      </w:r>
      <w:r w:rsidR="000A7AE3" w:rsidRPr="00D7739A">
        <w:rPr>
          <w:rFonts w:ascii="Times New Roman" w:hAnsi="Times New Roman"/>
          <w:sz w:val="24"/>
          <w:szCs w:val="24"/>
        </w:rPr>
        <w:t>Субподрядчик</w:t>
      </w:r>
      <w:r w:rsidR="0085262D" w:rsidRPr="00D7739A">
        <w:rPr>
          <w:rFonts w:ascii="Times New Roman" w:hAnsi="Times New Roman"/>
          <w:sz w:val="24"/>
          <w:szCs w:val="24"/>
        </w:rPr>
        <w:t xml:space="preserve"> обязан их устранить за свой счет и в разумный срок</w:t>
      </w:r>
      <w:r w:rsidR="008D519B" w:rsidRPr="00D7739A">
        <w:rPr>
          <w:rFonts w:ascii="Times New Roman" w:hAnsi="Times New Roman"/>
          <w:sz w:val="24"/>
          <w:szCs w:val="24"/>
        </w:rPr>
        <w:t>.</w:t>
      </w:r>
    </w:p>
    <w:p w:rsidR="0085262D" w:rsidRPr="00D7739A" w:rsidRDefault="0085262D" w:rsidP="007F47C1">
      <w:pPr>
        <w:pStyle w:val="1"/>
        <w:rPr>
          <w:rFonts w:ascii="Times New Roman" w:hAnsi="Times New Roman" w:cs="Times New Roman"/>
          <w:szCs w:val="24"/>
          <w:highlight w:val="yellow"/>
        </w:rPr>
      </w:pPr>
    </w:p>
    <w:p w:rsidR="00E300F9" w:rsidRDefault="00593776" w:rsidP="007F47C1">
      <w:pPr>
        <w:pStyle w:val="1"/>
        <w:rPr>
          <w:rFonts w:ascii="Times New Roman" w:hAnsi="Times New Roman" w:cs="Times New Roman"/>
          <w:caps/>
          <w:szCs w:val="24"/>
        </w:rPr>
      </w:pPr>
      <w:r>
        <w:rPr>
          <w:rFonts w:ascii="Times New Roman" w:hAnsi="Times New Roman" w:cs="Times New Roman"/>
          <w:szCs w:val="24"/>
        </w:rPr>
        <w:t>9</w:t>
      </w:r>
      <w:r w:rsidR="00E300F9" w:rsidRPr="00D7739A">
        <w:rPr>
          <w:rFonts w:ascii="Times New Roman" w:hAnsi="Times New Roman" w:cs="Times New Roman"/>
          <w:szCs w:val="24"/>
        </w:rPr>
        <w:t>.</w:t>
      </w:r>
      <w:r w:rsidR="00F46DEF" w:rsidRPr="00D7739A">
        <w:rPr>
          <w:rFonts w:ascii="Times New Roman" w:hAnsi="Times New Roman" w:cs="Times New Roman"/>
          <w:caps/>
          <w:szCs w:val="24"/>
        </w:rPr>
        <w:t xml:space="preserve"> Форс-мажорные обстоятельства</w:t>
      </w:r>
    </w:p>
    <w:p w:rsidR="00C7306C" w:rsidRPr="00C7306C" w:rsidRDefault="00C7306C" w:rsidP="00C7306C"/>
    <w:p w:rsidR="00E300F9" w:rsidRPr="00D7739A" w:rsidRDefault="00593776" w:rsidP="007F47C1">
      <w:pPr>
        <w:pStyle w:val="af3"/>
        <w:ind w:left="0" w:firstLine="567"/>
        <w:rPr>
          <w:rFonts w:ascii="Times New Roman" w:hAnsi="Times New Roman"/>
          <w:sz w:val="24"/>
          <w:szCs w:val="24"/>
        </w:rPr>
      </w:pPr>
      <w:r w:rsidRPr="00593776">
        <w:rPr>
          <w:rFonts w:ascii="Times New Roman" w:hAnsi="Times New Roman"/>
          <w:b/>
          <w:sz w:val="24"/>
          <w:szCs w:val="24"/>
        </w:rPr>
        <w:t>9</w:t>
      </w:r>
      <w:r w:rsidR="00DB1DE3" w:rsidRPr="00593776">
        <w:rPr>
          <w:rFonts w:ascii="Times New Roman" w:hAnsi="Times New Roman"/>
          <w:b/>
          <w:sz w:val="24"/>
          <w:szCs w:val="24"/>
        </w:rPr>
        <w:t>.1</w:t>
      </w:r>
      <w:r w:rsidR="00E300F9" w:rsidRPr="00D7739A">
        <w:rPr>
          <w:rFonts w:ascii="Times New Roman" w:hAnsi="Times New Roman"/>
          <w:sz w:val="24"/>
          <w:szCs w:val="24"/>
        </w:rPr>
        <w:t xml:space="preserve"> Стороны могут быть освобождены от ответственности в определенных случаях, которые произошли независимо от воли Сторон.</w:t>
      </w:r>
    </w:p>
    <w:p w:rsidR="00E300F9" w:rsidRPr="00D7739A" w:rsidRDefault="00593776" w:rsidP="007F47C1">
      <w:pPr>
        <w:pStyle w:val="af3"/>
        <w:ind w:left="0" w:firstLine="567"/>
        <w:rPr>
          <w:rFonts w:ascii="Times New Roman" w:hAnsi="Times New Roman"/>
          <w:sz w:val="24"/>
          <w:szCs w:val="24"/>
        </w:rPr>
      </w:pPr>
      <w:r w:rsidRPr="00593776">
        <w:rPr>
          <w:rFonts w:ascii="Times New Roman" w:hAnsi="Times New Roman"/>
          <w:b/>
          <w:sz w:val="24"/>
          <w:szCs w:val="24"/>
        </w:rPr>
        <w:t>9</w:t>
      </w:r>
      <w:r w:rsidR="00DB1DE3" w:rsidRPr="00593776">
        <w:rPr>
          <w:rFonts w:ascii="Times New Roman" w:hAnsi="Times New Roman"/>
          <w:b/>
          <w:sz w:val="24"/>
          <w:szCs w:val="24"/>
        </w:rPr>
        <w:t>.2</w:t>
      </w:r>
      <w:r w:rsidR="00E300F9" w:rsidRPr="00D7739A">
        <w:rPr>
          <w:rFonts w:ascii="Times New Roman" w:hAnsi="Times New Roman"/>
          <w:sz w:val="24"/>
          <w:szCs w:val="24"/>
        </w:rPr>
        <w:t xml:space="preserve"> Под непреодолимой силой подразумеваются внешние и чрезвычайные события, которые не существовали во время подписания настоящего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w:t>
      </w:r>
    </w:p>
    <w:p w:rsidR="00E300F9" w:rsidRPr="00D7739A" w:rsidRDefault="00593776" w:rsidP="007F47C1">
      <w:pPr>
        <w:pStyle w:val="af3"/>
        <w:ind w:left="0" w:firstLine="567"/>
        <w:rPr>
          <w:rFonts w:ascii="Times New Roman" w:hAnsi="Times New Roman"/>
          <w:sz w:val="24"/>
          <w:szCs w:val="24"/>
        </w:rPr>
      </w:pPr>
      <w:r>
        <w:rPr>
          <w:rFonts w:ascii="Times New Roman" w:hAnsi="Times New Roman"/>
          <w:sz w:val="24"/>
          <w:szCs w:val="24"/>
        </w:rPr>
        <w:t>9</w:t>
      </w:r>
      <w:r w:rsidR="00DB1DE3" w:rsidRPr="00D7739A">
        <w:rPr>
          <w:rFonts w:ascii="Times New Roman" w:hAnsi="Times New Roman"/>
          <w:sz w:val="24"/>
          <w:szCs w:val="24"/>
        </w:rPr>
        <w:t>.3</w:t>
      </w:r>
      <w:r w:rsidR="00E300F9" w:rsidRPr="00D7739A">
        <w:rPr>
          <w:rFonts w:ascii="Times New Roman" w:hAnsi="Times New Roman"/>
          <w:sz w:val="24"/>
          <w:szCs w:val="24"/>
        </w:rPr>
        <w:t xml:space="preserve"> Непреодолимой силой признаются следующие события:</w:t>
      </w:r>
    </w:p>
    <w:p w:rsidR="00E300F9" w:rsidRPr="00D7739A" w:rsidRDefault="00593776" w:rsidP="007F47C1">
      <w:pPr>
        <w:pStyle w:val="23"/>
        <w:tabs>
          <w:tab w:val="clear" w:pos="720"/>
          <w:tab w:val="num" w:pos="540"/>
        </w:tabs>
        <w:ind w:left="0" w:firstLine="567"/>
        <w:rPr>
          <w:rFonts w:ascii="Times New Roman" w:hAnsi="Times New Roman"/>
          <w:sz w:val="24"/>
          <w:szCs w:val="24"/>
        </w:rPr>
      </w:pPr>
      <w:r w:rsidRPr="00593776">
        <w:rPr>
          <w:rFonts w:ascii="Times New Roman" w:hAnsi="Times New Roman"/>
          <w:b/>
          <w:sz w:val="24"/>
          <w:szCs w:val="24"/>
        </w:rPr>
        <w:t>9</w:t>
      </w:r>
      <w:r w:rsidR="00DB1DE3" w:rsidRPr="00593776">
        <w:rPr>
          <w:rFonts w:ascii="Times New Roman" w:hAnsi="Times New Roman"/>
          <w:b/>
          <w:sz w:val="24"/>
          <w:szCs w:val="24"/>
        </w:rPr>
        <w:t>.3.1</w:t>
      </w:r>
      <w:r w:rsidR="00E300F9" w:rsidRPr="00D7739A">
        <w:rPr>
          <w:rFonts w:ascii="Times New Roman" w:hAnsi="Times New Roman"/>
          <w:sz w:val="24"/>
          <w:szCs w:val="24"/>
        </w:rPr>
        <w:t xml:space="preserve"> Война и военные действия, восстания, мобилизация, забастовка на предприятиях Сторон, эпидемии, пожары, взрывы, аварии на транспорте и стихийные бедствия, акты государственных органов власти, имеющие влияние на</w:t>
      </w:r>
      <w:r w:rsidR="00BB5F1B" w:rsidRPr="00D7739A">
        <w:rPr>
          <w:rFonts w:ascii="Times New Roman" w:hAnsi="Times New Roman"/>
          <w:sz w:val="24"/>
          <w:szCs w:val="24"/>
        </w:rPr>
        <w:t xml:space="preserve"> исполнение обязательств, и все </w:t>
      </w:r>
      <w:r w:rsidR="00E300F9" w:rsidRPr="00D7739A">
        <w:rPr>
          <w:rFonts w:ascii="Times New Roman" w:hAnsi="Times New Roman"/>
          <w:sz w:val="24"/>
          <w:szCs w:val="24"/>
        </w:rPr>
        <w:t xml:space="preserve">другие события и обстоятельства, которые компетентный Арбитражный суд признает и объявит случаями непреодолимой силы. </w:t>
      </w:r>
    </w:p>
    <w:p w:rsidR="00E300F9" w:rsidRPr="00D7739A" w:rsidRDefault="00593776" w:rsidP="007F47C1">
      <w:pPr>
        <w:pStyle w:val="af3"/>
        <w:ind w:left="0" w:firstLine="567"/>
        <w:rPr>
          <w:rFonts w:ascii="Times New Roman" w:hAnsi="Times New Roman"/>
          <w:sz w:val="24"/>
          <w:szCs w:val="24"/>
        </w:rPr>
      </w:pPr>
      <w:r w:rsidRPr="00593776">
        <w:rPr>
          <w:rFonts w:ascii="Times New Roman" w:hAnsi="Times New Roman"/>
          <w:b/>
          <w:sz w:val="24"/>
          <w:szCs w:val="24"/>
        </w:rPr>
        <w:t>9</w:t>
      </w:r>
      <w:r w:rsidR="00DB1DE3" w:rsidRPr="00593776">
        <w:rPr>
          <w:rFonts w:ascii="Times New Roman" w:hAnsi="Times New Roman"/>
          <w:b/>
          <w:sz w:val="24"/>
          <w:szCs w:val="24"/>
        </w:rPr>
        <w:t>.4</w:t>
      </w:r>
      <w:r w:rsidR="00E300F9" w:rsidRPr="00D7739A">
        <w:rPr>
          <w:rFonts w:ascii="Times New Roman" w:hAnsi="Times New Roman"/>
          <w:sz w:val="24"/>
          <w:szCs w:val="24"/>
        </w:rPr>
        <w:t xml:space="preserve"> Сторона, подвергшаяся действию непреодолимой силы, должна в течение 3 (трех) рабочих дней факсом или телеграммой уведомить другую Сторону о возникновении, виде и возможной продолжительности действия непреодолимой силы, или ж</w:t>
      </w:r>
      <w:r w:rsidR="00BB5F1B" w:rsidRPr="00D7739A">
        <w:rPr>
          <w:rFonts w:ascii="Times New Roman" w:hAnsi="Times New Roman"/>
          <w:sz w:val="24"/>
          <w:szCs w:val="24"/>
        </w:rPr>
        <w:t>е других обстоятельств, которые</w:t>
      </w:r>
      <w:r w:rsidR="00E300F9" w:rsidRPr="00D7739A">
        <w:rPr>
          <w:rFonts w:ascii="Times New Roman" w:hAnsi="Times New Roman"/>
          <w:sz w:val="24"/>
          <w:szCs w:val="24"/>
        </w:rPr>
        <w:t xml:space="preserve"> препятствуют исполнению обязательств по настоящему договору.</w:t>
      </w:r>
    </w:p>
    <w:p w:rsidR="00E300F9" w:rsidRPr="00D7739A" w:rsidRDefault="00593776" w:rsidP="007F47C1">
      <w:pPr>
        <w:pStyle w:val="af3"/>
        <w:ind w:left="0" w:firstLine="567"/>
        <w:rPr>
          <w:rFonts w:ascii="Times New Roman" w:hAnsi="Times New Roman"/>
          <w:sz w:val="24"/>
          <w:szCs w:val="24"/>
        </w:rPr>
      </w:pPr>
      <w:r>
        <w:rPr>
          <w:rFonts w:ascii="Times New Roman" w:hAnsi="Times New Roman"/>
          <w:sz w:val="24"/>
          <w:szCs w:val="24"/>
        </w:rPr>
        <w:t>9</w:t>
      </w:r>
      <w:r w:rsidR="00DB1DE3" w:rsidRPr="00D7739A">
        <w:rPr>
          <w:rFonts w:ascii="Times New Roman" w:hAnsi="Times New Roman"/>
          <w:sz w:val="24"/>
          <w:szCs w:val="24"/>
        </w:rPr>
        <w:t>.5</w:t>
      </w:r>
      <w:r w:rsidR="00E300F9" w:rsidRPr="00D7739A">
        <w:rPr>
          <w:rFonts w:ascii="Times New Roman" w:hAnsi="Times New Roman"/>
          <w:sz w:val="24"/>
          <w:szCs w:val="24"/>
        </w:rPr>
        <w:t xml:space="preserve"> На время действия непреодолимой силы и других обстоятельств, которые освобождают от ответственности, обязательства Сторон приостанавливаются, санкции за неисполнение договорных обязательств в срок не применяются.</w:t>
      </w:r>
    </w:p>
    <w:p w:rsidR="004E394C" w:rsidRPr="00D7739A" w:rsidRDefault="00593776" w:rsidP="004E394C">
      <w:pPr>
        <w:pStyle w:val="af3"/>
        <w:ind w:left="0" w:firstLine="567"/>
        <w:rPr>
          <w:rFonts w:ascii="Times New Roman" w:hAnsi="Times New Roman"/>
          <w:sz w:val="24"/>
          <w:szCs w:val="24"/>
        </w:rPr>
      </w:pPr>
      <w:r w:rsidRPr="00593776">
        <w:rPr>
          <w:rFonts w:ascii="Times New Roman" w:hAnsi="Times New Roman"/>
          <w:b/>
          <w:sz w:val="24"/>
          <w:szCs w:val="24"/>
        </w:rPr>
        <w:t>9</w:t>
      </w:r>
      <w:r w:rsidR="00DB1DE3" w:rsidRPr="00593776">
        <w:rPr>
          <w:rFonts w:ascii="Times New Roman" w:hAnsi="Times New Roman"/>
          <w:b/>
          <w:sz w:val="24"/>
          <w:szCs w:val="24"/>
        </w:rPr>
        <w:t>.6</w:t>
      </w:r>
      <w:r w:rsidR="00E300F9" w:rsidRPr="00D7739A">
        <w:rPr>
          <w:rFonts w:ascii="Times New Roman" w:hAnsi="Times New Roman"/>
          <w:sz w:val="24"/>
          <w:szCs w:val="24"/>
        </w:rPr>
        <w:t xml:space="preserve"> Если обстоятельства, предусмотренные настоящей статьей, продлятся свыше 6-ти месяцев, Стороны должны договориться о возможном продлении или прекращении действия настоящего договора. Если Стороны не смогут прийти к соглашению, Сторона, не затронутая форс-мажорными обстоятельствами, вправе расторгнуть договор без обращения в Арбитражный суд, на основании письменного уведомления об этом (заказным письмом или заверенной телеграммой) другой Стороны. В этом случае Стороны обязаны произвести взаиморасчеты на дату расторжения договора по фактически выполненным работам.</w:t>
      </w:r>
    </w:p>
    <w:p w:rsidR="004E394C" w:rsidRPr="00D7739A" w:rsidRDefault="004E394C" w:rsidP="004E394C">
      <w:pPr>
        <w:pStyle w:val="af3"/>
        <w:ind w:left="0" w:firstLine="567"/>
        <w:rPr>
          <w:rFonts w:ascii="Times New Roman" w:hAnsi="Times New Roman"/>
          <w:sz w:val="24"/>
          <w:szCs w:val="24"/>
        </w:rPr>
      </w:pPr>
    </w:p>
    <w:p w:rsidR="003C31C2" w:rsidRDefault="00593776" w:rsidP="004E394C">
      <w:pPr>
        <w:pStyle w:val="af3"/>
        <w:ind w:left="0" w:firstLine="0"/>
        <w:jc w:val="center"/>
        <w:rPr>
          <w:rFonts w:ascii="Times New Roman" w:hAnsi="Times New Roman"/>
          <w:b/>
          <w:sz w:val="24"/>
          <w:szCs w:val="24"/>
        </w:rPr>
      </w:pPr>
      <w:r>
        <w:rPr>
          <w:rFonts w:ascii="Times New Roman" w:hAnsi="Times New Roman"/>
          <w:b/>
          <w:sz w:val="24"/>
          <w:szCs w:val="24"/>
        </w:rPr>
        <w:t>10</w:t>
      </w:r>
      <w:r w:rsidR="00E300F9" w:rsidRPr="00D7739A">
        <w:rPr>
          <w:rFonts w:ascii="Times New Roman" w:hAnsi="Times New Roman"/>
          <w:b/>
          <w:sz w:val="24"/>
          <w:szCs w:val="24"/>
        </w:rPr>
        <w:t xml:space="preserve">. </w:t>
      </w:r>
      <w:r w:rsidR="003C31C2" w:rsidRPr="00D7739A">
        <w:rPr>
          <w:rFonts w:ascii="Times New Roman" w:hAnsi="Times New Roman"/>
          <w:b/>
          <w:sz w:val="24"/>
          <w:szCs w:val="24"/>
        </w:rPr>
        <w:t>РАЗРЕШЕНИЕ СПОРОВ</w:t>
      </w:r>
    </w:p>
    <w:p w:rsidR="00C7306C" w:rsidRPr="00D7739A" w:rsidRDefault="00C7306C" w:rsidP="004E394C">
      <w:pPr>
        <w:pStyle w:val="af3"/>
        <w:ind w:left="0" w:firstLine="0"/>
        <w:jc w:val="center"/>
        <w:rPr>
          <w:rFonts w:ascii="Times New Roman" w:hAnsi="Times New Roman"/>
          <w:b/>
          <w:sz w:val="24"/>
          <w:szCs w:val="24"/>
        </w:rPr>
      </w:pPr>
    </w:p>
    <w:p w:rsidR="003C31C2" w:rsidRPr="00D7739A" w:rsidRDefault="00593776" w:rsidP="00C50A2E">
      <w:pPr>
        <w:pStyle w:val="Iauiue0"/>
        <w:autoSpaceDE w:val="0"/>
        <w:autoSpaceDN w:val="0"/>
        <w:spacing w:before="0"/>
        <w:ind w:firstLine="567"/>
        <w:rPr>
          <w:szCs w:val="24"/>
        </w:rPr>
      </w:pPr>
      <w:r w:rsidRPr="00593776">
        <w:rPr>
          <w:b/>
          <w:szCs w:val="24"/>
        </w:rPr>
        <w:t>10</w:t>
      </w:r>
      <w:r w:rsidR="00C50A2E" w:rsidRPr="00593776">
        <w:rPr>
          <w:b/>
          <w:szCs w:val="24"/>
        </w:rPr>
        <w:t>.1</w:t>
      </w:r>
      <w:r w:rsidR="00C50A2E" w:rsidRPr="00D7739A">
        <w:rPr>
          <w:szCs w:val="24"/>
        </w:rPr>
        <w:t xml:space="preserve"> </w:t>
      </w:r>
      <w:r w:rsidR="003C31C2" w:rsidRPr="00D7739A">
        <w:rPr>
          <w:szCs w:val="24"/>
        </w:rPr>
        <w:t>Стороны предпримут все необходимые действия, чтобы разрешить все споры и разногласия, которые могут иметь место в процессе выполнения условий настоящего Договора, мирным путем в претензионном порядке. Срок ответа на претензию 20 календарных дней с момента ее получения. В случае, если стороны не могут прийти к взаимному соглашению по спорным вопросам, они подлежат рассмотрению в Арбитражном суде г. Москвы.</w:t>
      </w:r>
    </w:p>
    <w:p w:rsidR="003C31C2" w:rsidRPr="00D7739A" w:rsidRDefault="00593776" w:rsidP="00C50A2E">
      <w:pPr>
        <w:pStyle w:val="Iauiue0"/>
        <w:autoSpaceDE w:val="0"/>
        <w:autoSpaceDN w:val="0"/>
        <w:spacing w:before="0"/>
        <w:ind w:firstLine="567"/>
        <w:rPr>
          <w:szCs w:val="24"/>
        </w:rPr>
      </w:pPr>
      <w:r w:rsidRPr="00593776">
        <w:rPr>
          <w:b/>
          <w:szCs w:val="24"/>
        </w:rPr>
        <w:t>10</w:t>
      </w:r>
      <w:r w:rsidR="00BB5F1B" w:rsidRPr="00593776">
        <w:rPr>
          <w:b/>
          <w:szCs w:val="24"/>
        </w:rPr>
        <w:t>.2</w:t>
      </w:r>
      <w:r w:rsidR="00C50A2E" w:rsidRPr="00D7739A">
        <w:rPr>
          <w:szCs w:val="24"/>
        </w:rPr>
        <w:t xml:space="preserve"> </w:t>
      </w:r>
      <w:r w:rsidR="003C31C2" w:rsidRPr="00D7739A">
        <w:rPr>
          <w:szCs w:val="24"/>
        </w:rPr>
        <w:t xml:space="preserve">При возникновении между </w:t>
      </w:r>
      <w:r w:rsidR="000A7AE3" w:rsidRPr="00D7739A">
        <w:rPr>
          <w:szCs w:val="24"/>
        </w:rPr>
        <w:t>Подрядчик</w:t>
      </w:r>
      <w:r w:rsidR="008D519B" w:rsidRPr="00D7739A">
        <w:rPr>
          <w:szCs w:val="24"/>
        </w:rPr>
        <w:t>ом</w:t>
      </w:r>
      <w:r w:rsidR="003C31C2" w:rsidRPr="00D7739A">
        <w:rPr>
          <w:szCs w:val="24"/>
        </w:rPr>
        <w:t xml:space="preserve"> и </w:t>
      </w:r>
      <w:r w:rsidR="000A7AE3" w:rsidRPr="00D7739A">
        <w:rPr>
          <w:szCs w:val="24"/>
        </w:rPr>
        <w:t>Субподрядчиком</w:t>
      </w:r>
      <w:r w:rsidR="003C31C2" w:rsidRPr="00D7739A">
        <w:rPr>
          <w:szCs w:val="24"/>
        </w:rPr>
        <w:t xml:space="preserve"> спора по поводу недостатков выполненных работ, включая недостатки, обнаруженные после приемки (в ходе эксплуатации), должна быть назначена экспертиза по требованию одной из Сторон. </w:t>
      </w:r>
    </w:p>
    <w:p w:rsidR="003C31C2" w:rsidRPr="00D7739A" w:rsidRDefault="00593776" w:rsidP="00C50A2E">
      <w:pPr>
        <w:pStyle w:val="Iauiue0"/>
        <w:autoSpaceDE w:val="0"/>
        <w:autoSpaceDN w:val="0"/>
        <w:spacing w:before="0"/>
        <w:ind w:firstLine="567"/>
        <w:rPr>
          <w:color w:val="000000"/>
          <w:szCs w:val="24"/>
        </w:rPr>
      </w:pPr>
      <w:r w:rsidRPr="00593776">
        <w:rPr>
          <w:b/>
          <w:szCs w:val="24"/>
        </w:rPr>
        <w:t>10</w:t>
      </w:r>
      <w:r w:rsidR="00C50A2E" w:rsidRPr="00593776">
        <w:rPr>
          <w:b/>
          <w:szCs w:val="24"/>
        </w:rPr>
        <w:t>.3</w:t>
      </w:r>
      <w:r w:rsidR="00C50A2E" w:rsidRPr="00D7739A">
        <w:rPr>
          <w:szCs w:val="24"/>
        </w:rPr>
        <w:t xml:space="preserve"> </w:t>
      </w:r>
      <w:r w:rsidR="003C31C2" w:rsidRPr="00D7739A">
        <w:rPr>
          <w:szCs w:val="24"/>
        </w:rPr>
        <w:t>Расходы</w:t>
      </w:r>
      <w:r w:rsidR="003C31C2" w:rsidRPr="00D7739A">
        <w:rPr>
          <w:color w:val="000000"/>
          <w:szCs w:val="24"/>
        </w:rPr>
        <w:t xml:space="preserve"> на экспертизу несет </w:t>
      </w:r>
      <w:r w:rsidR="000A7AE3" w:rsidRPr="00D7739A">
        <w:rPr>
          <w:color w:val="000000"/>
          <w:szCs w:val="24"/>
        </w:rPr>
        <w:t>Субподрядчик</w:t>
      </w:r>
      <w:r w:rsidR="003C31C2" w:rsidRPr="00D7739A">
        <w:rPr>
          <w:color w:val="000000"/>
          <w:szCs w:val="24"/>
        </w:rPr>
        <w:t xml:space="preserve">, за исключением случаев, когда экспертизой установлено отсутствие причинно-следственной связи между действиями </w:t>
      </w:r>
      <w:r w:rsidR="000A7AE3" w:rsidRPr="00D7739A">
        <w:rPr>
          <w:color w:val="000000"/>
          <w:szCs w:val="24"/>
        </w:rPr>
        <w:t>Субподрядчика</w:t>
      </w:r>
      <w:r w:rsidR="003C31C2" w:rsidRPr="00D7739A">
        <w:rPr>
          <w:color w:val="000000"/>
          <w:szCs w:val="24"/>
        </w:rPr>
        <w:t xml:space="preserve"> и обнаруженными недостатками. В указанных случаях расходы на экспертизу </w:t>
      </w:r>
      <w:r w:rsidR="003C31C2" w:rsidRPr="00D7739A">
        <w:rPr>
          <w:color w:val="000000"/>
          <w:szCs w:val="24"/>
        </w:rPr>
        <w:lastRenderedPageBreak/>
        <w:t>несет сторона, потребовавшая назначения экспертизы, а если она назначена по соглашению между сторонами, обе стороны поровну.</w:t>
      </w:r>
    </w:p>
    <w:p w:rsidR="009362BB" w:rsidRPr="00D7739A" w:rsidRDefault="009362BB" w:rsidP="00C50A2E">
      <w:pPr>
        <w:pStyle w:val="Iauiue0"/>
        <w:autoSpaceDE w:val="0"/>
        <w:autoSpaceDN w:val="0"/>
        <w:spacing w:before="0"/>
        <w:ind w:firstLine="567"/>
        <w:rPr>
          <w:color w:val="000000"/>
          <w:szCs w:val="24"/>
        </w:rPr>
      </w:pPr>
      <w:r w:rsidRPr="00D7739A">
        <w:rPr>
          <w:color w:val="000000"/>
          <w:szCs w:val="24"/>
        </w:rPr>
        <w:t xml:space="preserve">  </w:t>
      </w:r>
    </w:p>
    <w:p w:rsidR="009362BB" w:rsidRDefault="00593776" w:rsidP="009362BB">
      <w:pPr>
        <w:pStyle w:val="af3"/>
        <w:ind w:left="0" w:firstLine="0"/>
        <w:jc w:val="center"/>
        <w:rPr>
          <w:rFonts w:ascii="Times New Roman" w:hAnsi="Times New Roman"/>
          <w:b/>
          <w:sz w:val="24"/>
          <w:szCs w:val="24"/>
        </w:rPr>
      </w:pPr>
      <w:bookmarkStart w:id="0" w:name="bookmark10"/>
      <w:r>
        <w:rPr>
          <w:rFonts w:ascii="Times New Roman" w:hAnsi="Times New Roman"/>
          <w:b/>
          <w:sz w:val="24"/>
          <w:szCs w:val="24"/>
        </w:rPr>
        <w:t>11</w:t>
      </w:r>
      <w:r w:rsidR="009362BB" w:rsidRPr="00121DCA">
        <w:rPr>
          <w:rFonts w:ascii="Times New Roman" w:hAnsi="Times New Roman"/>
          <w:b/>
          <w:sz w:val="24"/>
          <w:szCs w:val="24"/>
        </w:rPr>
        <w:t>. КОНФИДЕНЦИАЛЬНОСТЬ</w:t>
      </w:r>
      <w:bookmarkEnd w:id="0"/>
    </w:p>
    <w:p w:rsidR="00C7306C" w:rsidRPr="00121DCA" w:rsidRDefault="00C7306C" w:rsidP="009362BB">
      <w:pPr>
        <w:pStyle w:val="af3"/>
        <w:ind w:left="0" w:firstLine="0"/>
        <w:jc w:val="center"/>
        <w:rPr>
          <w:rFonts w:ascii="Times New Roman" w:hAnsi="Times New Roman"/>
          <w:b/>
          <w:sz w:val="24"/>
          <w:szCs w:val="24"/>
        </w:rPr>
      </w:pPr>
    </w:p>
    <w:p w:rsidR="009362BB" w:rsidRPr="00121DCA" w:rsidRDefault="009362BB" w:rsidP="009362BB">
      <w:pPr>
        <w:pStyle w:val="Iauiue0"/>
        <w:autoSpaceDE w:val="0"/>
        <w:autoSpaceDN w:val="0"/>
        <w:spacing w:before="0"/>
        <w:ind w:firstLine="567"/>
        <w:rPr>
          <w:szCs w:val="24"/>
        </w:rPr>
      </w:pPr>
      <w:r w:rsidRPr="00593776">
        <w:rPr>
          <w:b/>
          <w:szCs w:val="24"/>
        </w:rPr>
        <w:t>1</w:t>
      </w:r>
      <w:r w:rsidR="00593776" w:rsidRPr="00593776">
        <w:rPr>
          <w:b/>
          <w:szCs w:val="24"/>
        </w:rPr>
        <w:t>1.1</w:t>
      </w:r>
      <w:r w:rsidRPr="00121DCA">
        <w:rPr>
          <w:szCs w:val="24"/>
        </w:rPr>
        <w:t xml:space="preserve"> Каждая из Сторон обязуется не разглашать информацию, относящуюся к предмету Договора, ходу его исполнения и полученным результатам без получения на это письменного согласия другой Стороны.</w:t>
      </w:r>
    </w:p>
    <w:p w:rsidR="009362BB" w:rsidRPr="00121DCA" w:rsidRDefault="009362BB" w:rsidP="00C50A2E">
      <w:pPr>
        <w:pStyle w:val="Iauiue0"/>
        <w:autoSpaceDE w:val="0"/>
        <w:autoSpaceDN w:val="0"/>
        <w:spacing w:before="0"/>
        <w:ind w:firstLine="567"/>
        <w:rPr>
          <w:szCs w:val="24"/>
        </w:rPr>
      </w:pPr>
    </w:p>
    <w:p w:rsidR="003C31C2" w:rsidRDefault="00593776" w:rsidP="007F47C1">
      <w:pPr>
        <w:pStyle w:val="1"/>
        <w:rPr>
          <w:rFonts w:ascii="Times New Roman" w:hAnsi="Times New Roman" w:cs="Times New Roman"/>
          <w:szCs w:val="24"/>
        </w:rPr>
      </w:pPr>
      <w:r>
        <w:rPr>
          <w:rFonts w:ascii="Times New Roman" w:hAnsi="Times New Roman" w:cs="Times New Roman"/>
          <w:szCs w:val="24"/>
        </w:rPr>
        <w:t>12</w:t>
      </w:r>
      <w:r w:rsidR="00E300F9" w:rsidRPr="00121DCA">
        <w:rPr>
          <w:rFonts w:ascii="Times New Roman" w:hAnsi="Times New Roman" w:cs="Times New Roman"/>
          <w:szCs w:val="24"/>
        </w:rPr>
        <w:t xml:space="preserve">. </w:t>
      </w:r>
      <w:r w:rsidR="003C31C2" w:rsidRPr="00121DCA">
        <w:rPr>
          <w:rFonts w:ascii="Times New Roman" w:hAnsi="Times New Roman" w:cs="Times New Roman"/>
          <w:szCs w:val="24"/>
        </w:rPr>
        <w:t>СРОК ДЕЙСТВИЯ ДОГОВОРА</w:t>
      </w:r>
    </w:p>
    <w:p w:rsidR="00C7306C" w:rsidRPr="00C7306C" w:rsidRDefault="00C7306C" w:rsidP="00C7306C"/>
    <w:p w:rsidR="003C31C2" w:rsidRPr="00121DCA" w:rsidRDefault="00256CC7" w:rsidP="00256CC7">
      <w:pPr>
        <w:ind w:firstLine="567"/>
        <w:jc w:val="both"/>
      </w:pPr>
      <w:r w:rsidRPr="00593776">
        <w:rPr>
          <w:b/>
        </w:rPr>
        <w:t>1</w:t>
      </w:r>
      <w:r w:rsidR="00593776" w:rsidRPr="00593776">
        <w:rPr>
          <w:b/>
        </w:rPr>
        <w:t>2</w:t>
      </w:r>
      <w:r w:rsidRPr="00593776">
        <w:rPr>
          <w:b/>
        </w:rPr>
        <w:t>.1</w:t>
      </w:r>
      <w:r w:rsidRPr="00121DCA">
        <w:t xml:space="preserve"> </w:t>
      </w:r>
      <w:r w:rsidR="003C31C2" w:rsidRPr="00121DCA">
        <w:t>Настоящий Договор вступает в силу с момента подписания его обеими Сторонами и действует до полного выполнения Сторонами своих обязательств по нему.</w:t>
      </w:r>
    </w:p>
    <w:p w:rsidR="003C31C2" w:rsidRPr="00121DCA" w:rsidRDefault="00BB5F1B" w:rsidP="00256CC7">
      <w:pPr>
        <w:ind w:firstLine="567"/>
        <w:jc w:val="both"/>
      </w:pPr>
      <w:r w:rsidRPr="00593776">
        <w:rPr>
          <w:b/>
        </w:rPr>
        <w:t>1</w:t>
      </w:r>
      <w:r w:rsidR="00593776" w:rsidRPr="00593776">
        <w:rPr>
          <w:b/>
        </w:rPr>
        <w:t>2</w:t>
      </w:r>
      <w:r w:rsidRPr="00593776">
        <w:rPr>
          <w:b/>
        </w:rPr>
        <w:t>.2</w:t>
      </w:r>
      <w:r w:rsidRPr="00121DCA">
        <w:t xml:space="preserve"> </w:t>
      </w:r>
      <w:r w:rsidR="003C31C2" w:rsidRPr="00121DCA">
        <w:t>Одностороннее расторжение Договора допустимо только в с</w:t>
      </w:r>
      <w:r w:rsidRPr="00121DCA">
        <w:t>оответствии с действующим</w:t>
      </w:r>
      <w:r w:rsidR="003C31C2" w:rsidRPr="00121DCA">
        <w:t xml:space="preserve"> законодательством РФ.</w:t>
      </w:r>
    </w:p>
    <w:p w:rsidR="009362BB" w:rsidRPr="00121DCA" w:rsidRDefault="009362BB" w:rsidP="00256CC7">
      <w:pPr>
        <w:ind w:firstLine="567"/>
        <w:jc w:val="both"/>
      </w:pPr>
    </w:p>
    <w:p w:rsidR="009362BB" w:rsidRDefault="00593776" w:rsidP="009362BB">
      <w:pPr>
        <w:pStyle w:val="1"/>
        <w:rPr>
          <w:rFonts w:ascii="Times New Roman" w:hAnsi="Times New Roman" w:cs="Times New Roman"/>
          <w:szCs w:val="24"/>
        </w:rPr>
      </w:pPr>
      <w:r>
        <w:rPr>
          <w:rFonts w:ascii="Times New Roman" w:hAnsi="Times New Roman" w:cs="Times New Roman"/>
          <w:szCs w:val="24"/>
        </w:rPr>
        <w:t>13</w:t>
      </w:r>
      <w:r w:rsidR="009362BB" w:rsidRPr="00121DCA">
        <w:rPr>
          <w:rFonts w:ascii="Times New Roman" w:hAnsi="Times New Roman" w:cs="Times New Roman"/>
          <w:szCs w:val="24"/>
        </w:rPr>
        <w:t>. АНТИКОРРУПЦИОННАЯ ОГОВОРКА</w:t>
      </w:r>
    </w:p>
    <w:p w:rsidR="00C7306C" w:rsidRPr="00C7306C" w:rsidRDefault="00C7306C" w:rsidP="00C7306C"/>
    <w:p w:rsidR="00540E51" w:rsidRPr="00121DCA" w:rsidRDefault="00593776" w:rsidP="00540E51">
      <w:pPr>
        <w:pStyle w:val="ConsPlusNormal"/>
        <w:ind w:firstLine="567"/>
        <w:jc w:val="both"/>
        <w:rPr>
          <w:rFonts w:ascii="Times New Roman" w:hAnsi="Times New Roman" w:cs="Times New Roman"/>
          <w:sz w:val="24"/>
          <w:szCs w:val="24"/>
        </w:rPr>
      </w:pPr>
      <w:r w:rsidRPr="00593776">
        <w:rPr>
          <w:rFonts w:ascii="Times New Roman" w:hAnsi="Times New Roman" w:cs="Times New Roman"/>
          <w:b/>
          <w:sz w:val="24"/>
          <w:szCs w:val="24"/>
        </w:rPr>
        <w:t>13</w:t>
      </w:r>
      <w:r w:rsidR="00540E51" w:rsidRPr="00593776">
        <w:rPr>
          <w:rFonts w:ascii="Times New Roman" w:hAnsi="Times New Roman" w:cs="Times New Roman"/>
          <w:b/>
          <w:sz w:val="24"/>
          <w:szCs w:val="24"/>
        </w:rPr>
        <w:t>.1</w:t>
      </w:r>
      <w:r w:rsidR="00540E51" w:rsidRPr="00121DCA">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0E51" w:rsidRPr="00121DCA" w:rsidRDefault="00540E51" w:rsidP="00540E51">
      <w:pPr>
        <w:pStyle w:val="ConsPlusNormal"/>
        <w:ind w:firstLine="567"/>
        <w:jc w:val="both"/>
        <w:rPr>
          <w:rFonts w:ascii="Times New Roman" w:hAnsi="Times New Roman" w:cs="Times New Roman"/>
          <w:sz w:val="24"/>
          <w:szCs w:val="24"/>
        </w:rPr>
      </w:pPr>
      <w:r w:rsidRPr="00593776">
        <w:rPr>
          <w:rFonts w:ascii="Times New Roman" w:hAnsi="Times New Roman" w:cs="Times New Roman"/>
          <w:b/>
          <w:sz w:val="24"/>
          <w:szCs w:val="24"/>
        </w:rPr>
        <w:t>1</w:t>
      </w:r>
      <w:r w:rsidR="00593776" w:rsidRPr="00593776">
        <w:rPr>
          <w:rFonts w:ascii="Times New Roman" w:hAnsi="Times New Roman" w:cs="Times New Roman"/>
          <w:b/>
          <w:sz w:val="24"/>
          <w:szCs w:val="24"/>
        </w:rPr>
        <w:t>3</w:t>
      </w:r>
      <w:r w:rsidRPr="00593776">
        <w:rPr>
          <w:rFonts w:ascii="Times New Roman" w:hAnsi="Times New Roman" w:cs="Times New Roman"/>
          <w:b/>
          <w:sz w:val="24"/>
          <w:szCs w:val="24"/>
        </w:rPr>
        <w:t>.2</w:t>
      </w:r>
      <w:r w:rsidRPr="00121DCA">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0E51" w:rsidRPr="00121DCA" w:rsidRDefault="00540E51" w:rsidP="00540E51">
      <w:pPr>
        <w:pStyle w:val="ConsPlusNormal"/>
        <w:tabs>
          <w:tab w:val="left" w:pos="851"/>
          <w:tab w:val="left" w:pos="1701"/>
        </w:tabs>
        <w:ind w:firstLine="567"/>
        <w:jc w:val="both"/>
        <w:rPr>
          <w:rFonts w:ascii="Times New Roman" w:hAnsi="Times New Roman" w:cs="Times New Roman"/>
          <w:sz w:val="24"/>
          <w:szCs w:val="24"/>
        </w:rPr>
      </w:pPr>
      <w:r w:rsidRPr="00593776">
        <w:rPr>
          <w:rFonts w:ascii="Times New Roman" w:hAnsi="Times New Roman" w:cs="Times New Roman"/>
          <w:b/>
          <w:sz w:val="24"/>
          <w:szCs w:val="24"/>
        </w:rPr>
        <w:t>1</w:t>
      </w:r>
      <w:r w:rsidR="00593776" w:rsidRPr="00593776">
        <w:rPr>
          <w:rFonts w:ascii="Times New Roman" w:hAnsi="Times New Roman" w:cs="Times New Roman"/>
          <w:b/>
          <w:sz w:val="24"/>
          <w:szCs w:val="24"/>
        </w:rPr>
        <w:t>3</w:t>
      </w:r>
      <w:r w:rsidRPr="00593776">
        <w:rPr>
          <w:rFonts w:ascii="Times New Roman" w:hAnsi="Times New Roman" w:cs="Times New Roman"/>
          <w:b/>
          <w:sz w:val="24"/>
          <w:szCs w:val="24"/>
        </w:rPr>
        <w:t>.3</w:t>
      </w:r>
      <w:r w:rsidRPr="00121DCA">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0E51" w:rsidRPr="00121DCA" w:rsidRDefault="00540E51" w:rsidP="00540E51">
      <w:pPr>
        <w:pStyle w:val="ConsPlusNormal"/>
        <w:ind w:firstLine="567"/>
        <w:jc w:val="both"/>
        <w:rPr>
          <w:rFonts w:ascii="Times New Roman" w:hAnsi="Times New Roman" w:cs="Times New Roman"/>
          <w:sz w:val="24"/>
          <w:szCs w:val="24"/>
        </w:rPr>
      </w:pPr>
      <w:r w:rsidRPr="00593776">
        <w:rPr>
          <w:rFonts w:ascii="Times New Roman" w:hAnsi="Times New Roman" w:cs="Times New Roman"/>
          <w:b/>
          <w:sz w:val="24"/>
          <w:szCs w:val="24"/>
        </w:rPr>
        <w:t>1</w:t>
      </w:r>
      <w:r w:rsidR="00593776" w:rsidRPr="00593776">
        <w:rPr>
          <w:rFonts w:ascii="Times New Roman" w:hAnsi="Times New Roman" w:cs="Times New Roman"/>
          <w:b/>
          <w:sz w:val="24"/>
          <w:szCs w:val="24"/>
        </w:rPr>
        <w:t>3</w:t>
      </w:r>
      <w:r w:rsidRPr="00593776">
        <w:rPr>
          <w:rFonts w:ascii="Times New Roman" w:hAnsi="Times New Roman" w:cs="Times New Roman"/>
          <w:b/>
          <w:sz w:val="24"/>
          <w:szCs w:val="24"/>
        </w:rPr>
        <w:t>.4</w:t>
      </w:r>
      <w:r w:rsidRPr="00121DCA">
        <w:rPr>
          <w:rFonts w:ascii="Times New Roman" w:hAnsi="Times New Roman" w:cs="Times New Roman"/>
          <w:sz w:val="24"/>
          <w:szCs w:val="24"/>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62BB" w:rsidRPr="00121DCA" w:rsidRDefault="00540E51" w:rsidP="00540E51">
      <w:pPr>
        <w:ind w:firstLine="567"/>
        <w:jc w:val="both"/>
      </w:pPr>
      <w:r w:rsidRPr="00593776">
        <w:rPr>
          <w:b/>
        </w:rPr>
        <w:t>1</w:t>
      </w:r>
      <w:r w:rsidR="00593776" w:rsidRPr="00593776">
        <w:rPr>
          <w:b/>
        </w:rPr>
        <w:t>3</w:t>
      </w:r>
      <w:r w:rsidRPr="00593776">
        <w:rPr>
          <w:b/>
        </w:rPr>
        <w:t>.5</w:t>
      </w:r>
      <w:r w:rsidRPr="00121DCA">
        <w:t xml:space="preserve"> 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5277A4" w:rsidRPr="00121DCA" w:rsidRDefault="005277A4" w:rsidP="007F47C1">
      <w:pPr>
        <w:pStyle w:val="1"/>
        <w:rPr>
          <w:rFonts w:ascii="Times New Roman" w:hAnsi="Times New Roman" w:cs="Times New Roman"/>
          <w:szCs w:val="24"/>
        </w:rPr>
      </w:pPr>
    </w:p>
    <w:p w:rsidR="003C31C2" w:rsidRDefault="00540E51" w:rsidP="007F47C1">
      <w:pPr>
        <w:pStyle w:val="1"/>
        <w:rPr>
          <w:rFonts w:ascii="Times New Roman" w:hAnsi="Times New Roman" w:cs="Times New Roman"/>
          <w:szCs w:val="24"/>
        </w:rPr>
      </w:pPr>
      <w:r w:rsidRPr="00121DCA">
        <w:rPr>
          <w:rFonts w:ascii="Times New Roman" w:hAnsi="Times New Roman" w:cs="Times New Roman"/>
          <w:szCs w:val="24"/>
        </w:rPr>
        <w:t>1</w:t>
      </w:r>
      <w:r w:rsidR="00593776">
        <w:rPr>
          <w:rFonts w:ascii="Times New Roman" w:hAnsi="Times New Roman" w:cs="Times New Roman"/>
          <w:szCs w:val="24"/>
        </w:rPr>
        <w:t>4</w:t>
      </w:r>
      <w:r w:rsidR="009A403B" w:rsidRPr="00121DCA">
        <w:rPr>
          <w:rFonts w:ascii="Times New Roman" w:hAnsi="Times New Roman" w:cs="Times New Roman"/>
          <w:szCs w:val="24"/>
        </w:rPr>
        <w:t xml:space="preserve">. </w:t>
      </w:r>
      <w:r w:rsidR="003C31C2" w:rsidRPr="00121DCA">
        <w:rPr>
          <w:rFonts w:ascii="Times New Roman" w:hAnsi="Times New Roman" w:cs="Times New Roman"/>
          <w:szCs w:val="24"/>
        </w:rPr>
        <w:t>ПРОЧИЕ УСЛОВИЯ</w:t>
      </w:r>
    </w:p>
    <w:p w:rsidR="00C7306C" w:rsidRPr="00C7306C" w:rsidRDefault="00C7306C" w:rsidP="00C7306C"/>
    <w:p w:rsidR="003C31C2" w:rsidRPr="00121DCA" w:rsidRDefault="00540E51" w:rsidP="007B466B">
      <w:pPr>
        <w:ind w:firstLine="567"/>
        <w:jc w:val="both"/>
      </w:pPr>
      <w:r w:rsidRPr="00593776">
        <w:rPr>
          <w:b/>
        </w:rPr>
        <w:t>1</w:t>
      </w:r>
      <w:r w:rsidR="00593776" w:rsidRPr="00593776">
        <w:rPr>
          <w:b/>
        </w:rPr>
        <w:t>4</w:t>
      </w:r>
      <w:r w:rsidR="007B466B" w:rsidRPr="00593776">
        <w:rPr>
          <w:b/>
        </w:rPr>
        <w:t>.1</w:t>
      </w:r>
      <w:r w:rsidR="007B466B" w:rsidRPr="00121DCA">
        <w:t xml:space="preserve"> </w:t>
      </w:r>
      <w:r w:rsidR="003C31C2" w:rsidRPr="00121DCA">
        <w:t>Все приложения к настоящему Договору, а именно:</w:t>
      </w:r>
    </w:p>
    <w:p w:rsidR="00896AB5" w:rsidRPr="00121DCA" w:rsidRDefault="00896AB5" w:rsidP="00896AB5">
      <w:pPr>
        <w:pStyle w:val="FR2"/>
        <w:widowControl/>
        <w:spacing w:before="0" w:line="240" w:lineRule="auto"/>
        <w:ind w:firstLine="567"/>
        <w:rPr>
          <w:rFonts w:ascii="Times New Roman" w:hAnsi="Times New Roman" w:cs="Times New Roman"/>
          <w:iCs/>
          <w:color w:val="000000" w:themeColor="text1"/>
          <w:sz w:val="24"/>
          <w:szCs w:val="24"/>
        </w:rPr>
      </w:pPr>
      <w:r w:rsidRPr="00121DCA">
        <w:rPr>
          <w:rFonts w:ascii="Times New Roman" w:hAnsi="Times New Roman" w:cs="Times New Roman"/>
          <w:iCs/>
          <w:color w:val="000000" w:themeColor="text1"/>
          <w:sz w:val="24"/>
          <w:szCs w:val="24"/>
        </w:rPr>
        <w:t xml:space="preserve">-Техническое задание на </w:t>
      </w:r>
      <w:r w:rsidR="00542C83" w:rsidRPr="00121DCA">
        <w:rPr>
          <w:rFonts w:ascii="Times New Roman" w:hAnsi="Times New Roman" w:cs="Times New Roman"/>
          <w:iCs/>
          <w:color w:val="000000" w:themeColor="text1"/>
          <w:sz w:val="24"/>
          <w:szCs w:val="24"/>
        </w:rPr>
        <w:t>1</w:t>
      </w:r>
      <w:r w:rsidRPr="00121DCA">
        <w:rPr>
          <w:rFonts w:ascii="Times New Roman" w:hAnsi="Times New Roman" w:cs="Times New Roman"/>
          <w:iCs/>
          <w:color w:val="000000" w:themeColor="text1"/>
          <w:sz w:val="24"/>
          <w:szCs w:val="24"/>
        </w:rPr>
        <w:t xml:space="preserve"> л.</w:t>
      </w:r>
      <w:r w:rsidR="004207AC" w:rsidRPr="00121DCA">
        <w:rPr>
          <w:rFonts w:ascii="Times New Roman" w:hAnsi="Times New Roman" w:cs="Times New Roman"/>
          <w:iCs/>
          <w:color w:val="000000" w:themeColor="text1"/>
          <w:sz w:val="24"/>
          <w:szCs w:val="24"/>
        </w:rPr>
        <w:t xml:space="preserve"> </w:t>
      </w:r>
      <w:r w:rsidRPr="00121DCA">
        <w:rPr>
          <w:rFonts w:ascii="Times New Roman" w:hAnsi="Times New Roman" w:cs="Times New Roman"/>
          <w:iCs/>
          <w:color w:val="000000" w:themeColor="text1"/>
          <w:sz w:val="24"/>
          <w:szCs w:val="24"/>
        </w:rPr>
        <w:t>(Приложение №1);</w:t>
      </w:r>
    </w:p>
    <w:p w:rsidR="003C31C2" w:rsidRPr="00121DCA" w:rsidRDefault="00EB127A" w:rsidP="00465F1D">
      <w:pPr>
        <w:pStyle w:val="FR2"/>
        <w:widowControl/>
        <w:spacing w:before="0" w:line="240" w:lineRule="auto"/>
        <w:ind w:firstLine="567"/>
        <w:rPr>
          <w:rFonts w:ascii="Times New Roman" w:hAnsi="Times New Roman" w:cs="Times New Roman"/>
          <w:iCs/>
          <w:sz w:val="24"/>
          <w:szCs w:val="24"/>
        </w:rPr>
      </w:pPr>
      <w:r w:rsidRPr="00121DCA">
        <w:rPr>
          <w:rFonts w:ascii="Times New Roman" w:hAnsi="Times New Roman" w:cs="Times New Roman"/>
          <w:iCs/>
          <w:sz w:val="24"/>
          <w:szCs w:val="24"/>
        </w:rPr>
        <w:t>-</w:t>
      </w:r>
      <w:r w:rsidR="00BB5F1B" w:rsidRPr="00121DCA">
        <w:rPr>
          <w:rFonts w:ascii="Times New Roman" w:hAnsi="Times New Roman" w:cs="Times New Roman"/>
          <w:iCs/>
          <w:sz w:val="24"/>
          <w:szCs w:val="24"/>
        </w:rPr>
        <w:t xml:space="preserve">Сметный </w:t>
      </w:r>
      <w:proofErr w:type="gramStart"/>
      <w:r w:rsidR="00BB5F1B" w:rsidRPr="00121DCA">
        <w:rPr>
          <w:rFonts w:ascii="Times New Roman" w:hAnsi="Times New Roman" w:cs="Times New Roman"/>
          <w:iCs/>
          <w:sz w:val="24"/>
          <w:szCs w:val="24"/>
        </w:rPr>
        <w:t>расчет</w:t>
      </w:r>
      <w:r w:rsidR="00465F1D" w:rsidRPr="00121DCA">
        <w:rPr>
          <w:rFonts w:ascii="Times New Roman" w:hAnsi="Times New Roman" w:cs="Times New Roman"/>
          <w:iCs/>
          <w:sz w:val="24"/>
          <w:szCs w:val="24"/>
        </w:rPr>
        <w:t xml:space="preserve"> </w:t>
      </w:r>
      <w:r w:rsidR="00EC4FC5" w:rsidRPr="00121DCA">
        <w:rPr>
          <w:rFonts w:ascii="Times New Roman" w:hAnsi="Times New Roman" w:cs="Times New Roman"/>
          <w:iCs/>
          <w:sz w:val="24"/>
          <w:szCs w:val="24"/>
        </w:rPr>
        <w:t xml:space="preserve"> </w:t>
      </w:r>
      <w:r w:rsidR="00465F1D" w:rsidRPr="00121DCA">
        <w:rPr>
          <w:rFonts w:ascii="Times New Roman" w:hAnsi="Times New Roman" w:cs="Times New Roman"/>
          <w:iCs/>
          <w:sz w:val="24"/>
          <w:szCs w:val="24"/>
        </w:rPr>
        <w:t>(</w:t>
      </w:r>
      <w:proofErr w:type="gramEnd"/>
      <w:r w:rsidR="00465F1D" w:rsidRPr="00121DCA">
        <w:rPr>
          <w:rFonts w:ascii="Times New Roman" w:hAnsi="Times New Roman" w:cs="Times New Roman"/>
          <w:iCs/>
          <w:sz w:val="24"/>
          <w:szCs w:val="24"/>
        </w:rPr>
        <w:t>Приложение №</w:t>
      </w:r>
      <w:r w:rsidR="00896AB5" w:rsidRPr="00121DCA">
        <w:rPr>
          <w:rFonts w:ascii="Times New Roman" w:hAnsi="Times New Roman" w:cs="Times New Roman"/>
          <w:iCs/>
          <w:sz w:val="24"/>
          <w:szCs w:val="24"/>
        </w:rPr>
        <w:t>2</w:t>
      </w:r>
      <w:r w:rsidR="00465F1D" w:rsidRPr="00121DCA">
        <w:rPr>
          <w:rFonts w:ascii="Times New Roman" w:hAnsi="Times New Roman" w:cs="Times New Roman"/>
          <w:iCs/>
          <w:sz w:val="24"/>
          <w:szCs w:val="24"/>
        </w:rPr>
        <w:t>)</w:t>
      </w:r>
      <w:r w:rsidR="003C31C2" w:rsidRPr="00121DCA">
        <w:rPr>
          <w:rFonts w:ascii="Times New Roman" w:hAnsi="Times New Roman" w:cs="Times New Roman"/>
          <w:iCs/>
          <w:sz w:val="24"/>
          <w:szCs w:val="24"/>
        </w:rPr>
        <w:t>;</w:t>
      </w:r>
    </w:p>
    <w:p w:rsidR="00FC6705" w:rsidRPr="00121DCA" w:rsidRDefault="00EB127A" w:rsidP="00465F1D">
      <w:pPr>
        <w:pStyle w:val="FR2"/>
        <w:widowControl/>
        <w:spacing w:before="0" w:line="240" w:lineRule="auto"/>
        <w:ind w:firstLine="567"/>
        <w:rPr>
          <w:rFonts w:ascii="Times New Roman" w:hAnsi="Times New Roman" w:cs="Times New Roman"/>
          <w:iCs/>
          <w:sz w:val="24"/>
          <w:szCs w:val="24"/>
        </w:rPr>
      </w:pPr>
      <w:r w:rsidRPr="00121DCA">
        <w:rPr>
          <w:rFonts w:ascii="Times New Roman" w:hAnsi="Times New Roman" w:cs="Times New Roman"/>
          <w:iCs/>
          <w:sz w:val="24"/>
          <w:szCs w:val="24"/>
        </w:rPr>
        <w:t>-</w:t>
      </w:r>
      <w:r w:rsidR="00CA1F8D" w:rsidRPr="00121DCA">
        <w:rPr>
          <w:rFonts w:ascii="Times New Roman" w:hAnsi="Times New Roman" w:cs="Times New Roman"/>
          <w:iCs/>
          <w:sz w:val="24"/>
          <w:szCs w:val="24"/>
        </w:rPr>
        <w:t xml:space="preserve">Форма </w:t>
      </w:r>
      <w:r w:rsidR="005744DE" w:rsidRPr="00121DCA">
        <w:rPr>
          <w:rFonts w:ascii="Times New Roman" w:hAnsi="Times New Roman" w:cs="Times New Roman"/>
          <w:iCs/>
          <w:sz w:val="24"/>
          <w:szCs w:val="24"/>
        </w:rPr>
        <w:t>Накладн</w:t>
      </w:r>
      <w:r w:rsidR="00CA1F8D" w:rsidRPr="00121DCA">
        <w:rPr>
          <w:rFonts w:ascii="Times New Roman" w:hAnsi="Times New Roman" w:cs="Times New Roman"/>
          <w:iCs/>
          <w:sz w:val="24"/>
          <w:szCs w:val="24"/>
        </w:rPr>
        <w:t>ой</w:t>
      </w:r>
      <w:r w:rsidR="005744DE" w:rsidRPr="00121DCA">
        <w:rPr>
          <w:rFonts w:ascii="Times New Roman" w:hAnsi="Times New Roman" w:cs="Times New Roman"/>
          <w:iCs/>
          <w:sz w:val="24"/>
          <w:szCs w:val="24"/>
        </w:rPr>
        <w:t xml:space="preserve"> на отпуск материалов на сторону (Приложение №</w:t>
      </w:r>
      <w:r w:rsidR="00BB5F1B" w:rsidRPr="00121DCA">
        <w:rPr>
          <w:rFonts w:ascii="Times New Roman" w:hAnsi="Times New Roman" w:cs="Times New Roman"/>
          <w:iCs/>
          <w:sz w:val="24"/>
          <w:szCs w:val="24"/>
        </w:rPr>
        <w:t>3</w:t>
      </w:r>
      <w:r w:rsidR="005744DE" w:rsidRPr="00121DCA">
        <w:rPr>
          <w:rFonts w:ascii="Times New Roman" w:hAnsi="Times New Roman" w:cs="Times New Roman"/>
          <w:iCs/>
          <w:sz w:val="24"/>
          <w:szCs w:val="24"/>
        </w:rPr>
        <w:t>)</w:t>
      </w:r>
      <w:r w:rsidR="00BB5F1B" w:rsidRPr="00121DCA">
        <w:rPr>
          <w:rFonts w:ascii="Times New Roman" w:hAnsi="Times New Roman" w:cs="Times New Roman"/>
          <w:iCs/>
          <w:sz w:val="24"/>
          <w:szCs w:val="24"/>
        </w:rPr>
        <w:t>;</w:t>
      </w:r>
      <w:r w:rsidR="001076F7" w:rsidRPr="00121DCA">
        <w:rPr>
          <w:rFonts w:ascii="Times New Roman" w:hAnsi="Times New Roman" w:cs="Times New Roman"/>
          <w:iCs/>
          <w:sz w:val="24"/>
          <w:szCs w:val="24"/>
        </w:rPr>
        <w:t xml:space="preserve"> </w:t>
      </w:r>
    </w:p>
    <w:p w:rsidR="003C31C2" w:rsidRPr="00121DCA" w:rsidRDefault="003C31C2" w:rsidP="00244F48">
      <w:pPr>
        <w:pStyle w:val="FR2"/>
        <w:widowControl/>
        <w:spacing w:before="0" w:line="240" w:lineRule="auto"/>
        <w:ind w:firstLine="0"/>
        <w:rPr>
          <w:rFonts w:ascii="Times New Roman" w:hAnsi="Times New Roman" w:cs="Times New Roman"/>
          <w:sz w:val="24"/>
          <w:szCs w:val="24"/>
        </w:rPr>
      </w:pPr>
      <w:r w:rsidRPr="00121DCA">
        <w:rPr>
          <w:rFonts w:ascii="Times New Roman" w:hAnsi="Times New Roman" w:cs="Times New Roman"/>
          <w:sz w:val="24"/>
          <w:szCs w:val="24"/>
        </w:rPr>
        <w:lastRenderedPageBreak/>
        <w:t>являются его неотъемлемой составной частью.</w:t>
      </w:r>
    </w:p>
    <w:p w:rsidR="003C31C2" w:rsidRPr="00121DCA" w:rsidRDefault="00AB0182" w:rsidP="00AB0182">
      <w:pPr>
        <w:ind w:firstLine="567"/>
        <w:jc w:val="both"/>
      </w:pPr>
      <w:r w:rsidRPr="00593776">
        <w:rPr>
          <w:b/>
        </w:rPr>
        <w:t>1</w:t>
      </w:r>
      <w:r w:rsidR="00593776" w:rsidRPr="00593776">
        <w:rPr>
          <w:b/>
        </w:rPr>
        <w:t>4</w:t>
      </w:r>
      <w:r w:rsidR="005E5403" w:rsidRPr="00593776">
        <w:rPr>
          <w:b/>
        </w:rPr>
        <w:t>.2</w:t>
      </w:r>
      <w:r w:rsidRPr="00121DCA">
        <w:t xml:space="preserve"> </w:t>
      </w:r>
      <w:r w:rsidR="003C31C2" w:rsidRPr="00121DCA">
        <w:t>Настоящий Договор составлен в двух экземплярах, имеющих одинаковую юридическую силу, по одному экземпляру для каждой из Сторон.</w:t>
      </w:r>
    </w:p>
    <w:p w:rsidR="003C31C2" w:rsidRPr="00121DCA" w:rsidRDefault="00593776" w:rsidP="00676154">
      <w:pPr>
        <w:ind w:firstLine="567"/>
        <w:jc w:val="both"/>
      </w:pPr>
      <w:r w:rsidRPr="00593776">
        <w:rPr>
          <w:b/>
        </w:rPr>
        <w:t>14</w:t>
      </w:r>
      <w:r w:rsidR="005E5403" w:rsidRPr="00593776">
        <w:rPr>
          <w:b/>
        </w:rPr>
        <w:t>.3</w:t>
      </w:r>
      <w:r w:rsidR="00676154" w:rsidRPr="00121DCA">
        <w:t xml:space="preserve"> </w:t>
      </w:r>
      <w:r w:rsidR="003C31C2" w:rsidRPr="00121DCA">
        <w:t>Все последующие изменения и дополнения к настоящему Договору оформляются в виде Дополнительных соглашений.</w:t>
      </w:r>
    </w:p>
    <w:p w:rsidR="00DB1DE3" w:rsidRPr="00121DCA" w:rsidRDefault="00DB1DE3" w:rsidP="007F47C1">
      <w:pPr>
        <w:ind w:firstLine="720"/>
        <w:jc w:val="both"/>
      </w:pPr>
    </w:p>
    <w:p w:rsidR="003C31C2" w:rsidRPr="00121DCA" w:rsidRDefault="000D5438" w:rsidP="007F47C1">
      <w:pPr>
        <w:pStyle w:val="1"/>
        <w:rPr>
          <w:rFonts w:ascii="Times New Roman" w:hAnsi="Times New Roman" w:cs="Times New Roman"/>
          <w:noProof/>
          <w:snapToGrid w:val="0"/>
          <w:szCs w:val="24"/>
        </w:rPr>
      </w:pPr>
      <w:r w:rsidRPr="00121DCA">
        <w:rPr>
          <w:rFonts w:ascii="Times New Roman" w:hAnsi="Times New Roman" w:cs="Times New Roman"/>
          <w:noProof/>
          <w:snapToGrid w:val="0"/>
          <w:szCs w:val="24"/>
        </w:rPr>
        <w:t>1</w:t>
      </w:r>
      <w:r w:rsidR="00593776">
        <w:rPr>
          <w:rFonts w:ascii="Times New Roman" w:hAnsi="Times New Roman" w:cs="Times New Roman"/>
          <w:noProof/>
          <w:snapToGrid w:val="0"/>
          <w:szCs w:val="24"/>
        </w:rPr>
        <w:t>5</w:t>
      </w:r>
      <w:r w:rsidRPr="00121DCA">
        <w:rPr>
          <w:rFonts w:ascii="Times New Roman" w:hAnsi="Times New Roman" w:cs="Times New Roman"/>
          <w:noProof/>
          <w:snapToGrid w:val="0"/>
          <w:szCs w:val="24"/>
        </w:rPr>
        <w:t xml:space="preserve">. </w:t>
      </w:r>
      <w:r w:rsidR="003C31C2" w:rsidRPr="00121DCA">
        <w:rPr>
          <w:rFonts w:ascii="Times New Roman" w:hAnsi="Times New Roman" w:cs="Times New Roman"/>
          <w:noProof/>
          <w:snapToGrid w:val="0"/>
          <w:szCs w:val="24"/>
        </w:rPr>
        <w:t>АДРЕСА И РЕКВИЗИТЫ СТОРОН</w:t>
      </w:r>
    </w:p>
    <w:tbl>
      <w:tblPr>
        <w:tblStyle w:val="a5"/>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BE121D" w:rsidRPr="00D7739A" w:rsidTr="0029494F">
        <w:tc>
          <w:tcPr>
            <w:tcW w:w="4998" w:type="dxa"/>
          </w:tcPr>
          <w:p w:rsidR="00BE121D" w:rsidRPr="00121DCA" w:rsidRDefault="000A7AE3" w:rsidP="005277A4">
            <w:pPr>
              <w:widowControl w:val="0"/>
              <w:tabs>
                <w:tab w:val="left" w:pos="567"/>
              </w:tabs>
              <w:rPr>
                <w:b/>
                <w:snapToGrid w:val="0"/>
              </w:rPr>
            </w:pPr>
            <w:r w:rsidRPr="00121DCA">
              <w:rPr>
                <w:b/>
              </w:rPr>
              <w:t>ПОДРЯДЧИК</w:t>
            </w:r>
            <w:r w:rsidR="003625E1" w:rsidRPr="00121DCA">
              <w:rPr>
                <w:b/>
              </w:rPr>
              <w:t>:</w:t>
            </w:r>
            <w:r w:rsidR="00BE121D" w:rsidRPr="00121DCA">
              <w:rPr>
                <w:b/>
                <w:snapToGrid w:val="0"/>
              </w:rPr>
              <w:t xml:space="preserve"> </w:t>
            </w:r>
          </w:p>
          <w:p w:rsidR="00BE121D" w:rsidRPr="00121DCA" w:rsidRDefault="00BE121D" w:rsidP="005277A4">
            <w:pPr>
              <w:widowControl w:val="0"/>
              <w:tabs>
                <w:tab w:val="left" w:pos="567"/>
              </w:tabs>
              <w:rPr>
                <w:b/>
                <w:snapToGrid w:val="0"/>
              </w:rPr>
            </w:pPr>
          </w:p>
        </w:tc>
        <w:tc>
          <w:tcPr>
            <w:tcW w:w="4999" w:type="dxa"/>
          </w:tcPr>
          <w:p w:rsidR="00BE121D" w:rsidRPr="00D7739A" w:rsidRDefault="000A7AE3" w:rsidP="005277A4">
            <w:pPr>
              <w:widowControl w:val="0"/>
              <w:tabs>
                <w:tab w:val="left" w:pos="567"/>
              </w:tabs>
              <w:suppressAutoHyphens/>
              <w:rPr>
                <w:rFonts w:eastAsia="Arial"/>
                <w:b/>
                <w:color w:val="FF0000"/>
                <w:lang w:eastAsia="ar-SA"/>
              </w:rPr>
            </w:pPr>
            <w:r w:rsidRPr="00121DCA">
              <w:rPr>
                <w:b/>
                <w:snapToGrid w:val="0"/>
              </w:rPr>
              <w:t>СУБПОДРЯДЧИК</w:t>
            </w:r>
            <w:r w:rsidR="00BE121D" w:rsidRPr="00121DCA">
              <w:rPr>
                <w:rFonts w:eastAsia="Arial"/>
                <w:b/>
                <w:lang w:eastAsia="ar-SA"/>
              </w:rPr>
              <w:t>:</w:t>
            </w:r>
            <w:r w:rsidR="00BE121D" w:rsidRPr="00D7739A">
              <w:rPr>
                <w:rFonts w:eastAsia="Arial"/>
                <w:b/>
                <w:color w:val="FF0000"/>
                <w:lang w:eastAsia="ar-SA"/>
              </w:rPr>
              <w:t xml:space="preserve"> </w:t>
            </w:r>
          </w:p>
          <w:p w:rsidR="009362BB" w:rsidRPr="00D7739A" w:rsidRDefault="005B4E5E" w:rsidP="009362BB">
            <w:pPr>
              <w:widowControl w:val="0"/>
              <w:tabs>
                <w:tab w:val="center" w:pos="4677"/>
                <w:tab w:val="left" w:pos="6237"/>
                <w:tab w:val="right" w:pos="9355"/>
              </w:tabs>
              <w:autoSpaceDE w:val="0"/>
              <w:autoSpaceDN w:val="0"/>
              <w:adjustRightInd w:val="0"/>
              <w:rPr>
                <w:rFonts w:eastAsia="Arial"/>
                <w:b/>
                <w:color w:val="FF0000"/>
                <w:lang w:eastAsia="ar-SA"/>
              </w:rPr>
            </w:pPr>
            <w:r w:rsidRPr="00D7739A">
              <w:t xml:space="preserve"> </w:t>
            </w:r>
          </w:p>
          <w:p w:rsidR="00BE121D" w:rsidRPr="00D7739A" w:rsidRDefault="00BE121D" w:rsidP="00BB5F1B">
            <w:pPr>
              <w:widowControl w:val="0"/>
              <w:tabs>
                <w:tab w:val="left" w:pos="567"/>
              </w:tabs>
              <w:suppressAutoHyphens/>
              <w:rPr>
                <w:rFonts w:eastAsia="Arial"/>
                <w:b/>
                <w:color w:val="FF0000"/>
                <w:lang w:eastAsia="ar-SA"/>
              </w:rPr>
            </w:pPr>
          </w:p>
        </w:tc>
      </w:tr>
      <w:tr w:rsidR="00BE121D" w:rsidRPr="00D7739A" w:rsidTr="0029494F">
        <w:tc>
          <w:tcPr>
            <w:tcW w:w="4998" w:type="dxa"/>
          </w:tcPr>
          <w:p w:rsidR="00915681" w:rsidRPr="00D7739A" w:rsidRDefault="00915681" w:rsidP="00BB5F1B">
            <w:pPr>
              <w:widowControl w:val="0"/>
              <w:tabs>
                <w:tab w:val="left" w:pos="567"/>
              </w:tabs>
              <w:suppressAutoHyphens/>
              <w:rPr>
                <w:rFonts w:eastAsia="Arial"/>
                <w:lang w:eastAsia="ar-SA"/>
              </w:rPr>
            </w:pPr>
          </w:p>
        </w:tc>
        <w:tc>
          <w:tcPr>
            <w:tcW w:w="4999" w:type="dxa"/>
          </w:tcPr>
          <w:p w:rsidR="004E43E7" w:rsidRPr="00D7739A" w:rsidRDefault="004E43E7" w:rsidP="004E43E7">
            <w:pPr>
              <w:ind w:left="14" w:right="-108"/>
              <w:rPr>
                <w:bCs/>
                <w:color w:val="000000"/>
                <w:spacing w:val="3"/>
                <w:lang w:eastAsia="en-US"/>
              </w:rPr>
            </w:pPr>
            <w:r w:rsidRPr="00D7739A">
              <w:rPr>
                <w:lang w:eastAsia="en-US"/>
              </w:rPr>
              <w:t>Юридический</w:t>
            </w:r>
            <w:r w:rsidRPr="00D7739A">
              <w:rPr>
                <w:color w:val="000000"/>
                <w:spacing w:val="2"/>
                <w:lang w:eastAsia="en-US"/>
              </w:rPr>
              <w:t xml:space="preserve"> адрес:</w:t>
            </w:r>
          </w:p>
          <w:p w:rsidR="004E43E7" w:rsidRPr="00D7739A" w:rsidRDefault="004E43E7" w:rsidP="004E43E7">
            <w:pPr>
              <w:shd w:val="clear" w:color="auto" w:fill="FFFFFF"/>
              <w:ind w:left="14"/>
              <w:rPr>
                <w:bCs/>
                <w:color w:val="000000"/>
                <w:spacing w:val="3"/>
                <w:lang w:eastAsia="en-US"/>
              </w:rPr>
            </w:pPr>
            <w:r w:rsidRPr="00D7739A">
              <w:rPr>
                <w:bCs/>
                <w:color w:val="000000"/>
                <w:spacing w:val="3"/>
                <w:lang w:eastAsia="en-US"/>
              </w:rPr>
              <w:t>ИНН</w:t>
            </w:r>
            <w:r w:rsidR="009362BB" w:rsidRPr="00D7739A">
              <w:rPr>
                <w:bCs/>
                <w:color w:val="000000"/>
                <w:spacing w:val="3"/>
                <w:lang w:eastAsia="en-US"/>
              </w:rPr>
              <w:t>____________</w:t>
            </w:r>
            <w:r w:rsidRPr="00D7739A">
              <w:rPr>
                <w:bCs/>
                <w:color w:val="000000"/>
                <w:spacing w:val="3"/>
                <w:lang w:eastAsia="en-US"/>
              </w:rPr>
              <w:t xml:space="preserve">, КПП </w:t>
            </w:r>
            <w:r w:rsidR="009362BB" w:rsidRPr="00D7739A">
              <w:rPr>
                <w:bCs/>
                <w:color w:val="000000"/>
                <w:spacing w:val="3"/>
                <w:lang w:eastAsia="en-US"/>
              </w:rPr>
              <w:t>___________</w:t>
            </w:r>
            <w:r w:rsidRPr="00D7739A">
              <w:rPr>
                <w:bCs/>
                <w:color w:val="000000"/>
                <w:spacing w:val="3"/>
                <w:lang w:eastAsia="en-US"/>
              </w:rPr>
              <w:t>,</w:t>
            </w:r>
          </w:p>
          <w:p w:rsidR="004E43E7" w:rsidRPr="00D7739A" w:rsidRDefault="004E43E7" w:rsidP="004E43E7">
            <w:pPr>
              <w:shd w:val="clear" w:color="auto" w:fill="FFFFFF"/>
              <w:rPr>
                <w:lang w:eastAsia="en-US"/>
              </w:rPr>
            </w:pPr>
            <w:r w:rsidRPr="00D7739A">
              <w:rPr>
                <w:lang w:eastAsia="en-US"/>
              </w:rPr>
              <w:t xml:space="preserve">р/с № </w:t>
            </w:r>
            <w:r w:rsidR="009362BB" w:rsidRPr="00D7739A">
              <w:rPr>
                <w:lang w:eastAsia="en-US"/>
              </w:rPr>
              <w:t>_____________________________</w:t>
            </w:r>
          </w:p>
          <w:p w:rsidR="004E43E7" w:rsidRPr="00D7739A" w:rsidRDefault="004E43E7" w:rsidP="004E43E7">
            <w:pPr>
              <w:shd w:val="clear" w:color="auto" w:fill="FFFFFF"/>
              <w:rPr>
                <w:lang w:eastAsia="en-US"/>
              </w:rPr>
            </w:pPr>
            <w:r w:rsidRPr="00D7739A">
              <w:rPr>
                <w:lang w:eastAsia="en-US"/>
              </w:rPr>
              <w:t xml:space="preserve">в </w:t>
            </w:r>
            <w:r w:rsidR="009362BB" w:rsidRPr="00D7739A">
              <w:rPr>
                <w:lang w:eastAsia="en-US"/>
              </w:rPr>
              <w:t>_________________________________</w:t>
            </w:r>
          </w:p>
          <w:p w:rsidR="004E43E7" w:rsidRPr="00D7739A" w:rsidRDefault="004E43E7" w:rsidP="004E43E7">
            <w:pPr>
              <w:shd w:val="clear" w:color="auto" w:fill="FFFFFF"/>
              <w:rPr>
                <w:lang w:eastAsia="en-US"/>
              </w:rPr>
            </w:pPr>
            <w:r w:rsidRPr="00D7739A">
              <w:rPr>
                <w:lang w:eastAsia="en-US"/>
              </w:rPr>
              <w:t>к/</w:t>
            </w:r>
            <w:proofErr w:type="spellStart"/>
            <w:r w:rsidRPr="00D7739A">
              <w:rPr>
                <w:lang w:eastAsia="en-US"/>
              </w:rPr>
              <w:t>сч</w:t>
            </w:r>
            <w:proofErr w:type="spellEnd"/>
            <w:r w:rsidRPr="00D7739A">
              <w:rPr>
                <w:lang w:eastAsia="en-US"/>
              </w:rPr>
              <w:t xml:space="preserve"> № </w:t>
            </w:r>
            <w:r w:rsidR="009362BB" w:rsidRPr="00D7739A">
              <w:rPr>
                <w:lang w:eastAsia="en-US"/>
              </w:rPr>
              <w:t>____________________________</w:t>
            </w:r>
            <w:r w:rsidRPr="00D7739A">
              <w:rPr>
                <w:lang w:eastAsia="en-US"/>
              </w:rPr>
              <w:t>,</w:t>
            </w:r>
          </w:p>
          <w:p w:rsidR="004E43E7" w:rsidRPr="00D7739A" w:rsidRDefault="004E43E7" w:rsidP="004E43E7">
            <w:pPr>
              <w:shd w:val="clear" w:color="auto" w:fill="FFFFFF"/>
              <w:ind w:left="14"/>
              <w:rPr>
                <w:bCs/>
                <w:color w:val="000000"/>
                <w:spacing w:val="3"/>
                <w:lang w:eastAsia="en-US"/>
              </w:rPr>
            </w:pPr>
            <w:r w:rsidRPr="00D7739A">
              <w:rPr>
                <w:lang w:eastAsia="en-US"/>
              </w:rPr>
              <w:t xml:space="preserve">БИК № </w:t>
            </w:r>
            <w:r w:rsidR="009362BB" w:rsidRPr="00D7739A">
              <w:rPr>
                <w:lang w:eastAsia="en-US"/>
              </w:rPr>
              <w:t>____________</w:t>
            </w:r>
          </w:p>
          <w:p w:rsidR="004E43E7" w:rsidRPr="00D7739A" w:rsidRDefault="004E43E7" w:rsidP="004E43E7">
            <w:pPr>
              <w:shd w:val="clear" w:color="auto" w:fill="FFFFFF"/>
              <w:rPr>
                <w:color w:val="000000"/>
                <w:spacing w:val="4"/>
                <w:lang w:eastAsia="en-US"/>
              </w:rPr>
            </w:pPr>
            <w:r w:rsidRPr="00D7739A">
              <w:rPr>
                <w:color w:val="000000"/>
                <w:spacing w:val="4"/>
                <w:lang w:eastAsia="en-US"/>
              </w:rPr>
              <w:t xml:space="preserve">ОКПО </w:t>
            </w:r>
            <w:r w:rsidR="009362BB" w:rsidRPr="00D7739A">
              <w:rPr>
                <w:color w:val="000000"/>
                <w:spacing w:val="4"/>
                <w:lang w:eastAsia="en-US"/>
              </w:rPr>
              <w:t>____________</w:t>
            </w:r>
          </w:p>
          <w:p w:rsidR="004E43E7" w:rsidRPr="00D7739A" w:rsidRDefault="004E43E7" w:rsidP="004E43E7">
            <w:pPr>
              <w:shd w:val="clear" w:color="auto" w:fill="FFFFFF"/>
              <w:rPr>
                <w:lang w:eastAsia="en-US"/>
              </w:rPr>
            </w:pPr>
            <w:r w:rsidRPr="00D7739A">
              <w:rPr>
                <w:color w:val="000000"/>
                <w:spacing w:val="4"/>
                <w:lang w:eastAsia="en-US"/>
              </w:rPr>
              <w:t xml:space="preserve">ОКВЭД </w:t>
            </w:r>
            <w:r w:rsidR="009362BB" w:rsidRPr="00D7739A">
              <w:rPr>
                <w:color w:val="000000"/>
                <w:spacing w:val="4"/>
                <w:lang w:eastAsia="en-US"/>
              </w:rPr>
              <w:t>__________</w:t>
            </w:r>
          </w:p>
          <w:p w:rsidR="004E43E7" w:rsidRPr="00D7739A" w:rsidRDefault="004E43E7" w:rsidP="004E43E7">
            <w:pPr>
              <w:widowControl w:val="0"/>
              <w:tabs>
                <w:tab w:val="left" w:pos="567"/>
              </w:tabs>
              <w:suppressAutoHyphens/>
              <w:rPr>
                <w:rFonts w:eastAsia="Arial"/>
                <w:lang w:eastAsia="ar-SA"/>
              </w:rPr>
            </w:pPr>
            <w:r w:rsidRPr="00D7739A">
              <w:rPr>
                <w:rFonts w:eastAsia="Arial"/>
                <w:lang w:eastAsia="ar-SA"/>
              </w:rPr>
              <w:t xml:space="preserve">Телефон/Факс: </w:t>
            </w:r>
            <w:r w:rsidR="009362BB" w:rsidRPr="00D7739A">
              <w:rPr>
                <w:rFonts w:eastAsia="Arial"/>
                <w:lang w:eastAsia="ar-SA"/>
              </w:rPr>
              <w:t>_____________________</w:t>
            </w:r>
          </w:p>
          <w:p w:rsidR="004E43E7" w:rsidRPr="00D7739A" w:rsidRDefault="004E43E7" w:rsidP="004E43E7">
            <w:pPr>
              <w:shd w:val="clear" w:color="auto" w:fill="FFFFFF"/>
              <w:ind w:left="30" w:right="54"/>
              <w:rPr>
                <w:rFonts w:eastAsia="Calibri"/>
                <w:lang w:eastAsia="en-US"/>
              </w:rPr>
            </w:pPr>
            <w:r w:rsidRPr="00D7739A">
              <w:rPr>
                <w:rFonts w:eastAsia="Calibri"/>
                <w:lang w:eastAsia="en-US"/>
              </w:rPr>
              <w:t xml:space="preserve">Электронный адрес: </w:t>
            </w:r>
          </w:p>
          <w:p w:rsidR="00BE121D" w:rsidRPr="00D7739A" w:rsidRDefault="004E43E7" w:rsidP="009362BB">
            <w:pPr>
              <w:widowControl w:val="0"/>
              <w:tabs>
                <w:tab w:val="left" w:pos="567"/>
              </w:tabs>
              <w:suppressAutoHyphens/>
              <w:rPr>
                <w:rFonts w:eastAsia="Arial"/>
                <w:color w:val="FF0000"/>
                <w:lang w:eastAsia="ar-SA"/>
              </w:rPr>
            </w:pPr>
            <w:r w:rsidRPr="00D7739A">
              <w:rPr>
                <w:bCs/>
                <w:iCs/>
              </w:rPr>
              <w:t xml:space="preserve"> </w:t>
            </w:r>
            <w:r w:rsidR="009362BB" w:rsidRPr="00D7739A">
              <w:rPr>
                <w:bCs/>
                <w:iCs/>
              </w:rPr>
              <w:t>__________________________________</w:t>
            </w:r>
            <w:hyperlink r:id="rId8" w:history="1"/>
          </w:p>
        </w:tc>
      </w:tr>
      <w:tr w:rsidR="00BB5F1B" w:rsidRPr="00D7739A" w:rsidTr="0029494F">
        <w:tc>
          <w:tcPr>
            <w:tcW w:w="4998" w:type="dxa"/>
          </w:tcPr>
          <w:p w:rsidR="00BB5F1B" w:rsidRPr="00D7739A" w:rsidRDefault="00BB5F1B" w:rsidP="00BB5F1B">
            <w:pPr>
              <w:widowControl w:val="0"/>
              <w:tabs>
                <w:tab w:val="center" w:pos="4677"/>
                <w:tab w:val="left" w:pos="6237"/>
                <w:tab w:val="right" w:pos="9355"/>
              </w:tabs>
              <w:autoSpaceDE w:val="0"/>
              <w:autoSpaceDN w:val="0"/>
              <w:adjustRightInd w:val="0"/>
            </w:pPr>
            <w:r w:rsidRPr="00D7739A">
              <w:t xml:space="preserve">Генеральный директор        </w:t>
            </w:r>
          </w:p>
          <w:p w:rsidR="00BB5F1B" w:rsidRPr="00D7739A" w:rsidRDefault="00BB5F1B" w:rsidP="00BB5F1B">
            <w:pPr>
              <w:widowControl w:val="0"/>
              <w:tabs>
                <w:tab w:val="center" w:pos="4677"/>
                <w:tab w:val="left" w:pos="6237"/>
                <w:tab w:val="right" w:pos="9355"/>
              </w:tabs>
              <w:autoSpaceDE w:val="0"/>
              <w:autoSpaceDN w:val="0"/>
              <w:adjustRightInd w:val="0"/>
              <w:rPr>
                <w:b/>
              </w:rPr>
            </w:pPr>
            <w:r w:rsidRPr="00D7739A">
              <w:rPr>
                <w:b/>
              </w:rPr>
              <w:t xml:space="preserve">                                     </w:t>
            </w:r>
          </w:p>
          <w:p w:rsidR="00BB5F1B" w:rsidRPr="00D7739A" w:rsidRDefault="00BB5F1B" w:rsidP="00BB5F1B">
            <w:pPr>
              <w:widowControl w:val="0"/>
              <w:tabs>
                <w:tab w:val="center" w:pos="4677"/>
                <w:tab w:val="left" w:pos="6237"/>
                <w:tab w:val="right" w:pos="9355"/>
              </w:tabs>
              <w:autoSpaceDE w:val="0"/>
              <w:autoSpaceDN w:val="0"/>
              <w:adjustRightInd w:val="0"/>
            </w:pPr>
            <w:r w:rsidRPr="00D7739A">
              <w:t xml:space="preserve">____________________ /_____________/ </w:t>
            </w:r>
          </w:p>
          <w:p w:rsidR="00BB5F1B" w:rsidRPr="00D7739A" w:rsidRDefault="00BB5F1B" w:rsidP="00BB5F1B">
            <w:pPr>
              <w:widowControl w:val="0"/>
              <w:tabs>
                <w:tab w:val="center" w:pos="4677"/>
                <w:tab w:val="left" w:pos="6237"/>
                <w:tab w:val="right" w:pos="9355"/>
              </w:tabs>
              <w:autoSpaceDE w:val="0"/>
              <w:autoSpaceDN w:val="0"/>
              <w:adjustRightInd w:val="0"/>
              <w:rPr>
                <w:b/>
              </w:rPr>
            </w:pPr>
          </w:p>
          <w:p w:rsidR="00BB5F1B" w:rsidRPr="00D7739A" w:rsidRDefault="00BB5F1B" w:rsidP="00BB5F1B">
            <w:pPr>
              <w:widowControl w:val="0"/>
              <w:tabs>
                <w:tab w:val="center" w:pos="4677"/>
                <w:tab w:val="left" w:pos="6237"/>
                <w:tab w:val="right" w:pos="9355"/>
              </w:tabs>
              <w:autoSpaceDE w:val="0"/>
              <w:autoSpaceDN w:val="0"/>
              <w:adjustRightInd w:val="0"/>
              <w:rPr>
                <w:color w:val="A6A6A6" w:themeColor="background1" w:themeShade="A6"/>
              </w:rPr>
            </w:pPr>
            <w:r w:rsidRPr="00D7739A">
              <w:rPr>
                <w:color w:val="A6A6A6" w:themeColor="background1" w:themeShade="A6"/>
              </w:rPr>
              <w:t>МП</w:t>
            </w:r>
          </w:p>
        </w:tc>
        <w:tc>
          <w:tcPr>
            <w:tcW w:w="4999" w:type="dxa"/>
          </w:tcPr>
          <w:p w:rsidR="00BB5F1B" w:rsidRPr="00D7739A" w:rsidRDefault="00BB5F1B" w:rsidP="00BB5F1B">
            <w:pPr>
              <w:widowControl w:val="0"/>
              <w:tabs>
                <w:tab w:val="center" w:pos="4677"/>
                <w:tab w:val="left" w:pos="6237"/>
                <w:tab w:val="right" w:pos="9355"/>
              </w:tabs>
              <w:autoSpaceDE w:val="0"/>
              <w:autoSpaceDN w:val="0"/>
              <w:adjustRightInd w:val="0"/>
            </w:pPr>
            <w:r w:rsidRPr="00D7739A">
              <w:t xml:space="preserve">Генеральный директор        </w:t>
            </w:r>
          </w:p>
          <w:p w:rsidR="00BB5F1B" w:rsidRPr="00D7739A" w:rsidRDefault="00BB5F1B" w:rsidP="00BB5F1B">
            <w:pPr>
              <w:widowControl w:val="0"/>
              <w:tabs>
                <w:tab w:val="center" w:pos="4677"/>
                <w:tab w:val="left" w:pos="6237"/>
                <w:tab w:val="right" w:pos="9355"/>
              </w:tabs>
              <w:autoSpaceDE w:val="0"/>
              <w:autoSpaceDN w:val="0"/>
              <w:adjustRightInd w:val="0"/>
              <w:rPr>
                <w:b/>
              </w:rPr>
            </w:pPr>
            <w:r w:rsidRPr="00D7739A">
              <w:rPr>
                <w:b/>
              </w:rPr>
              <w:t xml:space="preserve">                                     </w:t>
            </w:r>
          </w:p>
          <w:p w:rsidR="00BB5F1B" w:rsidRPr="00D7739A" w:rsidRDefault="00BB5F1B" w:rsidP="00BB5F1B">
            <w:pPr>
              <w:widowControl w:val="0"/>
              <w:tabs>
                <w:tab w:val="center" w:pos="4677"/>
                <w:tab w:val="left" w:pos="6237"/>
                <w:tab w:val="right" w:pos="9355"/>
              </w:tabs>
              <w:autoSpaceDE w:val="0"/>
              <w:autoSpaceDN w:val="0"/>
              <w:adjustRightInd w:val="0"/>
            </w:pPr>
            <w:r w:rsidRPr="00D7739A">
              <w:t>____________________ /</w:t>
            </w:r>
            <w:r w:rsidR="009362BB" w:rsidRPr="00D7739A">
              <w:t>___________</w:t>
            </w:r>
            <w:r w:rsidRPr="00D7739A">
              <w:t xml:space="preserve">/ </w:t>
            </w:r>
          </w:p>
          <w:p w:rsidR="00BB5F1B" w:rsidRPr="00D7739A" w:rsidRDefault="00BB5F1B" w:rsidP="00BB5F1B">
            <w:pPr>
              <w:widowControl w:val="0"/>
              <w:tabs>
                <w:tab w:val="center" w:pos="4677"/>
                <w:tab w:val="left" w:pos="6237"/>
                <w:tab w:val="right" w:pos="9355"/>
              </w:tabs>
              <w:autoSpaceDE w:val="0"/>
              <w:autoSpaceDN w:val="0"/>
              <w:adjustRightInd w:val="0"/>
              <w:rPr>
                <w:b/>
              </w:rPr>
            </w:pPr>
          </w:p>
          <w:p w:rsidR="00BB5F1B" w:rsidRPr="00D7739A" w:rsidRDefault="00BB5F1B" w:rsidP="00BB5F1B">
            <w:pPr>
              <w:widowControl w:val="0"/>
              <w:tabs>
                <w:tab w:val="center" w:pos="4677"/>
                <w:tab w:val="left" w:pos="6237"/>
                <w:tab w:val="right" w:pos="9355"/>
              </w:tabs>
              <w:autoSpaceDE w:val="0"/>
              <w:autoSpaceDN w:val="0"/>
              <w:adjustRightInd w:val="0"/>
              <w:rPr>
                <w:color w:val="A6A6A6" w:themeColor="background1" w:themeShade="A6"/>
              </w:rPr>
            </w:pPr>
            <w:r w:rsidRPr="00D7739A">
              <w:rPr>
                <w:color w:val="A6A6A6" w:themeColor="background1" w:themeShade="A6"/>
              </w:rPr>
              <w:t>МП</w:t>
            </w:r>
          </w:p>
        </w:tc>
      </w:tr>
    </w:tbl>
    <w:p w:rsidR="00986EB6" w:rsidRPr="00D7739A" w:rsidRDefault="00986EB6" w:rsidP="003C31C2">
      <w:pPr>
        <w:ind w:left="5040" w:firstLine="720"/>
        <w:jc w:val="right"/>
      </w:pPr>
    </w:p>
    <w:p w:rsidR="00986EB6" w:rsidRPr="00D7739A" w:rsidRDefault="00986EB6" w:rsidP="003C31C2">
      <w:pPr>
        <w:ind w:left="5040" w:firstLine="720"/>
        <w:jc w:val="right"/>
      </w:pPr>
    </w:p>
    <w:p w:rsidR="009D5713" w:rsidRPr="00D7739A" w:rsidRDefault="009D5713" w:rsidP="003C31C2">
      <w:pPr>
        <w:ind w:left="5040" w:firstLine="720"/>
        <w:jc w:val="right"/>
      </w:pPr>
    </w:p>
    <w:p w:rsidR="00CA1F8D" w:rsidRPr="00D7739A" w:rsidRDefault="00CA1F8D" w:rsidP="003C31C2">
      <w:pPr>
        <w:ind w:left="5040" w:firstLine="720"/>
        <w:jc w:val="right"/>
      </w:pPr>
    </w:p>
    <w:p w:rsidR="00CA1F8D" w:rsidRPr="00D7739A" w:rsidRDefault="00CA1F8D" w:rsidP="003C31C2">
      <w:pPr>
        <w:ind w:left="5040" w:firstLine="720"/>
        <w:jc w:val="right"/>
      </w:pPr>
    </w:p>
    <w:p w:rsidR="00CA1F8D" w:rsidRPr="00D7739A" w:rsidRDefault="00CA1F8D" w:rsidP="003C31C2">
      <w:pPr>
        <w:ind w:left="5040" w:firstLine="720"/>
        <w:jc w:val="right"/>
      </w:pPr>
    </w:p>
    <w:p w:rsidR="009D5713" w:rsidRPr="00D7739A" w:rsidRDefault="009D5713" w:rsidP="003C31C2">
      <w:pPr>
        <w:ind w:left="5040" w:firstLine="720"/>
        <w:jc w:val="right"/>
      </w:pPr>
    </w:p>
    <w:p w:rsidR="004E43E7" w:rsidRPr="00D7739A" w:rsidRDefault="004E43E7" w:rsidP="003C31C2">
      <w:pPr>
        <w:ind w:left="5040" w:firstLine="720"/>
        <w:jc w:val="right"/>
      </w:pPr>
    </w:p>
    <w:p w:rsidR="004E43E7" w:rsidRPr="00D7739A" w:rsidRDefault="004E43E7" w:rsidP="003C31C2">
      <w:pPr>
        <w:ind w:left="5040" w:firstLine="720"/>
        <w:jc w:val="right"/>
      </w:pPr>
    </w:p>
    <w:p w:rsidR="004E43E7" w:rsidRPr="00D7739A" w:rsidRDefault="004E43E7" w:rsidP="003C31C2">
      <w:pPr>
        <w:ind w:left="5040" w:firstLine="720"/>
        <w:jc w:val="right"/>
      </w:pPr>
    </w:p>
    <w:p w:rsidR="004E43E7" w:rsidRPr="00D7739A" w:rsidRDefault="004E43E7" w:rsidP="003C31C2">
      <w:pPr>
        <w:ind w:left="5040" w:firstLine="720"/>
        <w:jc w:val="right"/>
      </w:pPr>
    </w:p>
    <w:p w:rsidR="004E43E7" w:rsidRPr="00D7739A" w:rsidRDefault="004E43E7"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3C31C2" w:rsidRPr="00D7739A" w:rsidRDefault="003C31C2" w:rsidP="003C31C2">
      <w:pPr>
        <w:ind w:left="5040" w:firstLine="720"/>
        <w:jc w:val="right"/>
        <w:rPr>
          <w:b/>
        </w:rPr>
      </w:pPr>
      <w:r w:rsidRPr="00D7739A">
        <w:rPr>
          <w:b/>
        </w:rPr>
        <w:lastRenderedPageBreak/>
        <w:t xml:space="preserve">Приложение № 1 </w:t>
      </w:r>
    </w:p>
    <w:p w:rsidR="00B35409" w:rsidRPr="00D7739A" w:rsidRDefault="0062567C" w:rsidP="00B35409">
      <w:pPr>
        <w:ind w:left="5040" w:firstLine="720"/>
        <w:jc w:val="right"/>
      </w:pPr>
      <w:r w:rsidRPr="00D7739A">
        <w:t xml:space="preserve">к </w:t>
      </w:r>
      <w:r w:rsidR="00B35409" w:rsidRPr="00D7739A">
        <w:t xml:space="preserve">Договору </w:t>
      </w:r>
      <w:r w:rsidR="00E930BD" w:rsidRPr="00D7739A">
        <w:t xml:space="preserve">№ </w:t>
      </w:r>
      <w:r w:rsidR="004E43E7" w:rsidRPr="00D7739A">
        <w:t>_____</w:t>
      </w:r>
    </w:p>
    <w:p w:rsidR="00B35409" w:rsidRPr="00D7739A" w:rsidRDefault="00B35409" w:rsidP="00B35409">
      <w:pPr>
        <w:ind w:left="5040" w:firstLine="720"/>
        <w:jc w:val="right"/>
      </w:pPr>
      <w:r w:rsidRPr="00D7739A">
        <w:t>от «</w:t>
      </w:r>
      <w:r w:rsidR="004E43E7" w:rsidRPr="00D7739A">
        <w:rPr>
          <w:u w:val="single"/>
        </w:rPr>
        <w:t>__</w:t>
      </w:r>
      <w:proofErr w:type="gramStart"/>
      <w:r w:rsidR="004E43E7" w:rsidRPr="00D7739A">
        <w:rPr>
          <w:u w:val="single"/>
        </w:rPr>
        <w:t>_</w:t>
      </w:r>
      <w:r w:rsidRPr="00D7739A">
        <w:t xml:space="preserve">» </w:t>
      </w:r>
      <w:r w:rsidR="004E43E7" w:rsidRPr="00D7739A">
        <w:t xml:space="preserve"> _</w:t>
      </w:r>
      <w:proofErr w:type="gramEnd"/>
      <w:r w:rsidR="004E43E7" w:rsidRPr="00D7739A">
        <w:t>____</w:t>
      </w:r>
      <w:r w:rsidR="003C19CD" w:rsidRPr="00D7739A">
        <w:t xml:space="preserve"> </w:t>
      </w:r>
      <w:r w:rsidR="004E43E7" w:rsidRPr="00D7739A">
        <w:t xml:space="preserve"> 20____</w:t>
      </w:r>
      <w:r w:rsidRPr="00D7739A">
        <w:t xml:space="preserve"> г. </w:t>
      </w:r>
    </w:p>
    <w:p w:rsidR="003C31C2" w:rsidRPr="00D7739A" w:rsidRDefault="003C31C2" w:rsidP="003C31C2">
      <w:r w:rsidRPr="00D7739A">
        <w:tab/>
      </w:r>
      <w:r w:rsidRPr="00D7739A">
        <w:tab/>
        <w:t xml:space="preserve">                                </w:t>
      </w:r>
    </w:p>
    <w:p w:rsidR="003C31C2" w:rsidRPr="00D7739A" w:rsidRDefault="003C31C2" w:rsidP="00F95FD9"/>
    <w:p w:rsidR="006069E5" w:rsidRPr="00D7739A" w:rsidRDefault="006069E5" w:rsidP="006069E5">
      <w:pPr>
        <w:tabs>
          <w:tab w:val="left" w:pos="724"/>
        </w:tabs>
        <w:jc w:val="center"/>
        <w:rPr>
          <w:b/>
        </w:rPr>
      </w:pPr>
      <w:r w:rsidRPr="00D7739A">
        <w:rPr>
          <w:b/>
        </w:rPr>
        <w:t>Техническое</w:t>
      </w:r>
      <w:r w:rsidR="00D81915" w:rsidRPr="00D7739A">
        <w:rPr>
          <w:b/>
        </w:rPr>
        <w:t xml:space="preserve"> з</w:t>
      </w:r>
      <w:r w:rsidRPr="00D7739A">
        <w:rPr>
          <w:b/>
        </w:rPr>
        <w:t>адание</w:t>
      </w:r>
    </w:p>
    <w:p w:rsidR="006069E5" w:rsidRPr="00D7739A" w:rsidRDefault="006069E5" w:rsidP="006069E5">
      <w:pPr>
        <w:tabs>
          <w:tab w:val="left" w:pos="724"/>
        </w:tabs>
        <w:jc w:val="center"/>
        <w:rPr>
          <w:b/>
          <w:color w:val="000000"/>
        </w:rPr>
      </w:pPr>
      <w:r w:rsidRPr="00D7739A">
        <w:rPr>
          <w:b/>
        </w:rPr>
        <w:t>на выполнение работ п</w:t>
      </w:r>
      <w:r w:rsidR="004E43E7" w:rsidRPr="00D7739A">
        <w:rPr>
          <w:b/>
        </w:rPr>
        <w:t>о монтажу кабельной линии связи</w:t>
      </w:r>
    </w:p>
    <w:p w:rsidR="00D71D58" w:rsidRPr="00D7739A" w:rsidRDefault="00D71D58" w:rsidP="006069E5">
      <w:pPr>
        <w:tabs>
          <w:tab w:val="left" w:pos="724"/>
        </w:tabs>
        <w:jc w:val="center"/>
        <w:rPr>
          <w:color w:val="000000"/>
        </w:rPr>
      </w:pPr>
    </w:p>
    <w:p w:rsidR="00D71D58" w:rsidRPr="00D7739A" w:rsidRDefault="00D71D58" w:rsidP="006069E5">
      <w:pPr>
        <w:tabs>
          <w:tab w:val="left" w:pos="724"/>
        </w:tabs>
        <w:jc w:val="center"/>
      </w:pPr>
    </w:p>
    <w:p w:rsidR="00891E86" w:rsidRPr="00D7739A" w:rsidRDefault="00D71D58" w:rsidP="008A7700">
      <w:pPr>
        <w:pStyle w:val="Normal1"/>
        <w:spacing w:before="0" w:after="0"/>
        <w:ind w:firstLine="567"/>
        <w:jc w:val="both"/>
        <w:rPr>
          <w:iCs/>
          <w:color w:val="000000" w:themeColor="text1"/>
          <w:szCs w:val="24"/>
        </w:rPr>
      </w:pPr>
      <w:r w:rsidRPr="00D7739A">
        <w:rPr>
          <w:color w:val="000000" w:themeColor="text1"/>
          <w:szCs w:val="24"/>
        </w:rPr>
        <w:t xml:space="preserve">1. </w:t>
      </w:r>
      <w:r w:rsidR="006069E5" w:rsidRPr="00D7739A">
        <w:rPr>
          <w:color w:val="000000" w:themeColor="text1"/>
          <w:szCs w:val="24"/>
        </w:rPr>
        <w:t xml:space="preserve">Наименование </w:t>
      </w:r>
      <w:proofErr w:type="gramStart"/>
      <w:r w:rsidR="006069E5" w:rsidRPr="00D7739A">
        <w:rPr>
          <w:color w:val="000000" w:themeColor="text1"/>
          <w:szCs w:val="24"/>
        </w:rPr>
        <w:t>работы:</w:t>
      </w:r>
      <w:r w:rsidR="00891E86" w:rsidRPr="00D7739A">
        <w:rPr>
          <w:color w:val="000000" w:themeColor="text1"/>
          <w:szCs w:val="24"/>
        </w:rPr>
        <w:t xml:space="preserve">  </w:t>
      </w:r>
      <w:r w:rsidR="006069E5" w:rsidRPr="00D7739A">
        <w:rPr>
          <w:color w:val="000000" w:themeColor="text1"/>
          <w:szCs w:val="24"/>
        </w:rPr>
        <w:t>Выполнение</w:t>
      </w:r>
      <w:proofErr w:type="gramEnd"/>
      <w:r w:rsidR="006069E5" w:rsidRPr="00D7739A">
        <w:rPr>
          <w:color w:val="000000" w:themeColor="text1"/>
          <w:szCs w:val="24"/>
        </w:rPr>
        <w:t xml:space="preserve"> работ по </w:t>
      </w:r>
      <w:r w:rsidR="00891E86" w:rsidRPr="00D7739A">
        <w:rPr>
          <w:color w:val="000000" w:themeColor="text1"/>
          <w:szCs w:val="24"/>
        </w:rPr>
        <w:t xml:space="preserve">прокладке и монтажу кабельной линии </w:t>
      </w:r>
      <w:proofErr w:type="spellStart"/>
      <w:r w:rsidR="00891E86" w:rsidRPr="00D7739A">
        <w:rPr>
          <w:color w:val="000000" w:themeColor="text1"/>
          <w:szCs w:val="24"/>
        </w:rPr>
        <w:t>ТЗПэп</w:t>
      </w:r>
      <w:proofErr w:type="spellEnd"/>
      <w:r w:rsidR="00891E86" w:rsidRPr="00D7739A">
        <w:rPr>
          <w:color w:val="000000" w:themeColor="text1"/>
          <w:szCs w:val="24"/>
        </w:rPr>
        <w:t xml:space="preserve"> </w:t>
      </w:r>
      <w:r w:rsidR="003C19CD" w:rsidRPr="00D7739A">
        <w:rPr>
          <w:color w:val="000000" w:themeColor="text1"/>
          <w:szCs w:val="24"/>
        </w:rPr>
        <w:t>7</w:t>
      </w:r>
      <w:r w:rsidR="00891E86" w:rsidRPr="00D7739A">
        <w:rPr>
          <w:color w:val="000000" w:themeColor="text1"/>
          <w:szCs w:val="24"/>
        </w:rPr>
        <w:t>х4х0,9 в телефонной канализации.</w:t>
      </w:r>
    </w:p>
    <w:p w:rsidR="008B417A" w:rsidRPr="00D7739A" w:rsidRDefault="008B417A" w:rsidP="008B417A">
      <w:pPr>
        <w:pStyle w:val="af6"/>
        <w:ind w:firstLine="567"/>
        <w:contextualSpacing/>
        <w:jc w:val="both"/>
        <w:rPr>
          <w:color w:val="000000" w:themeColor="text1"/>
        </w:rPr>
      </w:pPr>
      <w:r w:rsidRPr="00D7739A">
        <w:rPr>
          <w:iCs/>
          <w:color w:val="000000" w:themeColor="text1"/>
        </w:rPr>
        <w:t xml:space="preserve">2. </w:t>
      </w:r>
      <w:r w:rsidRPr="00D7739A">
        <w:rPr>
          <w:color w:val="000000" w:themeColor="text1"/>
        </w:rPr>
        <w:t xml:space="preserve">Место выполнения Работ: </w:t>
      </w:r>
      <w:r w:rsidR="003C19CD" w:rsidRPr="00D7739A">
        <w:rPr>
          <w:color w:val="000000" w:themeColor="text1"/>
        </w:rPr>
        <w:t xml:space="preserve">трасса кабельной линии на участке г. Москва, ул. </w:t>
      </w:r>
      <w:r w:rsidR="004E43E7" w:rsidRPr="00D7739A">
        <w:rPr>
          <w:color w:val="000000" w:themeColor="text1"/>
        </w:rPr>
        <w:t>_____________________________________________</w:t>
      </w:r>
      <w:r w:rsidR="003C19CD" w:rsidRPr="00D7739A">
        <w:rPr>
          <w:color w:val="000000" w:themeColor="text1"/>
        </w:rPr>
        <w:t>.</w:t>
      </w:r>
    </w:p>
    <w:p w:rsidR="00F75DE4" w:rsidRPr="00D7739A" w:rsidRDefault="00F75DE4" w:rsidP="00F75DE4">
      <w:pPr>
        <w:pStyle w:val="af6"/>
        <w:ind w:firstLine="567"/>
        <w:contextualSpacing/>
        <w:jc w:val="both"/>
        <w:rPr>
          <w:bCs/>
          <w:color w:val="000000" w:themeColor="text1"/>
        </w:rPr>
      </w:pPr>
      <w:r w:rsidRPr="00D7739A">
        <w:rPr>
          <w:color w:val="000000" w:themeColor="text1"/>
        </w:rPr>
        <w:t xml:space="preserve">3. </w:t>
      </w:r>
      <w:r w:rsidRPr="00D7739A">
        <w:rPr>
          <w:bCs/>
          <w:color w:val="000000" w:themeColor="text1"/>
        </w:rPr>
        <w:t>С</w:t>
      </w:r>
      <w:r w:rsidRPr="00D7739A">
        <w:rPr>
          <w:color w:val="000000" w:themeColor="text1"/>
        </w:rPr>
        <w:t xml:space="preserve">рок выполнения работ: </w:t>
      </w:r>
      <w:r w:rsidR="004E43E7" w:rsidRPr="00D7739A">
        <w:rPr>
          <w:color w:val="000000" w:themeColor="text1"/>
        </w:rPr>
        <w:t>3</w:t>
      </w:r>
      <w:r w:rsidR="008A7700" w:rsidRPr="00D7739A">
        <w:rPr>
          <w:b/>
          <w:color w:val="000000" w:themeColor="text1"/>
        </w:rPr>
        <w:t>0</w:t>
      </w:r>
      <w:r w:rsidRPr="00D7739A">
        <w:rPr>
          <w:b/>
          <w:color w:val="000000" w:themeColor="text1"/>
        </w:rPr>
        <w:t xml:space="preserve"> рабочих дней</w:t>
      </w:r>
      <w:r w:rsidRPr="00D7739A">
        <w:rPr>
          <w:color w:val="000000" w:themeColor="text1"/>
        </w:rPr>
        <w:t xml:space="preserve"> </w:t>
      </w:r>
      <w:r w:rsidR="004E43E7" w:rsidRPr="00D7739A">
        <w:t xml:space="preserve">с момента получения </w:t>
      </w:r>
      <w:r w:rsidR="000A7AE3" w:rsidRPr="00D7739A">
        <w:t>Субподрядчиком</w:t>
      </w:r>
      <w:r w:rsidR="004E43E7" w:rsidRPr="00D7739A">
        <w:t xml:space="preserve"> давальческого материала.</w:t>
      </w:r>
    </w:p>
    <w:p w:rsidR="00F75DE4" w:rsidRPr="00D7739A" w:rsidRDefault="00842BD8" w:rsidP="008B417A">
      <w:pPr>
        <w:pStyle w:val="af6"/>
        <w:ind w:firstLine="567"/>
        <w:contextualSpacing/>
        <w:jc w:val="both"/>
        <w:rPr>
          <w:bCs/>
          <w:color w:val="000000" w:themeColor="text1"/>
        </w:rPr>
      </w:pPr>
      <w:r w:rsidRPr="00D7739A">
        <w:rPr>
          <w:bCs/>
          <w:color w:val="000000" w:themeColor="text1"/>
        </w:rPr>
        <w:t xml:space="preserve">4. Срок предоставления гарантии качества на работы: не менее 12 месяцев со дня подписания акта выполненных работ </w:t>
      </w:r>
      <w:r w:rsidR="000A7AE3" w:rsidRPr="00D7739A">
        <w:rPr>
          <w:bCs/>
          <w:color w:val="000000" w:themeColor="text1"/>
        </w:rPr>
        <w:t>Подрядчик</w:t>
      </w:r>
      <w:r w:rsidRPr="00D7739A">
        <w:rPr>
          <w:bCs/>
          <w:color w:val="000000" w:themeColor="text1"/>
        </w:rPr>
        <w:t>ом.</w:t>
      </w:r>
    </w:p>
    <w:p w:rsidR="00842BD8" w:rsidRPr="00D7739A" w:rsidRDefault="00842BD8" w:rsidP="008B417A">
      <w:pPr>
        <w:pStyle w:val="af6"/>
        <w:ind w:firstLine="567"/>
        <w:contextualSpacing/>
        <w:jc w:val="both"/>
        <w:rPr>
          <w:bCs/>
          <w:color w:val="000000" w:themeColor="text1"/>
        </w:rPr>
      </w:pPr>
      <w:r w:rsidRPr="00D7739A">
        <w:rPr>
          <w:bCs/>
          <w:color w:val="000000" w:themeColor="text1"/>
        </w:rPr>
        <w:t xml:space="preserve">5. Описание объекта, работ, наименование и количество </w:t>
      </w:r>
      <w:proofErr w:type="gramStart"/>
      <w:r w:rsidRPr="00D7739A">
        <w:rPr>
          <w:bCs/>
          <w:color w:val="000000" w:themeColor="text1"/>
        </w:rPr>
        <w:t>давальческого материала</w:t>
      </w:r>
      <w:proofErr w:type="gramEnd"/>
      <w:r w:rsidRPr="00D7739A">
        <w:rPr>
          <w:bCs/>
          <w:color w:val="000000" w:themeColor="text1"/>
        </w:rPr>
        <w:t xml:space="preserve"> используемого при выполнении работ:</w:t>
      </w:r>
      <w:r w:rsidR="003C19CD" w:rsidRPr="00D7739A">
        <w:rPr>
          <w:bCs/>
          <w:color w:val="000000" w:themeColor="text1"/>
        </w:rPr>
        <w:t xml:space="preserve"> в соответствии с рабочей документацией.</w:t>
      </w:r>
    </w:p>
    <w:p w:rsidR="00842BD8" w:rsidRDefault="00842BD8" w:rsidP="00842BD8">
      <w:pPr>
        <w:pStyle w:val="af6"/>
        <w:ind w:firstLine="567"/>
        <w:contextualSpacing/>
        <w:jc w:val="both"/>
        <w:rPr>
          <w:color w:val="000000" w:themeColor="text1"/>
        </w:rPr>
      </w:pPr>
      <w:r w:rsidRPr="00D7739A">
        <w:rPr>
          <w:bCs/>
          <w:color w:val="000000" w:themeColor="text1"/>
        </w:rPr>
        <w:t xml:space="preserve">5.1 Описание </w:t>
      </w:r>
      <w:r w:rsidRPr="00121DCA">
        <w:rPr>
          <w:bCs/>
          <w:color w:val="000000" w:themeColor="text1"/>
        </w:rPr>
        <w:t>объекта выполнения работ: Место выполнения работ - телефонная канализация ПАО «МГТС» на участке от ближайшего колодца</w:t>
      </w:r>
      <w:r w:rsidR="0024026B" w:rsidRPr="00121DCA">
        <w:rPr>
          <w:bCs/>
          <w:color w:val="000000" w:themeColor="text1"/>
        </w:rPr>
        <w:t xml:space="preserve"> №956 к зданию №55/26</w:t>
      </w:r>
      <w:r w:rsidRPr="00121DCA">
        <w:rPr>
          <w:bCs/>
          <w:color w:val="000000" w:themeColor="text1"/>
        </w:rPr>
        <w:t xml:space="preserve"> </w:t>
      </w:r>
      <w:r w:rsidR="0024026B" w:rsidRPr="00121DCA">
        <w:rPr>
          <w:bCs/>
          <w:color w:val="000000" w:themeColor="text1"/>
        </w:rPr>
        <w:t xml:space="preserve">по улице </w:t>
      </w:r>
      <w:r w:rsidR="0024026B" w:rsidRPr="00121DCA">
        <w:rPr>
          <w:color w:val="000000" w:themeColor="text1"/>
        </w:rPr>
        <w:t>Садовническая</w:t>
      </w:r>
      <w:r w:rsidR="0024026B" w:rsidRPr="00121DCA">
        <w:rPr>
          <w:bCs/>
          <w:color w:val="000000" w:themeColor="text1"/>
        </w:rPr>
        <w:t xml:space="preserve"> </w:t>
      </w:r>
      <w:r w:rsidRPr="00121DCA">
        <w:rPr>
          <w:bCs/>
          <w:color w:val="000000" w:themeColor="text1"/>
        </w:rPr>
        <w:t>до ближайшего колодца</w:t>
      </w:r>
      <w:r w:rsidR="0024026B" w:rsidRPr="00121DCA">
        <w:rPr>
          <w:bCs/>
          <w:color w:val="000000" w:themeColor="text1"/>
        </w:rPr>
        <w:t xml:space="preserve"> №121А</w:t>
      </w:r>
      <w:r w:rsidRPr="00121DCA">
        <w:rPr>
          <w:bCs/>
          <w:color w:val="000000" w:themeColor="text1"/>
        </w:rPr>
        <w:t xml:space="preserve"> к зданию №</w:t>
      </w:r>
      <w:r w:rsidR="0024026B" w:rsidRPr="00121DCA">
        <w:rPr>
          <w:bCs/>
          <w:color w:val="000000" w:themeColor="text1"/>
        </w:rPr>
        <w:t>18/1 стр.2</w:t>
      </w:r>
      <w:r w:rsidR="00A62C69" w:rsidRPr="00121DCA">
        <w:rPr>
          <w:bCs/>
          <w:color w:val="000000" w:themeColor="text1"/>
        </w:rPr>
        <w:t xml:space="preserve"> по улице </w:t>
      </w:r>
      <w:proofErr w:type="spellStart"/>
      <w:r w:rsidR="0024026B" w:rsidRPr="00121DCA">
        <w:rPr>
          <w:color w:val="000000" w:themeColor="text1"/>
        </w:rPr>
        <w:t>Овчинниковская</w:t>
      </w:r>
      <w:proofErr w:type="spellEnd"/>
      <w:r w:rsidR="0024026B" w:rsidRPr="00121DCA">
        <w:rPr>
          <w:color w:val="000000" w:themeColor="text1"/>
        </w:rPr>
        <w:t xml:space="preserve"> набережная</w:t>
      </w:r>
      <w:r w:rsidRPr="00121DCA">
        <w:rPr>
          <w:color w:val="000000" w:themeColor="text1"/>
        </w:rPr>
        <w:t>.</w:t>
      </w:r>
      <w:r w:rsidR="004422BF" w:rsidRPr="00121DCA">
        <w:rPr>
          <w:color w:val="000000" w:themeColor="text1"/>
        </w:rPr>
        <w:t xml:space="preserve"> В телефонных колодцах произвести выкладку кабеля по консолям, в крайних колодцах оставить запас для монтажа муфт</w:t>
      </w:r>
      <w:r w:rsidR="00DA5F9D" w:rsidRPr="00121DCA">
        <w:rPr>
          <w:color w:val="000000" w:themeColor="text1"/>
        </w:rPr>
        <w:t>.</w:t>
      </w:r>
    </w:p>
    <w:p w:rsidR="009F4B5B" w:rsidRDefault="009F4B5B" w:rsidP="00842BD8">
      <w:pPr>
        <w:pStyle w:val="af6"/>
        <w:ind w:firstLine="567"/>
        <w:contextualSpacing/>
        <w:jc w:val="both"/>
        <w:rPr>
          <w:color w:val="000000" w:themeColor="text1"/>
        </w:rPr>
      </w:pPr>
    </w:p>
    <w:p w:rsidR="00876100" w:rsidRDefault="00876100" w:rsidP="00842BD8">
      <w:pPr>
        <w:pStyle w:val="af6"/>
        <w:ind w:firstLine="567"/>
        <w:contextualSpacing/>
        <w:jc w:val="both"/>
        <w:rPr>
          <w:color w:val="000000" w:themeColor="text1"/>
        </w:rPr>
      </w:pPr>
      <w:r>
        <w:rPr>
          <w:color w:val="000000" w:themeColor="text1"/>
        </w:rPr>
        <w:t xml:space="preserve">5.2 Состав работ: </w:t>
      </w:r>
    </w:p>
    <w:p w:rsidR="00876100" w:rsidRPr="00CC3B6E" w:rsidRDefault="00876100" w:rsidP="00876100">
      <w:r w:rsidRPr="00CC3B6E">
        <w:t xml:space="preserve">            </w:t>
      </w:r>
      <w:r w:rsidRPr="00CC3B6E">
        <w:t>Установка манометра. – 1 шт.</w:t>
      </w:r>
    </w:p>
    <w:p w:rsidR="00876100" w:rsidRPr="00CC3B6E" w:rsidRDefault="00876100" w:rsidP="00876100">
      <w:pPr>
        <w:pStyle w:val="a3"/>
      </w:pPr>
      <w:r w:rsidRPr="00CC3B6E">
        <w:t>Установка панели манометрической. – 1 шт.</w:t>
      </w:r>
    </w:p>
    <w:p w:rsidR="00876100" w:rsidRPr="00CC3B6E" w:rsidRDefault="00876100" w:rsidP="00876100">
      <w:pPr>
        <w:pStyle w:val="a3"/>
      </w:pPr>
      <w:r w:rsidRPr="00CC3B6E">
        <w:t>Монтаж изделие «Букет». – 2 шт.</w:t>
      </w:r>
    </w:p>
    <w:p w:rsidR="00876100" w:rsidRPr="00CC3B6E" w:rsidRDefault="00876100" w:rsidP="00876100">
      <w:pPr>
        <w:pStyle w:val="a3"/>
      </w:pPr>
      <w:r w:rsidRPr="00CC3B6E">
        <w:t>Монтаж органайзера кабельного. – 2 шт.</w:t>
      </w:r>
    </w:p>
    <w:p w:rsidR="00876100" w:rsidRPr="00CC3B6E" w:rsidRDefault="00876100" w:rsidP="00876100">
      <w:pPr>
        <w:pStyle w:val="a3"/>
      </w:pPr>
      <w:r w:rsidRPr="00CC3B6E">
        <w:t>Монтаж плинтов &lt;</w:t>
      </w:r>
      <w:r w:rsidRPr="00CC3B6E">
        <w:rPr>
          <w:lang w:val="en-US"/>
        </w:rPr>
        <w:t>LSA</w:t>
      </w:r>
      <w:r w:rsidRPr="00CC3B6E">
        <w:t>-</w:t>
      </w:r>
      <w:r w:rsidRPr="00CC3B6E">
        <w:rPr>
          <w:lang w:val="en-US"/>
        </w:rPr>
        <w:t>PROFIL</w:t>
      </w:r>
      <w:r w:rsidRPr="00CC3B6E">
        <w:t xml:space="preserve"> 2/10/. – 11 шт.</w:t>
      </w:r>
    </w:p>
    <w:p w:rsidR="00876100" w:rsidRPr="00CC3B6E" w:rsidRDefault="00876100" w:rsidP="00876100">
      <w:pPr>
        <w:pStyle w:val="a3"/>
      </w:pPr>
      <w:r w:rsidRPr="00CC3B6E">
        <w:t xml:space="preserve">Монтаж плинтов </w:t>
      </w:r>
      <w:proofErr w:type="gramStart"/>
      <w:r w:rsidRPr="00CC3B6E">
        <w:t>заземления&lt;</w:t>
      </w:r>
      <w:proofErr w:type="gramEnd"/>
      <w:r w:rsidRPr="00CC3B6E">
        <w:rPr>
          <w:lang w:val="en-US"/>
        </w:rPr>
        <w:t>LSA</w:t>
      </w:r>
      <w:r w:rsidRPr="00CC3B6E">
        <w:t>-</w:t>
      </w:r>
      <w:r w:rsidRPr="00CC3B6E">
        <w:rPr>
          <w:lang w:val="en-US"/>
        </w:rPr>
        <w:t>PROFIL</w:t>
      </w:r>
      <w:r w:rsidRPr="00CC3B6E">
        <w:t xml:space="preserve"> 2/10/.- 2 шт.</w:t>
      </w:r>
    </w:p>
    <w:p w:rsidR="00876100" w:rsidRPr="00CC3B6E" w:rsidRDefault="00876100" w:rsidP="00876100">
      <w:pPr>
        <w:pStyle w:val="a3"/>
      </w:pPr>
      <w:r w:rsidRPr="00CC3B6E">
        <w:t xml:space="preserve">Монтаж и </w:t>
      </w:r>
      <w:proofErr w:type="spellStart"/>
      <w:r w:rsidRPr="00CC3B6E">
        <w:t>расключения</w:t>
      </w:r>
      <w:proofErr w:type="spellEnd"/>
      <w:r w:rsidRPr="00CC3B6E">
        <w:t xml:space="preserve"> муфты </w:t>
      </w:r>
      <w:proofErr w:type="spellStart"/>
      <w:r w:rsidRPr="00CC3B6E">
        <w:t>МГНМс</w:t>
      </w:r>
      <w:proofErr w:type="spellEnd"/>
      <w:r w:rsidRPr="00CC3B6E">
        <w:t xml:space="preserve"> 19/29. – 2 шт.</w:t>
      </w:r>
    </w:p>
    <w:p w:rsidR="00876100" w:rsidRPr="00CC3B6E" w:rsidRDefault="00876100" w:rsidP="00876100">
      <w:pPr>
        <w:pStyle w:val="a3"/>
      </w:pPr>
      <w:r w:rsidRPr="00CC3B6E">
        <w:t xml:space="preserve">Монтаж и </w:t>
      </w:r>
      <w:proofErr w:type="spellStart"/>
      <w:r w:rsidRPr="00CC3B6E">
        <w:t>расключения</w:t>
      </w:r>
      <w:proofErr w:type="spellEnd"/>
      <w:r w:rsidRPr="00CC3B6E">
        <w:t xml:space="preserve"> муфты соединительной МПП 0,5. – 11 шт.</w:t>
      </w:r>
    </w:p>
    <w:p w:rsidR="00876100" w:rsidRPr="00CC3B6E" w:rsidRDefault="00876100" w:rsidP="00876100">
      <w:pPr>
        <w:pStyle w:val="a3"/>
      </w:pPr>
      <w:r w:rsidRPr="00CC3B6E">
        <w:t xml:space="preserve">Прокладка кабеля по подземной канализации. </w:t>
      </w:r>
      <w:proofErr w:type="spellStart"/>
      <w:r w:rsidRPr="00CC3B6E">
        <w:t>ТЗПзпНДГ</w:t>
      </w:r>
      <w:proofErr w:type="spellEnd"/>
      <w:r w:rsidRPr="00CC3B6E">
        <w:t xml:space="preserve"> 7х4х0.9. – 8220 м.</w:t>
      </w:r>
    </w:p>
    <w:p w:rsidR="00876100" w:rsidRPr="00CC3B6E" w:rsidRDefault="00876100" w:rsidP="00876100">
      <w:pPr>
        <w:pStyle w:val="a3"/>
      </w:pPr>
      <w:r w:rsidRPr="00CC3B6E">
        <w:t>Измерение омического сопротивления шлейфа. – 21 шт.</w:t>
      </w:r>
    </w:p>
    <w:p w:rsidR="00876100" w:rsidRPr="00CC3B6E" w:rsidRDefault="00876100" w:rsidP="00876100">
      <w:pPr>
        <w:pStyle w:val="a3"/>
      </w:pPr>
      <w:r w:rsidRPr="00CC3B6E">
        <w:t xml:space="preserve">Измерение омической </w:t>
      </w:r>
      <w:proofErr w:type="spellStart"/>
      <w:r w:rsidRPr="00CC3B6E">
        <w:t>ассиметрии</w:t>
      </w:r>
      <w:proofErr w:type="spellEnd"/>
      <w:r w:rsidRPr="00CC3B6E">
        <w:t xml:space="preserve"> жил – 21 шт.</w:t>
      </w:r>
    </w:p>
    <w:p w:rsidR="00876100" w:rsidRPr="00CC3B6E" w:rsidRDefault="00876100" w:rsidP="00876100">
      <w:pPr>
        <w:pStyle w:val="a3"/>
      </w:pPr>
      <w:r w:rsidRPr="00CC3B6E">
        <w:t>Измерение переходного затухания. -364 шт.</w:t>
      </w:r>
    </w:p>
    <w:p w:rsidR="00876100" w:rsidRPr="00CC3B6E" w:rsidRDefault="00876100" w:rsidP="00876100">
      <w:pPr>
        <w:pStyle w:val="a3"/>
      </w:pPr>
      <w:r w:rsidRPr="00CC3B6E">
        <w:t>Герметизация канала кабельной канализации. – 260 шт.</w:t>
      </w:r>
    </w:p>
    <w:p w:rsidR="00876100" w:rsidRPr="00CC3B6E" w:rsidRDefault="00876100" w:rsidP="00876100">
      <w:pPr>
        <w:pStyle w:val="a3"/>
      </w:pPr>
      <w:r w:rsidRPr="00CC3B6E">
        <w:t>Герметизация крышек люков – 130 шт.</w:t>
      </w:r>
    </w:p>
    <w:p w:rsidR="00876100" w:rsidRPr="00CC3B6E" w:rsidRDefault="00876100" w:rsidP="00876100">
      <w:pPr>
        <w:pStyle w:val="a3"/>
      </w:pPr>
      <w:r w:rsidRPr="00CC3B6E">
        <w:t>Приемо-сдаточные работы.</w:t>
      </w:r>
    </w:p>
    <w:p w:rsidR="009F4B5B" w:rsidRPr="00CC3B6E" w:rsidRDefault="009F4B5B" w:rsidP="00876100">
      <w:pPr>
        <w:pStyle w:val="a3"/>
      </w:pPr>
    </w:p>
    <w:p w:rsidR="00DA5F9D" w:rsidRPr="00121DCA" w:rsidRDefault="00DA5F9D" w:rsidP="00842BD8">
      <w:pPr>
        <w:pStyle w:val="af6"/>
        <w:ind w:firstLine="567"/>
        <w:contextualSpacing/>
        <w:jc w:val="both"/>
        <w:rPr>
          <w:color w:val="000000" w:themeColor="text1"/>
        </w:rPr>
      </w:pPr>
      <w:r w:rsidRPr="00121DCA">
        <w:rPr>
          <w:color w:val="000000" w:themeColor="text1"/>
        </w:rPr>
        <w:t>5.2. Описание работ:</w:t>
      </w:r>
    </w:p>
    <w:p w:rsidR="00DA5F9D" w:rsidRPr="00121DCA" w:rsidRDefault="00DA5F9D" w:rsidP="00842BD8">
      <w:pPr>
        <w:pStyle w:val="af6"/>
        <w:ind w:firstLine="567"/>
        <w:contextualSpacing/>
        <w:jc w:val="both"/>
        <w:rPr>
          <w:color w:val="000000" w:themeColor="text1"/>
        </w:rPr>
      </w:pPr>
      <w:r w:rsidRPr="00121DCA">
        <w:rPr>
          <w:color w:val="000000" w:themeColor="text1"/>
        </w:rPr>
        <w:t>-получен</w:t>
      </w:r>
      <w:r w:rsidR="001F3640" w:rsidRPr="00121DCA">
        <w:rPr>
          <w:color w:val="000000" w:themeColor="text1"/>
        </w:rPr>
        <w:t>ие</w:t>
      </w:r>
      <w:r w:rsidRPr="00121DCA">
        <w:rPr>
          <w:color w:val="000000" w:themeColor="text1"/>
        </w:rPr>
        <w:t xml:space="preserve"> материалов на давальческой основе по накладной на отпуск материала на сторону по Форме №М-15;</w:t>
      </w:r>
    </w:p>
    <w:p w:rsidR="00DA5F9D" w:rsidRPr="00121DCA" w:rsidRDefault="00DA5F9D" w:rsidP="00842BD8">
      <w:pPr>
        <w:pStyle w:val="af6"/>
        <w:ind w:firstLine="567"/>
        <w:contextualSpacing/>
        <w:jc w:val="both"/>
        <w:rPr>
          <w:color w:val="000000" w:themeColor="text1"/>
        </w:rPr>
      </w:pPr>
      <w:r w:rsidRPr="00121DCA">
        <w:rPr>
          <w:color w:val="000000" w:themeColor="text1"/>
        </w:rPr>
        <w:t xml:space="preserve">-прокладка </w:t>
      </w:r>
      <w:r w:rsidR="00C620D3" w:rsidRPr="00121DCA">
        <w:rPr>
          <w:color w:val="000000" w:themeColor="text1"/>
        </w:rPr>
        <w:t xml:space="preserve">строительной длины </w:t>
      </w:r>
      <w:r w:rsidRPr="00121DCA">
        <w:rPr>
          <w:color w:val="000000" w:themeColor="text1"/>
        </w:rPr>
        <w:t xml:space="preserve">кабельной линии </w:t>
      </w:r>
      <w:r w:rsidR="00970E55" w:rsidRPr="00121DCA">
        <w:rPr>
          <w:color w:val="000000" w:themeColor="text1"/>
        </w:rPr>
        <w:t>№5</w:t>
      </w:r>
      <w:r w:rsidR="0024026B" w:rsidRPr="00121DCA">
        <w:rPr>
          <w:color w:val="000000" w:themeColor="text1"/>
        </w:rPr>
        <w:t>7</w:t>
      </w:r>
      <w:r w:rsidR="00970E55" w:rsidRPr="00121DCA">
        <w:rPr>
          <w:color w:val="000000" w:themeColor="text1"/>
        </w:rPr>
        <w:t>-</w:t>
      </w:r>
      <w:r w:rsidR="00693F20" w:rsidRPr="00121DCA">
        <w:rPr>
          <w:color w:val="000000" w:themeColor="text1"/>
        </w:rPr>
        <w:t>62</w:t>
      </w:r>
      <w:r w:rsidR="00970E55" w:rsidRPr="00121DCA">
        <w:rPr>
          <w:color w:val="000000" w:themeColor="text1"/>
        </w:rPr>
        <w:t>/0-</w:t>
      </w:r>
      <w:r w:rsidR="0024026B" w:rsidRPr="00121DCA">
        <w:rPr>
          <w:color w:val="000000" w:themeColor="text1"/>
        </w:rPr>
        <w:t>13</w:t>
      </w:r>
      <w:r w:rsidR="005B564D" w:rsidRPr="00121DCA">
        <w:rPr>
          <w:color w:val="000000" w:themeColor="text1"/>
        </w:rPr>
        <w:t xml:space="preserve"> (</w:t>
      </w:r>
      <w:proofErr w:type="spellStart"/>
      <w:r w:rsidR="005B564D" w:rsidRPr="00121DCA">
        <w:rPr>
          <w:color w:val="000000" w:themeColor="text1"/>
        </w:rPr>
        <w:t>ТЗПэп</w:t>
      </w:r>
      <w:proofErr w:type="spellEnd"/>
      <w:r w:rsidR="005B564D" w:rsidRPr="00121DCA">
        <w:rPr>
          <w:color w:val="000000" w:themeColor="text1"/>
        </w:rPr>
        <w:t xml:space="preserve"> </w:t>
      </w:r>
      <w:r w:rsidR="0024026B" w:rsidRPr="00121DCA">
        <w:rPr>
          <w:color w:val="000000" w:themeColor="text1"/>
        </w:rPr>
        <w:t>7</w:t>
      </w:r>
      <w:r w:rsidR="005B564D" w:rsidRPr="00121DCA">
        <w:rPr>
          <w:color w:val="000000" w:themeColor="text1"/>
        </w:rPr>
        <w:t>х4х0,9)</w:t>
      </w:r>
      <w:r w:rsidR="00970E55" w:rsidRPr="00121DCA">
        <w:rPr>
          <w:color w:val="000000" w:themeColor="text1"/>
        </w:rPr>
        <w:t xml:space="preserve"> </w:t>
      </w:r>
      <w:r w:rsidRPr="00121DCA">
        <w:rPr>
          <w:color w:val="000000" w:themeColor="text1"/>
        </w:rPr>
        <w:t>в телефонной канализации</w:t>
      </w:r>
      <w:r w:rsidR="00C620D3" w:rsidRPr="00121DCA">
        <w:rPr>
          <w:color w:val="000000" w:themeColor="text1"/>
        </w:rPr>
        <w:t xml:space="preserve"> на участке </w:t>
      </w:r>
      <w:r w:rsidR="0024026B" w:rsidRPr="00121DCA">
        <w:rPr>
          <w:color w:val="000000" w:themeColor="text1"/>
        </w:rPr>
        <w:t xml:space="preserve">г. Москва, ул. Садовническая, д.55/26, стр.3 – </w:t>
      </w:r>
      <w:proofErr w:type="spellStart"/>
      <w:r w:rsidR="0024026B" w:rsidRPr="00121DCA">
        <w:rPr>
          <w:color w:val="000000" w:themeColor="text1"/>
        </w:rPr>
        <w:t>Овчинниковская</w:t>
      </w:r>
      <w:proofErr w:type="spellEnd"/>
      <w:r w:rsidR="0024026B" w:rsidRPr="00121DCA">
        <w:rPr>
          <w:color w:val="000000" w:themeColor="text1"/>
        </w:rPr>
        <w:t xml:space="preserve"> наб., д.18/1, стр.2</w:t>
      </w:r>
      <w:r w:rsidRPr="00121DCA">
        <w:rPr>
          <w:color w:val="000000" w:themeColor="text1"/>
        </w:rPr>
        <w:t>, согласно рабочей документации;</w:t>
      </w:r>
    </w:p>
    <w:p w:rsidR="00461017" w:rsidRPr="00D7739A" w:rsidRDefault="00DA5F9D" w:rsidP="00842BD8">
      <w:pPr>
        <w:pStyle w:val="af6"/>
        <w:ind w:firstLine="567"/>
        <w:contextualSpacing/>
        <w:jc w:val="both"/>
        <w:rPr>
          <w:color w:val="000000" w:themeColor="text1"/>
          <w:shd w:val="clear" w:color="auto" w:fill="FFFFFF"/>
        </w:rPr>
      </w:pPr>
      <w:r w:rsidRPr="00121DCA">
        <w:rPr>
          <w:color w:val="000000" w:themeColor="text1"/>
        </w:rPr>
        <w:t>-</w:t>
      </w:r>
      <w:r w:rsidR="00461017" w:rsidRPr="00121DCA">
        <w:rPr>
          <w:color w:val="000000" w:themeColor="text1"/>
        </w:rPr>
        <w:t>кабель перед прокладкой подвергнуть входному контролю,</w:t>
      </w:r>
      <w:r w:rsidR="00461017" w:rsidRPr="00121DCA">
        <w:rPr>
          <w:color w:val="000000" w:themeColor="text1"/>
          <w:shd w:val="clear" w:color="auto" w:fill="FFFFFF"/>
        </w:rPr>
        <w:t xml:space="preserve"> результаты зафиксировать в протоколах по установленной форме;</w:t>
      </w:r>
    </w:p>
    <w:p w:rsidR="0076690B" w:rsidRPr="00D7739A" w:rsidRDefault="00461017" w:rsidP="0076690B">
      <w:pPr>
        <w:pStyle w:val="af6"/>
        <w:ind w:firstLine="567"/>
        <w:contextualSpacing/>
        <w:jc w:val="both"/>
        <w:rPr>
          <w:color w:val="000000" w:themeColor="text1"/>
          <w:shd w:val="clear" w:color="auto" w:fill="FFFFFF"/>
        </w:rPr>
      </w:pPr>
      <w:r w:rsidRPr="00D7739A">
        <w:rPr>
          <w:color w:val="000000" w:themeColor="text1"/>
          <w:shd w:val="clear" w:color="auto" w:fill="FFFFFF"/>
        </w:rPr>
        <w:t>-</w:t>
      </w:r>
      <w:r w:rsidR="0076690B" w:rsidRPr="00D7739A">
        <w:rPr>
          <w:color w:val="000000" w:themeColor="text1"/>
          <w:shd w:val="clear" w:color="auto" w:fill="FFFFFF"/>
        </w:rPr>
        <w:t xml:space="preserve">после прокладки кабеля выполнить его накачивание сжатым газом на смонтированном участке и </w:t>
      </w:r>
      <w:r w:rsidR="00B20A8C" w:rsidRPr="00D7739A">
        <w:rPr>
          <w:color w:val="000000" w:themeColor="text1"/>
        </w:rPr>
        <w:t>провести комплекс электрических измерений</w:t>
      </w:r>
      <w:r w:rsidR="0076690B" w:rsidRPr="00D7739A">
        <w:rPr>
          <w:color w:val="000000" w:themeColor="text1"/>
          <w:shd w:val="clear" w:color="auto" w:fill="FFFFFF"/>
        </w:rPr>
        <w:t>, результаты зафиксировать в протоколах по установленной форме;</w:t>
      </w:r>
    </w:p>
    <w:p w:rsidR="003406F3" w:rsidRPr="00D7739A" w:rsidRDefault="003406F3" w:rsidP="00842BD8">
      <w:pPr>
        <w:pStyle w:val="af6"/>
        <w:ind w:firstLine="567"/>
        <w:contextualSpacing/>
        <w:jc w:val="both"/>
        <w:rPr>
          <w:color w:val="000000"/>
          <w:shd w:val="clear" w:color="auto" w:fill="FFFFFF"/>
        </w:rPr>
      </w:pPr>
      <w:r w:rsidRPr="00D7739A">
        <w:rPr>
          <w:color w:val="000000"/>
          <w:shd w:val="clear" w:color="auto" w:fill="FFFFFF"/>
        </w:rPr>
        <w:t>-произвести нумерацию кабеля в колодцах;</w:t>
      </w:r>
    </w:p>
    <w:p w:rsidR="0076690B" w:rsidRPr="00D7739A" w:rsidRDefault="004E43E7" w:rsidP="00842BD8">
      <w:pPr>
        <w:pStyle w:val="af6"/>
        <w:ind w:firstLine="567"/>
        <w:contextualSpacing/>
        <w:jc w:val="both"/>
        <w:rPr>
          <w:color w:val="000000"/>
          <w:shd w:val="clear" w:color="auto" w:fill="FFFFFF"/>
        </w:rPr>
      </w:pPr>
      <w:r w:rsidRPr="00D7739A">
        <w:rPr>
          <w:color w:val="000000"/>
          <w:shd w:val="clear" w:color="auto" w:fill="FFFFFF"/>
        </w:rPr>
        <w:t>-оформить</w:t>
      </w:r>
      <w:r w:rsidR="003406F3" w:rsidRPr="00D7739A">
        <w:rPr>
          <w:color w:val="000000"/>
          <w:shd w:val="clear" w:color="auto" w:fill="FFFFFF"/>
        </w:rPr>
        <w:t xml:space="preserve"> документы о прокладке линии связи в ПАО МГТС</w:t>
      </w:r>
      <w:r w:rsidR="0076690B" w:rsidRPr="00D7739A">
        <w:rPr>
          <w:color w:val="000000"/>
          <w:shd w:val="clear" w:color="auto" w:fill="FFFFFF"/>
        </w:rPr>
        <w:t>;</w:t>
      </w:r>
    </w:p>
    <w:p w:rsidR="00BA70C3" w:rsidRDefault="00BA70C3" w:rsidP="00BA70C3">
      <w:pPr>
        <w:pStyle w:val="af6"/>
        <w:ind w:firstLine="567"/>
        <w:contextualSpacing/>
        <w:jc w:val="both"/>
        <w:rPr>
          <w:color w:val="000000"/>
          <w:shd w:val="clear" w:color="auto" w:fill="FFFFFF"/>
        </w:rPr>
      </w:pPr>
      <w:r w:rsidRPr="00D7739A">
        <w:rPr>
          <w:color w:val="000000"/>
          <w:shd w:val="clear" w:color="auto" w:fill="FFFFFF"/>
        </w:rPr>
        <w:lastRenderedPageBreak/>
        <w:t xml:space="preserve">-предоставить отчет о расходовании давальческого сырья по договору подряда, не использованный материал подлежит возврату </w:t>
      </w:r>
      <w:r w:rsidR="000A7AE3" w:rsidRPr="00D7739A">
        <w:rPr>
          <w:color w:val="000000"/>
          <w:shd w:val="clear" w:color="auto" w:fill="FFFFFF"/>
        </w:rPr>
        <w:t>Подрядчик</w:t>
      </w:r>
      <w:r w:rsidRPr="00D7739A">
        <w:rPr>
          <w:color w:val="000000"/>
          <w:shd w:val="clear" w:color="auto" w:fill="FFFFFF"/>
        </w:rPr>
        <w:t>у по накладной.</w:t>
      </w:r>
    </w:p>
    <w:p w:rsidR="00876100" w:rsidRPr="00D7739A" w:rsidRDefault="00876100" w:rsidP="00876100">
      <w:pPr>
        <w:pStyle w:val="af6"/>
        <w:contextualSpacing/>
        <w:jc w:val="both"/>
        <w:rPr>
          <w:color w:val="000000"/>
          <w:shd w:val="clear" w:color="auto" w:fill="FFFFFF"/>
        </w:rPr>
      </w:pPr>
    </w:p>
    <w:p w:rsidR="00693F20" w:rsidRPr="00D7739A" w:rsidRDefault="00693F20" w:rsidP="00693F20">
      <w:pPr>
        <w:ind w:firstLine="567"/>
        <w:rPr>
          <w:color w:val="FF0000"/>
        </w:rPr>
      </w:pPr>
    </w:p>
    <w:p w:rsidR="00842BD8" w:rsidRPr="00D7739A" w:rsidRDefault="00842BD8" w:rsidP="008B417A">
      <w:pPr>
        <w:pStyle w:val="af6"/>
        <w:ind w:firstLine="567"/>
        <w:contextualSpacing/>
        <w:jc w:val="both"/>
        <w:rPr>
          <w:bCs/>
          <w:color w:val="FF0000"/>
        </w:rPr>
      </w:pPr>
    </w:p>
    <w:p w:rsidR="006069E5" w:rsidRPr="00D7739A" w:rsidRDefault="006069E5" w:rsidP="006069E5">
      <w:pPr>
        <w:ind w:firstLine="567"/>
        <w:jc w:val="both"/>
      </w:pPr>
    </w:p>
    <w:p w:rsidR="00F6186D" w:rsidRPr="00D7739A" w:rsidRDefault="00F6186D" w:rsidP="006069E5">
      <w:pPr>
        <w:ind w:firstLine="567"/>
        <w:jc w:val="both"/>
      </w:pPr>
    </w:p>
    <w:tbl>
      <w:tblPr>
        <w:tblStyle w:val="a5"/>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F6186D" w:rsidRPr="00D7739A" w:rsidTr="00F14777">
        <w:tc>
          <w:tcPr>
            <w:tcW w:w="4998" w:type="dxa"/>
          </w:tcPr>
          <w:p w:rsidR="00F6186D" w:rsidRPr="00D7739A" w:rsidRDefault="000A7AE3" w:rsidP="00842BD8">
            <w:pPr>
              <w:widowControl w:val="0"/>
              <w:tabs>
                <w:tab w:val="center" w:pos="4677"/>
                <w:tab w:val="left" w:pos="6237"/>
                <w:tab w:val="right" w:pos="9355"/>
              </w:tabs>
              <w:autoSpaceDE w:val="0"/>
              <w:autoSpaceDN w:val="0"/>
              <w:adjustRightInd w:val="0"/>
              <w:rPr>
                <w:b/>
              </w:rPr>
            </w:pPr>
            <w:r w:rsidRPr="00D7739A">
              <w:rPr>
                <w:b/>
              </w:rPr>
              <w:t>ПОДРЯДЧИК</w:t>
            </w:r>
            <w:r w:rsidR="00F6186D" w:rsidRPr="00D7739A">
              <w:rPr>
                <w:b/>
              </w:rPr>
              <w:t xml:space="preserve">: </w:t>
            </w:r>
          </w:p>
          <w:p w:rsidR="004E43E7" w:rsidRPr="00D7739A" w:rsidRDefault="004E43E7" w:rsidP="00842BD8">
            <w:pPr>
              <w:widowControl w:val="0"/>
              <w:tabs>
                <w:tab w:val="center" w:pos="4677"/>
                <w:tab w:val="left" w:pos="6237"/>
                <w:tab w:val="right" w:pos="9355"/>
              </w:tabs>
              <w:autoSpaceDE w:val="0"/>
              <w:autoSpaceDN w:val="0"/>
              <w:adjustRightInd w:val="0"/>
              <w:rPr>
                <w:b/>
              </w:rPr>
            </w:pPr>
          </w:p>
          <w:p w:rsidR="00F6186D" w:rsidRPr="00D7739A" w:rsidRDefault="00F6186D" w:rsidP="00842BD8">
            <w:pPr>
              <w:widowControl w:val="0"/>
              <w:tabs>
                <w:tab w:val="center" w:pos="4677"/>
                <w:tab w:val="left" w:pos="6237"/>
                <w:tab w:val="right" w:pos="9355"/>
              </w:tabs>
              <w:autoSpaceDE w:val="0"/>
              <w:autoSpaceDN w:val="0"/>
              <w:adjustRightInd w:val="0"/>
            </w:pPr>
            <w:r w:rsidRPr="00D7739A">
              <w:t xml:space="preserve">Генеральный директор        </w:t>
            </w:r>
          </w:p>
          <w:p w:rsidR="00F6186D" w:rsidRPr="00D7739A" w:rsidRDefault="00F6186D" w:rsidP="00842BD8">
            <w:pPr>
              <w:widowControl w:val="0"/>
              <w:tabs>
                <w:tab w:val="center" w:pos="4677"/>
                <w:tab w:val="left" w:pos="6237"/>
                <w:tab w:val="right" w:pos="9355"/>
              </w:tabs>
              <w:autoSpaceDE w:val="0"/>
              <w:autoSpaceDN w:val="0"/>
              <w:adjustRightInd w:val="0"/>
              <w:rPr>
                <w:b/>
              </w:rPr>
            </w:pPr>
            <w:r w:rsidRPr="00D7739A">
              <w:rPr>
                <w:b/>
              </w:rPr>
              <w:t xml:space="preserve">                                     </w:t>
            </w:r>
          </w:p>
          <w:p w:rsidR="00F6186D" w:rsidRPr="00D7739A" w:rsidRDefault="00F6186D" w:rsidP="00842BD8">
            <w:pPr>
              <w:widowControl w:val="0"/>
              <w:tabs>
                <w:tab w:val="center" w:pos="4677"/>
                <w:tab w:val="left" w:pos="6237"/>
                <w:tab w:val="right" w:pos="9355"/>
              </w:tabs>
              <w:autoSpaceDE w:val="0"/>
              <w:autoSpaceDN w:val="0"/>
              <w:adjustRightInd w:val="0"/>
            </w:pPr>
            <w:r w:rsidRPr="00D7739A">
              <w:t>__</w:t>
            </w:r>
            <w:r w:rsidR="004E43E7" w:rsidRPr="00D7739A">
              <w:t>__________________ /_______________</w:t>
            </w:r>
            <w:r w:rsidRPr="00D7739A">
              <w:t xml:space="preserve">/ </w:t>
            </w:r>
          </w:p>
          <w:p w:rsidR="00F6186D" w:rsidRPr="00D7739A" w:rsidRDefault="00F6186D" w:rsidP="00842BD8">
            <w:pPr>
              <w:widowControl w:val="0"/>
              <w:tabs>
                <w:tab w:val="center" w:pos="4677"/>
                <w:tab w:val="left" w:pos="6237"/>
                <w:tab w:val="right" w:pos="9355"/>
              </w:tabs>
              <w:autoSpaceDE w:val="0"/>
              <w:autoSpaceDN w:val="0"/>
              <w:adjustRightInd w:val="0"/>
              <w:rPr>
                <w:b/>
              </w:rPr>
            </w:pPr>
          </w:p>
          <w:p w:rsidR="00F6186D" w:rsidRPr="00D7739A" w:rsidRDefault="00F6186D" w:rsidP="00842BD8">
            <w:pPr>
              <w:widowControl w:val="0"/>
              <w:tabs>
                <w:tab w:val="center" w:pos="4677"/>
                <w:tab w:val="left" w:pos="6237"/>
                <w:tab w:val="right" w:pos="9355"/>
              </w:tabs>
              <w:autoSpaceDE w:val="0"/>
              <w:autoSpaceDN w:val="0"/>
              <w:adjustRightInd w:val="0"/>
              <w:rPr>
                <w:color w:val="A6A6A6" w:themeColor="background1" w:themeShade="A6"/>
              </w:rPr>
            </w:pPr>
            <w:r w:rsidRPr="00D7739A">
              <w:rPr>
                <w:color w:val="A6A6A6" w:themeColor="background1" w:themeShade="A6"/>
              </w:rPr>
              <w:t>МП</w:t>
            </w:r>
          </w:p>
        </w:tc>
        <w:tc>
          <w:tcPr>
            <w:tcW w:w="4999" w:type="dxa"/>
          </w:tcPr>
          <w:p w:rsidR="00F6186D" w:rsidRPr="00D7739A" w:rsidRDefault="000A7AE3" w:rsidP="00842BD8">
            <w:pPr>
              <w:widowControl w:val="0"/>
              <w:tabs>
                <w:tab w:val="center" w:pos="4677"/>
                <w:tab w:val="left" w:pos="6237"/>
                <w:tab w:val="right" w:pos="9355"/>
              </w:tabs>
              <w:autoSpaceDE w:val="0"/>
              <w:autoSpaceDN w:val="0"/>
              <w:adjustRightInd w:val="0"/>
              <w:rPr>
                <w:b/>
              </w:rPr>
            </w:pPr>
            <w:r w:rsidRPr="00D7739A">
              <w:rPr>
                <w:b/>
              </w:rPr>
              <w:t>СУБПОДРЯДЧИК</w:t>
            </w:r>
            <w:r w:rsidR="00F6186D" w:rsidRPr="00D7739A">
              <w:rPr>
                <w:b/>
              </w:rPr>
              <w:t xml:space="preserve">: </w:t>
            </w:r>
          </w:p>
          <w:p w:rsidR="004E43E7" w:rsidRPr="00D7739A" w:rsidRDefault="004E43E7" w:rsidP="00842BD8">
            <w:pPr>
              <w:widowControl w:val="0"/>
              <w:tabs>
                <w:tab w:val="center" w:pos="4677"/>
                <w:tab w:val="left" w:pos="6237"/>
                <w:tab w:val="right" w:pos="9355"/>
              </w:tabs>
              <w:autoSpaceDE w:val="0"/>
              <w:autoSpaceDN w:val="0"/>
              <w:adjustRightInd w:val="0"/>
            </w:pPr>
          </w:p>
          <w:p w:rsidR="00F6186D" w:rsidRPr="00D7739A" w:rsidRDefault="00F6186D" w:rsidP="00842BD8">
            <w:pPr>
              <w:widowControl w:val="0"/>
              <w:tabs>
                <w:tab w:val="center" w:pos="4677"/>
                <w:tab w:val="left" w:pos="6237"/>
                <w:tab w:val="right" w:pos="9355"/>
              </w:tabs>
              <w:autoSpaceDE w:val="0"/>
              <w:autoSpaceDN w:val="0"/>
              <w:adjustRightInd w:val="0"/>
            </w:pPr>
            <w:r w:rsidRPr="00D7739A">
              <w:t xml:space="preserve">Генеральный директор        </w:t>
            </w:r>
          </w:p>
          <w:p w:rsidR="00F6186D" w:rsidRPr="00D7739A" w:rsidRDefault="00F6186D" w:rsidP="00842BD8">
            <w:pPr>
              <w:widowControl w:val="0"/>
              <w:tabs>
                <w:tab w:val="center" w:pos="4677"/>
                <w:tab w:val="left" w:pos="6237"/>
                <w:tab w:val="right" w:pos="9355"/>
              </w:tabs>
              <w:autoSpaceDE w:val="0"/>
              <w:autoSpaceDN w:val="0"/>
              <w:adjustRightInd w:val="0"/>
              <w:rPr>
                <w:b/>
              </w:rPr>
            </w:pPr>
            <w:r w:rsidRPr="00D7739A">
              <w:rPr>
                <w:b/>
              </w:rPr>
              <w:t xml:space="preserve">                                     </w:t>
            </w:r>
          </w:p>
          <w:p w:rsidR="00F6186D" w:rsidRPr="00D7739A" w:rsidRDefault="00F6186D" w:rsidP="00842BD8">
            <w:pPr>
              <w:widowControl w:val="0"/>
              <w:tabs>
                <w:tab w:val="center" w:pos="4677"/>
                <w:tab w:val="left" w:pos="6237"/>
                <w:tab w:val="right" w:pos="9355"/>
              </w:tabs>
              <w:autoSpaceDE w:val="0"/>
              <w:autoSpaceDN w:val="0"/>
              <w:adjustRightInd w:val="0"/>
            </w:pPr>
            <w:r w:rsidRPr="00D7739A">
              <w:t>_______________________/</w:t>
            </w:r>
            <w:r w:rsidR="0022276E" w:rsidRPr="00D7739A">
              <w:t>_____________</w:t>
            </w:r>
            <w:r w:rsidRPr="00D7739A">
              <w:t xml:space="preserve">./ </w:t>
            </w:r>
          </w:p>
          <w:p w:rsidR="00F6186D" w:rsidRPr="00D7739A" w:rsidRDefault="00F6186D" w:rsidP="00842BD8">
            <w:pPr>
              <w:widowControl w:val="0"/>
              <w:tabs>
                <w:tab w:val="center" w:pos="4677"/>
                <w:tab w:val="left" w:pos="6237"/>
                <w:tab w:val="right" w:pos="9355"/>
              </w:tabs>
              <w:autoSpaceDE w:val="0"/>
              <w:autoSpaceDN w:val="0"/>
              <w:adjustRightInd w:val="0"/>
              <w:rPr>
                <w:b/>
              </w:rPr>
            </w:pPr>
          </w:p>
          <w:p w:rsidR="00F14777" w:rsidRPr="00D7739A" w:rsidRDefault="00F6186D" w:rsidP="00F14777">
            <w:pPr>
              <w:widowControl w:val="0"/>
              <w:tabs>
                <w:tab w:val="center" w:pos="4677"/>
                <w:tab w:val="left" w:pos="6237"/>
                <w:tab w:val="right" w:pos="9355"/>
              </w:tabs>
              <w:autoSpaceDE w:val="0"/>
              <w:autoSpaceDN w:val="0"/>
              <w:adjustRightInd w:val="0"/>
              <w:rPr>
                <w:color w:val="A6A6A6" w:themeColor="background1" w:themeShade="A6"/>
              </w:rPr>
            </w:pPr>
            <w:r w:rsidRPr="00D7739A">
              <w:rPr>
                <w:color w:val="A6A6A6" w:themeColor="background1" w:themeShade="A6"/>
              </w:rPr>
              <w:t>МП</w:t>
            </w:r>
          </w:p>
        </w:tc>
      </w:tr>
    </w:tbl>
    <w:p w:rsidR="003C19CD" w:rsidRPr="00D7739A" w:rsidRDefault="003C19CD" w:rsidP="00F14777">
      <w:pPr>
        <w:ind w:left="5040" w:firstLine="720"/>
        <w:jc w:val="right"/>
        <w:rPr>
          <w:b/>
        </w:rPr>
      </w:pPr>
    </w:p>
    <w:p w:rsidR="003C19CD" w:rsidRPr="00D7739A" w:rsidRDefault="003C19CD" w:rsidP="00F14777">
      <w:pPr>
        <w:ind w:left="5040" w:firstLine="720"/>
        <w:jc w:val="right"/>
        <w:rPr>
          <w:b/>
        </w:rPr>
      </w:pPr>
    </w:p>
    <w:p w:rsidR="00F14777" w:rsidRPr="00D7739A" w:rsidRDefault="00F14777" w:rsidP="00F14777">
      <w:pPr>
        <w:jc w:val="right"/>
        <w:rPr>
          <w:b/>
          <w:noProof/>
        </w:rPr>
      </w:pPr>
    </w:p>
    <w:p w:rsidR="00F000CD" w:rsidRPr="00D7739A" w:rsidRDefault="00F000CD" w:rsidP="00F14777">
      <w:pPr>
        <w:jc w:val="right"/>
        <w:rPr>
          <w:b/>
          <w:noProof/>
        </w:rPr>
      </w:pPr>
    </w:p>
    <w:p w:rsidR="00F000CD" w:rsidRPr="00D7739A" w:rsidRDefault="00F000CD" w:rsidP="00F14777">
      <w:pPr>
        <w:jc w:val="right"/>
        <w:rPr>
          <w:b/>
          <w:noProof/>
        </w:rPr>
      </w:pPr>
    </w:p>
    <w:p w:rsidR="00F000CD" w:rsidRPr="00D7739A" w:rsidRDefault="00F000CD" w:rsidP="00F14777">
      <w:pPr>
        <w:jc w:val="right"/>
        <w:rPr>
          <w:b/>
          <w:noProof/>
        </w:rPr>
      </w:pPr>
    </w:p>
    <w:p w:rsidR="00F000CD" w:rsidRDefault="00F000CD"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Pr="00D7739A" w:rsidRDefault="00CC3B6E" w:rsidP="00F14777">
      <w:pPr>
        <w:jc w:val="right"/>
        <w:rPr>
          <w:b/>
          <w:noProof/>
        </w:rPr>
      </w:pPr>
      <w:bookmarkStart w:id="1" w:name="_GoBack"/>
      <w:bookmarkEnd w:id="1"/>
    </w:p>
    <w:p w:rsidR="003C31C2" w:rsidRPr="00D7739A" w:rsidRDefault="003C31C2" w:rsidP="003C31C2">
      <w:pPr>
        <w:ind w:left="5040" w:firstLine="720"/>
        <w:jc w:val="right"/>
        <w:rPr>
          <w:b/>
        </w:rPr>
      </w:pPr>
      <w:r w:rsidRPr="00D7739A">
        <w:rPr>
          <w:b/>
        </w:rPr>
        <w:t xml:space="preserve">Приложение № 2 </w:t>
      </w:r>
    </w:p>
    <w:p w:rsidR="001D5795" w:rsidRPr="00D7739A" w:rsidRDefault="001D5795" w:rsidP="001D5795">
      <w:pPr>
        <w:ind w:left="5040" w:firstLine="720"/>
        <w:jc w:val="right"/>
      </w:pPr>
      <w:r w:rsidRPr="00D7739A">
        <w:t xml:space="preserve">к Договору </w:t>
      </w:r>
      <w:r w:rsidR="004E43E7" w:rsidRPr="00D7739A">
        <w:t>№ _____</w:t>
      </w:r>
    </w:p>
    <w:p w:rsidR="001D5795" w:rsidRPr="00D7739A" w:rsidRDefault="001D5795" w:rsidP="001D5795">
      <w:pPr>
        <w:ind w:left="5040" w:firstLine="720"/>
        <w:jc w:val="right"/>
      </w:pPr>
      <w:r w:rsidRPr="00D7739A">
        <w:t>от «</w:t>
      </w:r>
      <w:r w:rsidR="004E43E7" w:rsidRPr="00D7739A">
        <w:rPr>
          <w:u w:val="single"/>
        </w:rPr>
        <w:t>____</w:t>
      </w:r>
      <w:r w:rsidRPr="00D7739A">
        <w:t xml:space="preserve">» </w:t>
      </w:r>
      <w:r w:rsidR="004E43E7" w:rsidRPr="00D7739A">
        <w:t>_______ 20____</w:t>
      </w:r>
      <w:r w:rsidRPr="00D7739A">
        <w:t xml:space="preserve"> г. </w:t>
      </w:r>
    </w:p>
    <w:p w:rsidR="003C31C2" w:rsidRPr="00D7739A" w:rsidRDefault="003C31C2" w:rsidP="003C31C2">
      <w:pPr>
        <w:ind w:left="5040" w:firstLine="720"/>
        <w:jc w:val="right"/>
      </w:pPr>
      <w:r w:rsidRPr="00D7739A">
        <w:t xml:space="preserve"> </w:t>
      </w:r>
    </w:p>
    <w:p w:rsidR="003C31C2" w:rsidRPr="00D7739A" w:rsidRDefault="003C31C2" w:rsidP="003C31C2">
      <w:pPr>
        <w:ind w:left="5040" w:hanging="5749"/>
      </w:pPr>
    </w:p>
    <w:p w:rsidR="006069E5" w:rsidRPr="00D7739A" w:rsidRDefault="006069E5" w:rsidP="006069E5">
      <w:pPr>
        <w:tabs>
          <w:tab w:val="left" w:pos="724"/>
        </w:tabs>
        <w:jc w:val="center"/>
        <w:rPr>
          <w:b/>
        </w:rPr>
      </w:pPr>
    </w:p>
    <w:p w:rsidR="00F6186D" w:rsidRPr="00D7739A" w:rsidRDefault="004E43E7" w:rsidP="004E43E7">
      <w:pPr>
        <w:jc w:val="center"/>
      </w:pPr>
      <w:r w:rsidRPr="00D7739A">
        <w:t>Сметный расчет</w:t>
      </w:r>
    </w:p>
    <w:p w:rsidR="004E43E7" w:rsidRPr="00D7739A" w:rsidRDefault="004E43E7" w:rsidP="004E43E7">
      <w:pPr>
        <w:jc w:val="center"/>
      </w:pPr>
    </w:p>
    <w:p w:rsidR="004E43E7" w:rsidRPr="00D7739A" w:rsidRDefault="004E43E7" w:rsidP="004E43E7">
      <w:pPr>
        <w:jc w:val="center"/>
      </w:pPr>
    </w:p>
    <w:p w:rsidR="004E43E7" w:rsidRPr="00D7739A" w:rsidRDefault="004E43E7" w:rsidP="004E43E7">
      <w:pPr>
        <w:jc w:val="center"/>
      </w:pPr>
    </w:p>
    <w:p w:rsidR="004E43E7" w:rsidRPr="00D7739A" w:rsidRDefault="004E43E7" w:rsidP="004E43E7">
      <w:pPr>
        <w:jc w:val="center"/>
      </w:pPr>
    </w:p>
    <w:p w:rsidR="004E43E7" w:rsidRPr="00D7739A" w:rsidRDefault="004E43E7" w:rsidP="004E43E7">
      <w:pPr>
        <w:jc w:val="center"/>
      </w:pPr>
    </w:p>
    <w:p w:rsidR="004E43E7" w:rsidRPr="00D7739A" w:rsidRDefault="004E43E7" w:rsidP="004E43E7">
      <w:pPr>
        <w:jc w:val="center"/>
      </w:pPr>
    </w:p>
    <w:p w:rsidR="004E43E7" w:rsidRPr="00D7739A" w:rsidRDefault="004E43E7" w:rsidP="004E43E7">
      <w:pPr>
        <w:jc w:val="center"/>
      </w:pPr>
    </w:p>
    <w:p w:rsidR="004E43E7" w:rsidRPr="00D7739A" w:rsidRDefault="004E43E7" w:rsidP="004E43E7">
      <w:pPr>
        <w:jc w:val="center"/>
      </w:pPr>
    </w:p>
    <w:p w:rsidR="004E43E7" w:rsidRPr="00D7739A" w:rsidRDefault="004E43E7" w:rsidP="004E43E7">
      <w:pPr>
        <w:jc w:val="center"/>
      </w:pPr>
    </w:p>
    <w:p w:rsidR="00F6186D" w:rsidRPr="00D7739A" w:rsidRDefault="00F6186D" w:rsidP="006069E5"/>
    <w:p w:rsidR="006069E5" w:rsidRPr="00D7739A" w:rsidRDefault="006069E5" w:rsidP="006069E5">
      <w:pPr>
        <w:ind w:left="5040" w:firstLine="720"/>
        <w:jc w:val="right"/>
      </w:pPr>
    </w:p>
    <w:p w:rsidR="006069E5" w:rsidRPr="00D7739A" w:rsidRDefault="006069E5" w:rsidP="006069E5">
      <w:pPr>
        <w:tabs>
          <w:tab w:val="left" w:pos="724"/>
        </w:tabs>
        <w:jc w:val="center"/>
        <w:rPr>
          <w:b/>
        </w:rPr>
      </w:pPr>
    </w:p>
    <w:p w:rsidR="006069E5" w:rsidRPr="00D7739A" w:rsidRDefault="006069E5" w:rsidP="006069E5">
      <w:pPr>
        <w:tabs>
          <w:tab w:val="left" w:pos="724"/>
        </w:tabs>
        <w:jc w:val="center"/>
        <w:rPr>
          <w:b/>
        </w:rPr>
      </w:pPr>
    </w:p>
    <w:p w:rsidR="006069E5" w:rsidRPr="00D7739A" w:rsidRDefault="006069E5" w:rsidP="006069E5">
      <w:pPr>
        <w:tabs>
          <w:tab w:val="left" w:pos="724"/>
        </w:tabs>
        <w:jc w:val="center"/>
        <w:rPr>
          <w:b/>
        </w:rPr>
      </w:pPr>
    </w:p>
    <w:p w:rsidR="004E43E7" w:rsidRPr="00D7739A" w:rsidRDefault="004E43E7" w:rsidP="006069E5">
      <w:pPr>
        <w:tabs>
          <w:tab w:val="left" w:pos="724"/>
        </w:tabs>
        <w:jc w:val="center"/>
        <w:rPr>
          <w:b/>
        </w:rPr>
      </w:pPr>
    </w:p>
    <w:p w:rsidR="004E43E7" w:rsidRPr="00D7739A" w:rsidRDefault="004E43E7" w:rsidP="006069E5">
      <w:pPr>
        <w:tabs>
          <w:tab w:val="left" w:pos="724"/>
        </w:tabs>
        <w:jc w:val="center"/>
        <w:rPr>
          <w:b/>
        </w:rPr>
      </w:pPr>
    </w:p>
    <w:p w:rsidR="004E43E7" w:rsidRPr="00D7739A" w:rsidRDefault="004E43E7" w:rsidP="006069E5">
      <w:pPr>
        <w:tabs>
          <w:tab w:val="left" w:pos="724"/>
        </w:tabs>
        <w:jc w:val="center"/>
        <w:rPr>
          <w:b/>
        </w:rPr>
      </w:pPr>
    </w:p>
    <w:p w:rsidR="004E43E7" w:rsidRPr="00D7739A" w:rsidRDefault="004E43E7" w:rsidP="006069E5">
      <w:pPr>
        <w:tabs>
          <w:tab w:val="left" w:pos="724"/>
        </w:tabs>
        <w:jc w:val="center"/>
        <w:rPr>
          <w:b/>
        </w:rPr>
      </w:pPr>
    </w:p>
    <w:p w:rsidR="004E43E7" w:rsidRPr="00D7739A" w:rsidRDefault="004E43E7" w:rsidP="006069E5">
      <w:pPr>
        <w:tabs>
          <w:tab w:val="left" w:pos="724"/>
        </w:tabs>
        <w:jc w:val="center"/>
        <w:rPr>
          <w:b/>
        </w:rPr>
      </w:pPr>
    </w:p>
    <w:p w:rsidR="004E43E7" w:rsidRPr="00D7739A" w:rsidRDefault="004E43E7" w:rsidP="006069E5">
      <w:pPr>
        <w:tabs>
          <w:tab w:val="left" w:pos="724"/>
        </w:tabs>
        <w:jc w:val="center"/>
        <w:rPr>
          <w:b/>
        </w:rPr>
      </w:pPr>
    </w:p>
    <w:p w:rsidR="006069E5" w:rsidRPr="00D7739A" w:rsidRDefault="006069E5" w:rsidP="006069E5">
      <w:pPr>
        <w:tabs>
          <w:tab w:val="left" w:pos="724"/>
        </w:tabs>
        <w:jc w:val="center"/>
        <w:rPr>
          <w:b/>
        </w:rPr>
      </w:pPr>
    </w:p>
    <w:p w:rsidR="006069E5" w:rsidRPr="00D7739A" w:rsidRDefault="006069E5" w:rsidP="003C31C2">
      <w:pPr>
        <w:ind w:left="5040" w:hanging="5749"/>
      </w:pPr>
    </w:p>
    <w:tbl>
      <w:tblPr>
        <w:tblStyle w:val="a5"/>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9"/>
        <w:gridCol w:w="3908"/>
      </w:tblGrid>
      <w:tr w:rsidR="004E43E7" w:rsidRPr="00D7739A" w:rsidTr="004B5806">
        <w:tc>
          <w:tcPr>
            <w:tcW w:w="6089" w:type="dxa"/>
          </w:tcPr>
          <w:p w:rsidR="004E43E7" w:rsidRPr="00D7739A" w:rsidRDefault="000A7AE3" w:rsidP="00D96BF7">
            <w:pPr>
              <w:widowControl w:val="0"/>
              <w:tabs>
                <w:tab w:val="center" w:pos="4677"/>
                <w:tab w:val="left" w:pos="6237"/>
                <w:tab w:val="right" w:pos="9355"/>
              </w:tabs>
              <w:autoSpaceDE w:val="0"/>
              <w:autoSpaceDN w:val="0"/>
              <w:adjustRightInd w:val="0"/>
              <w:rPr>
                <w:b/>
              </w:rPr>
            </w:pPr>
            <w:r w:rsidRPr="00D7739A">
              <w:rPr>
                <w:b/>
              </w:rPr>
              <w:t>ПОДРЯДЧИК</w:t>
            </w:r>
            <w:r w:rsidR="004E43E7" w:rsidRPr="00D7739A">
              <w:rPr>
                <w:b/>
              </w:rPr>
              <w:t xml:space="preserve">: </w:t>
            </w:r>
          </w:p>
          <w:p w:rsidR="004E43E7" w:rsidRPr="00D7739A" w:rsidRDefault="004E43E7" w:rsidP="00D96BF7">
            <w:pPr>
              <w:widowControl w:val="0"/>
              <w:tabs>
                <w:tab w:val="center" w:pos="4677"/>
                <w:tab w:val="left" w:pos="6237"/>
                <w:tab w:val="right" w:pos="9355"/>
              </w:tabs>
              <w:autoSpaceDE w:val="0"/>
              <w:autoSpaceDN w:val="0"/>
              <w:adjustRightInd w:val="0"/>
              <w:rPr>
                <w:b/>
              </w:rPr>
            </w:pPr>
          </w:p>
          <w:p w:rsidR="004E43E7" w:rsidRPr="00D7739A" w:rsidRDefault="004E43E7" w:rsidP="00D96BF7">
            <w:pPr>
              <w:widowControl w:val="0"/>
              <w:tabs>
                <w:tab w:val="center" w:pos="4677"/>
                <w:tab w:val="left" w:pos="6237"/>
                <w:tab w:val="right" w:pos="9355"/>
              </w:tabs>
              <w:autoSpaceDE w:val="0"/>
              <w:autoSpaceDN w:val="0"/>
              <w:adjustRightInd w:val="0"/>
            </w:pPr>
            <w:r w:rsidRPr="00D7739A">
              <w:t xml:space="preserve">Генеральный директор        </w:t>
            </w:r>
          </w:p>
          <w:p w:rsidR="004E43E7" w:rsidRPr="00D7739A" w:rsidRDefault="004E43E7" w:rsidP="00D96BF7">
            <w:pPr>
              <w:widowControl w:val="0"/>
              <w:tabs>
                <w:tab w:val="center" w:pos="4677"/>
                <w:tab w:val="left" w:pos="6237"/>
                <w:tab w:val="right" w:pos="9355"/>
              </w:tabs>
              <w:autoSpaceDE w:val="0"/>
              <w:autoSpaceDN w:val="0"/>
              <w:adjustRightInd w:val="0"/>
              <w:rPr>
                <w:b/>
              </w:rPr>
            </w:pPr>
            <w:r w:rsidRPr="00D7739A">
              <w:rPr>
                <w:b/>
              </w:rPr>
              <w:t xml:space="preserve">                                     </w:t>
            </w:r>
          </w:p>
          <w:p w:rsidR="004E43E7" w:rsidRPr="00D7739A" w:rsidRDefault="004E43E7" w:rsidP="00D96BF7">
            <w:pPr>
              <w:widowControl w:val="0"/>
              <w:tabs>
                <w:tab w:val="center" w:pos="4677"/>
                <w:tab w:val="left" w:pos="6237"/>
                <w:tab w:val="right" w:pos="9355"/>
              </w:tabs>
              <w:autoSpaceDE w:val="0"/>
              <w:autoSpaceDN w:val="0"/>
              <w:adjustRightInd w:val="0"/>
            </w:pPr>
            <w:r w:rsidRPr="00D7739A">
              <w:t xml:space="preserve">____________________ /_______________/ </w:t>
            </w:r>
          </w:p>
          <w:p w:rsidR="004E43E7" w:rsidRPr="00D7739A" w:rsidRDefault="004E43E7" w:rsidP="00D96BF7">
            <w:pPr>
              <w:widowControl w:val="0"/>
              <w:tabs>
                <w:tab w:val="center" w:pos="4677"/>
                <w:tab w:val="left" w:pos="6237"/>
                <w:tab w:val="right" w:pos="9355"/>
              </w:tabs>
              <w:autoSpaceDE w:val="0"/>
              <w:autoSpaceDN w:val="0"/>
              <w:adjustRightInd w:val="0"/>
              <w:rPr>
                <w:b/>
              </w:rPr>
            </w:pPr>
          </w:p>
          <w:p w:rsidR="004E43E7" w:rsidRPr="00D7739A" w:rsidRDefault="004E43E7" w:rsidP="00D96BF7">
            <w:pPr>
              <w:widowControl w:val="0"/>
              <w:tabs>
                <w:tab w:val="center" w:pos="4677"/>
                <w:tab w:val="left" w:pos="6237"/>
                <w:tab w:val="right" w:pos="9355"/>
              </w:tabs>
              <w:autoSpaceDE w:val="0"/>
              <w:autoSpaceDN w:val="0"/>
              <w:adjustRightInd w:val="0"/>
              <w:rPr>
                <w:color w:val="A6A6A6" w:themeColor="background1" w:themeShade="A6"/>
              </w:rPr>
            </w:pPr>
            <w:r w:rsidRPr="00D7739A">
              <w:rPr>
                <w:color w:val="A6A6A6" w:themeColor="background1" w:themeShade="A6"/>
              </w:rPr>
              <w:t>МП</w:t>
            </w:r>
          </w:p>
        </w:tc>
        <w:tc>
          <w:tcPr>
            <w:tcW w:w="3908" w:type="dxa"/>
          </w:tcPr>
          <w:p w:rsidR="004E43E7" w:rsidRPr="00D7739A" w:rsidRDefault="000A7AE3" w:rsidP="00D96BF7">
            <w:pPr>
              <w:widowControl w:val="0"/>
              <w:tabs>
                <w:tab w:val="center" w:pos="4677"/>
                <w:tab w:val="left" w:pos="6237"/>
                <w:tab w:val="right" w:pos="9355"/>
              </w:tabs>
              <w:autoSpaceDE w:val="0"/>
              <w:autoSpaceDN w:val="0"/>
              <w:adjustRightInd w:val="0"/>
              <w:rPr>
                <w:b/>
              </w:rPr>
            </w:pPr>
            <w:r w:rsidRPr="00D7739A">
              <w:rPr>
                <w:b/>
              </w:rPr>
              <w:t>СУБПОДРЯДЧИК</w:t>
            </w:r>
            <w:r w:rsidR="004E43E7" w:rsidRPr="00D7739A">
              <w:rPr>
                <w:b/>
              </w:rPr>
              <w:t xml:space="preserve">: </w:t>
            </w:r>
          </w:p>
          <w:p w:rsidR="004E43E7" w:rsidRPr="00D7739A" w:rsidRDefault="004E43E7" w:rsidP="00D96BF7">
            <w:pPr>
              <w:widowControl w:val="0"/>
              <w:tabs>
                <w:tab w:val="center" w:pos="4677"/>
                <w:tab w:val="left" w:pos="6237"/>
                <w:tab w:val="right" w:pos="9355"/>
              </w:tabs>
              <w:autoSpaceDE w:val="0"/>
              <w:autoSpaceDN w:val="0"/>
              <w:adjustRightInd w:val="0"/>
            </w:pPr>
          </w:p>
          <w:p w:rsidR="004E43E7" w:rsidRPr="00D7739A" w:rsidRDefault="004E43E7" w:rsidP="00D96BF7">
            <w:pPr>
              <w:widowControl w:val="0"/>
              <w:tabs>
                <w:tab w:val="center" w:pos="4677"/>
                <w:tab w:val="left" w:pos="6237"/>
                <w:tab w:val="right" w:pos="9355"/>
              </w:tabs>
              <w:autoSpaceDE w:val="0"/>
              <w:autoSpaceDN w:val="0"/>
              <w:adjustRightInd w:val="0"/>
            </w:pPr>
            <w:r w:rsidRPr="00D7739A">
              <w:t xml:space="preserve">Генеральный директор        </w:t>
            </w:r>
          </w:p>
          <w:p w:rsidR="004E43E7" w:rsidRPr="00D7739A" w:rsidRDefault="004E43E7" w:rsidP="00D96BF7">
            <w:pPr>
              <w:widowControl w:val="0"/>
              <w:tabs>
                <w:tab w:val="center" w:pos="4677"/>
                <w:tab w:val="left" w:pos="6237"/>
                <w:tab w:val="right" w:pos="9355"/>
              </w:tabs>
              <w:autoSpaceDE w:val="0"/>
              <w:autoSpaceDN w:val="0"/>
              <w:adjustRightInd w:val="0"/>
              <w:rPr>
                <w:b/>
              </w:rPr>
            </w:pPr>
            <w:r w:rsidRPr="00D7739A">
              <w:rPr>
                <w:b/>
              </w:rPr>
              <w:t xml:space="preserve">                                     </w:t>
            </w:r>
          </w:p>
          <w:p w:rsidR="004E43E7" w:rsidRPr="00D7739A" w:rsidRDefault="004E43E7" w:rsidP="00D96BF7">
            <w:pPr>
              <w:widowControl w:val="0"/>
              <w:tabs>
                <w:tab w:val="center" w:pos="4677"/>
                <w:tab w:val="left" w:pos="6237"/>
                <w:tab w:val="right" w:pos="9355"/>
              </w:tabs>
              <w:autoSpaceDE w:val="0"/>
              <w:autoSpaceDN w:val="0"/>
              <w:adjustRightInd w:val="0"/>
            </w:pPr>
            <w:r w:rsidRPr="00D7739A">
              <w:t>_______________________/</w:t>
            </w:r>
            <w:r w:rsidR="00121DCA">
              <w:t>_____</w:t>
            </w:r>
            <w:r w:rsidRPr="00D7739A">
              <w:t xml:space="preserve">/ </w:t>
            </w:r>
          </w:p>
          <w:p w:rsidR="004E43E7" w:rsidRPr="00D7739A" w:rsidRDefault="004E43E7" w:rsidP="00D96BF7">
            <w:pPr>
              <w:widowControl w:val="0"/>
              <w:tabs>
                <w:tab w:val="center" w:pos="4677"/>
                <w:tab w:val="left" w:pos="6237"/>
                <w:tab w:val="right" w:pos="9355"/>
              </w:tabs>
              <w:autoSpaceDE w:val="0"/>
              <w:autoSpaceDN w:val="0"/>
              <w:adjustRightInd w:val="0"/>
              <w:rPr>
                <w:b/>
              </w:rPr>
            </w:pPr>
          </w:p>
          <w:p w:rsidR="004E43E7" w:rsidRPr="00D7739A" w:rsidRDefault="004E43E7" w:rsidP="00D96BF7">
            <w:pPr>
              <w:widowControl w:val="0"/>
              <w:tabs>
                <w:tab w:val="center" w:pos="4677"/>
                <w:tab w:val="left" w:pos="6237"/>
                <w:tab w:val="right" w:pos="9355"/>
              </w:tabs>
              <w:autoSpaceDE w:val="0"/>
              <w:autoSpaceDN w:val="0"/>
              <w:adjustRightInd w:val="0"/>
              <w:rPr>
                <w:color w:val="A6A6A6" w:themeColor="background1" w:themeShade="A6"/>
              </w:rPr>
            </w:pPr>
            <w:r w:rsidRPr="00D7739A">
              <w:rPr>
                <w:color w:val="A6A6A6" w:themeColor="background1" w:themeShade="A6"/>
              </w:rPr>
              <w:t>МП</w:t>
            </w:r>
          </w:p>
        </w:tc>
      </w:tr>
    </w:tbl>
    <w:p w:rsidR="006069E5" w:rsidRPr="00D7739A" w:rsidRDefault="006069E5" w:rsidP="003C31C2">
      <w:pPr>
        <w:ind w:left="5040" w:hanging="5749"/>
      </w:pPr>
    </w:p>
    <w:p w:rsidR="004E43E7" w:rsidRPr="00D7739A" w:rsidRDefault="004E43E7" w:rsidP="003C31C2">
      <w:pPr>
        <w:ind w:left="5040" w:hanging="5749"/>
      </w:pPr>
    </w:p>
    <w:p w:rsidR="004E43E7" w:rsidRPr="00D7739A" w:rsidRDefault="004E43E7" w:rsidP="003C31C2">
      <w:pPr>
        <w:ind w:left="5040" w:hanging="5749"/>
      </w:pPr>
    </w:p>
    <w:p w:rsidR="004E43E7" w:rsidRPr="00D7739A" w:rsidRDefault="004E43E7" w:rsidP="003C31C2">
      <w:pPr>
        <w:ind w:left="5040" w:hanging="5749"/>
      </w:pPr>
    </w:p>
    <w:p w:rsidR="00164A58" w:rsidRPr="00D7739A" w:rsidRDefault="00164A58" w:rsidP="003C31C2">
      <w:pPr>
        <w:ind w:left="5040" w:hanging="5749"/>
      </w:pPr>
    </w:p>
    <w:p w:rsidR="00164A58" w:rsidRPr="00D7739A" w:rsidRDefault="00164A58" w:rsidP="003C31C2">
      <w:pPr>
        <w:ind w:left="5040" w:hanging="5749"/>
      </w:pPr>
    </w:p>
    <w:p w:rsidR="006069E5" w:rsidRPr="00D7739A" w:rsidRDefault="006069E5" w:rsidP="003C31C2">
      <w:pPr>
        <w:ind w:left="5040" w:hanging="5749"/>
      </w:pPr>
    </w:p>
    <w:p w:rsidR="00DE50BC" w:rsidRPr="00D7739A" w:rsidRDefault="00DE50BC" w:rsidP="003C31C2">
      <w:pPr>
        <w:ind w:left="5040" w:hanging="5749"/>
      </w:pPr>
    </w:p>
    <w:p w:rsidR="00DE50BC" w:rsidRPr="00D7739A" w:rsidRDefault="00DE50BC" w:rsidP="003C31C2">
      <w:pPr>
        <w:ind w:left="5040" w:hanging="5749"/>
      </w:pPr>
    </w:p>
    <w:p w:rsidR="00467008" w:rsidRPr="00D7739A" w:rsidRDefault="00467008" w:rsidP="003C31C2">
      <w:pPr>
        <w:ind w:left="5040" w:hanging="5749"/>
      </w:pPr>
    </w:p>
    <w:p w:rsidR="002F2B7F" w:rsidRPr="00D7739A" w:rsidRDefault="002F2B7F" w:rsidP="003C31C2">
      <w:pPr>
        <w:ind w:left="5040" w:hanging="5749"/>
      </w:pPr>
    </w:p>
    <w:p w:rsidR="00DE50BC" w:rsidRPr="00D7739A" w:rsidRDefault="00DE50BC" w:rsidP="003C31C2">
      <w:pPr>
        <w:ind w:left="5040" w:hanging="5749"/>
      </w:pPr>
    </w:p>
    <w:p w:rsidR="0024026B" w:rsidRPr="00D7739A" w:rsidRDefault="0024026B" w:rsidP="003C31C2">
      <w:pPr>
        <w:ind w:left="5040" w:hanging="5749"/>
      </w:pPr>
    </w:p>
    <w:p w:rsidR="0024026B" w:rsidRPr="00D7739A" w:rsidRDefault="0024026B" w:rsidP="003C31C2">
      <w:pPr>
        <w:ind w:left="5040" w:hanging="5749"/>
      </w:pPr>
    </w:p>
    <w:p w:rsidR="0024026B" w:rsidRPr="00D7739A" w:rsidRDefault="0024026B" w:rsidP="003C31C2">
      <w:pPr>
        <w:ind w:left="5040" w:hanging="5749"/>
      </w:pPr>
    </w:p>
    <w:p w:rsidR="0024026B" w:rsidRPr="00D7739A" w:rsidRDefault="0024026B" w:rsidP="003C31C2">
      <w:pPr>
        <w:ind w:left="5040" w:hanging="5749"/>
      </w:pPr>
    </w:p>
    <w:p w:rsidR="0024026B" w:rsidRPr="00D7739A" w:rsidRDefault="0024026B" w:rsidP="003C31C2">
      <w:pPr>
        <w:ind w:left="5040" w:hanging="5749"/>
      </w:pPr>
    </w:p>
    <w:p w:rsidR="0024026B" w:rsidRPr="00D7739A" w:rsidRDefault="0024026B" w:rsidP="003C31C2">
      <w:pPr>
        <w:ind w:left="5040" w:hanging="5749"/>
      </w:pPr>
    </w:p>
    <w:p w:rsidR="00DE50BC" w:rsidRPr="00D7739A" w:rsidRDefault="00DE50BC" w:rsidP="003C31C2">
      <w:pPr>
        <w:ind w:left="5040" w:hanging="5749"/>
      </w:pPr>
    </w:p>
    <w:p w:rsidR="006069E5" w:rsidRPr="00D7739A" w:rsidRDefault="006069E5" w:rsidP="006069E5">
      <w:pPr>
        <w:jc w:val="right"/>
        <w:rPr>
          <w:b/>
        </w:rPr>
      </w:pPr>
      <w:r w:rsidRPr="00D7739A">
        <w:rPr>
          <w:b/>
        </w:rPr>
        <w:lastRenderedPageBreak/>
        <w:t>Приложение № 3</w:t>
      </w:r>
    </w:p>
    <w:p w:rsidR="00031198" w:rsidRPr="00D7739A" w:rsidRDefault="00031198" w:rsidP="00031198">
      <w:pPr>
        <w:ind w:left="5040" w:firstLine="720"/>
        <w:jc w:val="right"/>
      </w:pPr>
      <w:r w:rsidRPr="00D7739A">
        <w:t xml:space="preserve">к Договору </w:t>
      </w:r>
      <w:r w:rsidR="00806110" w:rsidRPr="00D7739A">
        <w:t>№ ______</w:t>
      </w:r>
    </w:p>
    <w:p w:rsidR="00031198" w:rsidRPr="00D7739A" w:rsidRDefault="00031198" w:rsidP="00031198">
      <w:pPr>
        <w:ind w:left="5040" w:firstLine="720"/>
        <w:jc w:val="right"/>
      </w:pPr>
      <w:r w:rsidRPr="00D7739A">
        <w:t>от «</w:t>
      </w:r>
      <w:r w:rsidR="00806110" w:rsidRPr="00D7739A">
        <w:rPr>
          <w:u w:val="single"/>
        </w:rPr>
        <w:t>_____</w:t>
      </w:r>
      <w:r w:rsidRPr="00D7739A">
        <w:t xml:space="preserve">» </w:t>
      </w:r>
      <w:r w:rsidR="00806110" w:rsidRPr="00D7739A">
        <w:t>_______ 20_____</w:t>
      </w:r>
      <w:r w:rsidRPr="00D7739A">
        <w:t xml:space="preserve"> г. </w:t>
      </w:r>
    </w:p>
    <w:p w:rsidR="006069E5" w:rsidRPr="00D7739A" w:rsidRDefault="006069E5" w:rsidP="006069E5">
      <w:pPr>
        <w:jc w:val="right"/>
      </w:pPr>
    </w:p>
    <w:p w:rsidR="00467008" w:rsidRPr="00D7739A" w:rsidRDefault="00467008" w:rsidP="003C31C2">
      <w:pPr>
        <w:ind w:left="5040" w:firstLine="720"/>
        <w:jc w:val="right"/>
        <w:rPr>
          <w:b/>
        </w:rPr>
      </w:pPr>
    </w:p>
    <w:p w:rsidR="00693F20" w:rsidRPr="00D7739A" w:rsidRDefault="00693F20" w:rsidP="003C31C2">
      <w:pPr>
        <w:ind w:left="5040" w:firstLine="720"/>
        <w:jc w:val="right"/>
        <w:rPr>
          <w:b/>
        </w:rPr>
      </w:pPr>
    </w:p>
    <w:p w:rsidR="00693F20" w:rsidRPr="00D7739A" w:rsidRDefault="00693F20" w:rsidP="003C31C2">
      <w:pPr>
        <w:ind w:left="5040" w:firstLine="720"/>
        <w:jc w:val="right"/>
        <w:rPr>
          <w:b/>
        </w:rPr>
      </w:pPr>
    </w:p>
    <w:p w:rsidR="00693F20" w:rsidRPr="00D7739A" w:rsidRDefault="00693F20" w:rsidP="003C31C2">
      <w:pPr>
        <w:ind w:left="5040" w:firstLine="720"/>
        <w:jc w:val="right"/>
        <w:rPr>
          <w:b/>
        </w:rPr>
      </w:pPr>
    </w:p>
    <w:p w:rsidR="00693F20" w:rsidRPr="00D7739A" w:rsidRDefault="00693F20" w:rsidP="003C31C2">
      <w:pPr>
        <w:ind w:left="5040" w:firstLine="720"/>
        <w:jc w:val="right"/>
        <w:rPr>
          <w:b/>
        </w:rPr>
      </w:pPr>
    </w:p>
    <w:p w:rsidR="00BA0979" w:rsidRPr="00D7739A" w:rsidRDefault="00BA0979" w:rsidP="00C87C18">
      <w:pPr>
        <w:pStyle w:val="af1"/>
        <w:spacing w:before="0" w:after="0"/>
        <w:rPr>
          <w:rFonts w:ascii="Times New Roman" w:hAnsi="Times New Roman"/>
        </w:rPr>
      </w:pPr>
    </w:p>
    <w:p w:rsidR="00A96EEE" w:rsidRPr="00D7739A" w:rsidRDefault="00A96EEE" w:rsidP="00C87C18">
      <w:pPr>
        <w:jc w:val="center"/>
        <w:rPr>
          <w:lang w:eastAsia="ar-SA"/>
        </w:rPr>
      </w:pPr>
    </w:p>
    <w:p w:rsidR="00A96EEE" w:rsidRPr="00D7739A" w:rsidRDefault="00CA1F8D" w:rsidP="00C87C18">
      <w:pPr>
        <w:jc w:val="center"/>
        <w:rPr>
          <w:b/>
          <w:lang w:eastAsia="ar-SA"/>
        </w:rPr>
      </w:pPr>
      <w:r w:rsidRPr="00D7739A">
        <w:rPr>
          <w:b/>
          <w:lang w:eastAsia="ar-SA"/>
        </w:rPr>
        <w:t xml:space="preserve">Накладная давальческая </w:t>
      </w:r>
    </w:p>
    <w:p w:rsidR="00CA1F8D" w:rsidRPr="00D7739A" w:rsidRDefault="00CA1F8D" w:rsidP="00C87C18">
      <w:pPr>
        <w:jc w:val="center"/>
        <w:rPr>
          <w:b/>
          <w:lang w:val="en-US" w:eastAsia="ar-SA"/>
        </w:rPr>
      </w:pPr>
      <w:r w:rsidRPr="00D7739A">
        <w:rPr>
          <w:b/>
          <w:lang w:eastAsia="ar-SA"/>
        </w:rPr>
        <w:t xml:space="preserve">Отдельным файлом в </w:t>
      </w:r>
      <w:proofErr w:type="spellStart"/>
      <w:r w:rsidRPr="00D7739A">
        <w:rPr>
          <w:b/>
          <w:lang w:eastAsia="ar-SA"/>
        </w:rPr>
        <w:t>Ехе</w:t>
      </w:r>
      <w:proofErr w:type="spellEnd"/>
      <w:r w:rsidRPr="00D7739A">
        <w:rPr>
          <w:b/>
          <w:lang w:val="en-US" w:eastAsia="ar-SA"/>
        </w:rPr>
        <w:t>l</w:t>
      </w:r>
    </w:p>
    <w:p w:rsidR="00A96EEE" w:rsidRPr="00D7739A" w:rsidRDefault="00A96EEE" w:rsidP="00C87C18"/>
    <w:p w:rsidR="00A96EEE" w:rsidRPr="00D7739A" w:rsidRDefault="00A96EEE" w:rsidP="00C87C18">
      <w:pPr>
        <w:jc w:val="center"/>
      </w:pPr>
    </w:p>
    <w:p w:rsidR="00A96EEE" w:rsidRPr="00D7739A" w:rsidRDefault="00A96EEE" w:rsidP="00C87C18">
      <w:pPr>
        <w:jc w:val="center"/>
      </w:pPr>
    </w:p>
    <w:p w:rsidR="00C801F7" w:rsidRPr="00D7739A" w:rsidRDefault="00C801F7" w:rsidP="00C87C18">
      <w:pPr>
        <w:jc w:val="center"/>
      </w:pPr>
    </w:p>
    <w:p w:rsidR="009E3A04" w:rsidRPr="00D7739A" w:rsidRDefault="009E3A04" w:rsidP="00C87C18">
      <w:pPr>
        <w:jc w:val="center"/>
      </w:pPr>
    </w:p>
    <w:p w:rsidR="009E3A04" w:rsidRPr="00D7739A" w:rsidRDefault="009E3A04" w:rsidP="00C87C18">
      <w:pPr>
        <w:jc w:val="center"/>
      </w:pPr>
    </w:p>
    <w:p w:rsidR="009E3A04" w:rsidRPr="00D7739A" w:rsidRDefault="009E3A04" w:rsidP="00C87C18">
      <w:pPr>
        <w:jc w:val="center"/>
      </w:pPr>
    </w:p>
    <w:p w:rsidR="009E3A04" w:rsidRPr="00D7739A" w:rsidRDefault="009E3A04" w:rsidP="00C87C18">
      <w:pPr>
        <w:jc w:val="center"/>
      </w:pPr>
    </w:p>
    <w:p w:rsidR="009E3A04" w:rsidRPr="00D7739A" w:rsidRDefault="009E3A04" w:rsidP="00C87C18">
      <w:pPr>
        <w:jc w:val="center"/>
      </w:pPr>
    </w:p>
    <w:p w:rsidR="009E3A04" w:rsidRPr="00D7739A" w:rsidRDefault="009E3A04" w:rsidP="00C87C18">
      <w:pPr>
        <w:jc w:val="center"/>
      </w:pPr>
    </w:p>
    <w:p w:rsidR="009E3A04" w:rsidRPr="00D7739A" w:rsidRDefault="009E3A04" w:rsidP="00C87C18">
      <w:pPr>
        <w:jc w:val="center"/>
      </w:pPr>
    </w:p>
    <w:p w:rsidR="009E3A04" w:rsidRPr="00D7739A" w:rsidRDefault="009E3A04" w:rsidP="00C87C18">
      <w:pPr>
        <w:jc w:val="center"/>
      </w:pPr>
    </w:p>
    <w:p w:rsidR="009E3A04" w:rsidRPr="00D7739A" w:rsidRDefault="009E3A04" w:rsidP="00C87C18">
      <w:pPr>
        <w:jc w:val="center"/>
      </w:pPr>
    </w:p>
    <w:p w:rsidR="009E3A04" w:rsidRPr="00D7739A" w:rsidRDefault="009E3A04" w:rsidP="00C87C18">
      <w:pPr>
        <w:jc w:val="center"/>
      </w:pPr>
    </w:p>
    <w:p w:rsidR="009E3A04" w:rsidRPr="00D7739A" w:rsidRDefault="009E3A04" w:rsidP="00C87C18">
      <w:pPr>
        <w:jc w:val="center"/>
      </w:pPr>
    </w:p>
    <w:p w:rsidR="009E3A04" w:rsidRPr="00D7739A" w:rsidRDefault="009E3A04" w:rsidP="00C87C18">
      <w:pPr>
        <w:jc w:val="center"/>
      </w:pPr>
    </w:p>
    <w:p w:rsidR="009E3A04" w:rsidRPr="00D7739A" w:rsidRDefault="009E3A04" w:rsidP="00C87C18">
      <w:pPr>
        <w:jc w:val="center"/>
      </w:pPr>
    </w:p>
    <w:p w:rsidR="009E3A04" w:rsidRPr="00D7739A" w:rsidRDefault="009E3A04" w:rsidP="00C87C18">
      <w:pPr>
        <w:jc w:val="center"/>
      </w:pPr>
    </w:p>
    <w:p w:rsidR="00C801F7" w:rsidRPr="00D7739A" w:rsidRDefault="00C801F7" w:rsidP="00C87C18">
      <w:pPr>
        <w:jc w:val="center"/>
      </w:pPr>
    </w:p>
    <w:p w:rsidR="00C801F7" w:rsidRPr="00D7739A" w:rsidRDefault="00C801F7" w:rsidP="00C87C18">
      <w:pPr>
        <w:jc w:val="center"/>
      </w:pPr>
    </w:p>
    <w:p w:rsidR="00A96EEE" w:rsidRPr="00D7739A" w:rsidRDefault="00A96EEE" w:rsidP="00C87C18"/>
    <w:p w:rsidR="00A96EEE" w:rsidRPr="00D7739A" w:rsidRDefault="00A96EEE" w:rsidP="00C87C18">
      <w:pPr>
        <w:jc w:val="center"/>
        <w:rPr>
          <w:lang w:eastAsia="ar-SA"/>
        </w:rPr>
      </w:pPr>
    </w:p>
    <w:p w:rsidR="00FA282C" w:rsidRPr="00D7739A" w:rsidRDefault="00FA282C" w:rsidP="00C87C18">
      <w:pPr>
        <w:jc w:val="center"/>
        <w:rPr>
          <w:lang w:eastAsia="ar-SA"/>
        </w:rPr>
      </w:pPr>
    </w:p>
    <w:p w:rsidR="00693F20" w:rsidRPr="00D7739A" w:rsidRDefault="00693F20" w:rsidP="008B6855">
      <w:pPr>
        <w:jc w:val="right"/>
        <w:rPr>
          <w:b/>
        </w:rPr>
      </w:pPr>
    </w:p>
    <w:p w:rsidR="00693F20" w:rsidRPr="00D7739A" w:rsidRDefault="00693F20" w:rsidP="008B6855">
      <w:pPr>
        <w:jc w:val="right"/>
        <w:rPr>
          <w:b/>
        </w:rPr>
      </w:pPr>
    </w:p>
    <w:p w:rsidR="00693F20" w:rsidRPr="00D7739A" w:rsidRDefault="00693F20" w:rsidP="008B6855">
      <w:pPr>
        <w:jc w:val="right"/>
        <w:rPr>
          <w:b/>
        </w:rPr>
      </w:pPr>
    </w:p>
    <w:p w:rsidR="00693F20" w:rsidRPr="00D7739A" w:rsidRDefault="00693F20" w:rsidP="008B6855">
      <w:pPr>
        <w:jc w:val="right"/>
        <w:rPr>
          <w:b/>
        </w:rPr>
      </w:pPr>
    </w:p>
    <w:p w:rsidR="008B6855" w:rsidRPr="00D7739A" w:rsidRDefault="008B6855" w:rsidP="008B6855">
      <w:pPr>
        <w:widowControl w:val="0"/>
        <w:tabs>
          <w:tab w:val="left" w:pos="284"/>
        </w:tabs>
        <w:autoSpaceDE w:val="0"/>
        <w:autoSpaceDN w:val="0"/>
        <w:adjustRightInd w:val="0"/>
        <w:ind w:left="-567"/>
        <w:jc w:val="center"/>
      </w:pPr>
    </w:p>
    <w:p w:rsidR="00926EC3" w:rsidRPr="00D7739A" w:rsidRDefault="00926EC3" w:rsidP="00C87C18"/>
    <w:p w:rsidR="00F000CD" w:rsidRPr="00D7739A" w:rsidRDefault="00F000CD" w:rsidP="00C87C18"/>
    <w:p w:rsidR="00F000CD" w:rsidRPr="00D7739A" w:rsidRDefault="00F000CD" w:rsidP="00C87C18"/>
    <w:p w:rsidR="00F000CD" w:rsidRPr="00D7739A" w:rsidRDefault="00F000CD" w:rsidP="00C87C18"/>
    <w:p w:rsidR="00F000CD" w:rsidRPr="00D7739A" w:rsidRDefault="00F000CD" w:rsidP="00C87C18"/>
    <w:p w:rsidR="00F000CD" w:rsidRPr="00D7739A" w:rsidRDefault="00F000CD" w:rsidP="00C87C18"/>
    <w:p w:rsidR="00F000CD" w:rsidRPr="00D7739A" w:rsidRDefault="00F000CD" w:rsidP="00C87C18"/>
    <w:p w:rsidR="00F000CD" w:rsidRPr="00D7739A" w:rsidRDefault="00F000CD" w:rsidP="00C87C18"/>
    <w:p w:rsidR="00F000CD" w:rsidRPr="00D7739A" w:rsidRDefault="00F000CD" w:rsidP="00C87C18"/>
    <w:p w:rsidR="00F000CD" w:rsidRPr="00D7739A" w:rsidRDefault="00F000CD" w:rsidP="00C87C18"/>
    <w:p w:rsidR="00F000CD" w:rsidRPr="00D7739A" w:rsidRDefault="00F000CD" w:rsidP="00C87C18"/>
    <w:p w:rsidR="00F000CD" w:rsidRPr="00D7739A" w:rsidRDefault="00F000CD" w:rsidP="00C87C18"/>
    <w:p w:rsidR="00F000CD" w:rsidRPr="00D7739A" w:rsidRDefault="00F000CD" w:rsidP="00C87C18"/>
    <w:p w:rsidR="00F000CD" w:rsidRPr="00D7739A" w:rsidRDefault="00F000CD" w:rsidP="00C87C18"/>
    <w:p w:rsidR="00F000CD" w:rsidRPr="00D7739A" w:rsidRDefault="00F000CD" w:rsidP="00C87C18"/>
    <w:p w:rsidR="00F000CD" w:rsidRPr="00D7739A" w:rsidRDefault="00F000CD" w:rsidP="00C87C18"/>
    <w:sectPr w:rsidR="00F000CD" w:rsidRPr="00D7739A" w:rsidSect="004E394C">
      <w:footerReference w:type="default" r:id="rId9"/>
      <w:footerReference w:type="first" r:id="rId10"/>
      <w:pgSz w:w="11906" w:h="16838"/>
      <w:pgMar w:top="567" w:right="566"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6E" w:rsidRDefault="000F656E">
      <w:r>
        <w:separator/>
      </w:r>
    </w:p>
  </w:endnote>
  <w:endnote w:type="continuationSeparator" w:id="0">
    <w:p w:rsidR="000F656E" w:rsidRDefault="000F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081257"/>
    </w:sdtPr>
    <w:sdtEndPr/>
    <w:sdtContent>
      <w:p w:rsidR="00072FAD" w:rsidRDefault="004762A6">
        <w:pPr>
          <w:pStyle w:val="a8"/>
          <w:jc w:val="right"/>
        </w:pPr>
        <w:r>
          <w:rPr>
            <w:noProof/>
          </w:rPr>
          <w:fldChar w:fldCharType="begin"/>
        </w:r>
        <w:r>
          <w:rPr>
            <w:noProof/>
          </w:rPr>
          <w:instrText>PAGE   \* MERGEFORMAT</w:instrText>
        </w:r>
        <w:r>
          <w:rPr>
            <w:noProof/>
          </w:rPr>
          <w:fldChar w:fldCharType="separate"/>
        </w:r>
        <w:r w:rsidR="00CC3B6E">
          <w:rPr>
            <w:noProof/>
          </w:rPr>
          <w:t>2</w:t>
        </w:r>
        <w:r>
          <w:rPr>
            <w:noProof/>
          </w:rPr>
          <w:fldChar w:fldCharType="end"/>
        </w:r>
      </w:p>
    </w:sdtContent>
  </w:sdt>
  <w:p w:rsidR="00072FAD" w:rsidRDefault="00072F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994734"/>
    </w:sdtPr>
    <w:sdtEndPr/>
    <w:sdtContent>
      <w:p w:rsidR="00072FAD" w:rsidRDefault="004762A6">
        <w:pPr>
          <w:pStyle w:val="a8"/>
          <w:jc w:val="right"/>
        </w:pPr>
        <w:r>
          <w:rPr>
            <w:noProof/>
          </w:rPr>
          <w:fldChar w:fldCharType="begin"/>
        </w:r>
        <w:r>
          <w:rPr>
            <w:noProof/>
          </w:rPr>
          <w:instrText xml:space="preserve"> PAGE   \* MERGEFORMAT </w:instrText>
        </w:r>
        <w:r>
          <w:rPr>
            <w:noProof/>
          </w:rPr>
          <w:fldChar w:fldCharType="separate"/>
        </w:r>
        <w:r w:rsidR="00072FAD">
          <w:rPr>
            <w:noProof/>
          </w:rPr>
          <w:t>1</w:t>
        </w:r>
        <w:r>
          <w:rPr>
            <w:noProof/>
          </w:rPr>
          <w:fldChar w:fldCharType="end"/>
        </w:r>
      </w:p>
    </w:sdtContent>
  </w:sdt>
  <w:p w:rsidR="00072FAD" w:rsidRDefault="00072F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6E" w:rsidRDefault="000F656E">
      <w:r>
        <w:separator/>
      </w:r>
    </w:p>
  </w:footnote>
  <w:footnote w:type="continuationSeparator" w:id="0">
    <w:p w:rsidR="000F656E" w:rsidRDefault="000F6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3564"/>
    <w:multiLevelType w:val="multilevel"/>
    <w:tmpl w:val="E0DA88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8136B"/>
    <w:multiLevelType w:val="multilevel"/>
    <w:tmpl w:val="510480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8E4940"/>
    <w:multiLevelType w:val="multilevel"/>
    <w:tmpl w:val="D5A25BD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42A3A"/>
    <w:multiLevelType w:val="hybridMultilevel"/>
    <w:tmpl w:val="7E526F90"/>
    <w:lvl w:ilvl="0" w:tplc="E1CE2598">
      <w:start w:val="1"/>
      <w:numFmt w:val="bullet"/>
      <w:lvlText w:val="-"/>
      <w:legacy w:legacy="1" w:legacySpace="120" w:legacyIndent="360"/>
      <w:lvlJc w:val="left"/>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1DD6DAE"/>
    <w:multiLevelType w:val="hybridMultilevel"/>
    <w:tmpl w:val="A0F6A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E5DF5"/>
    <w:multiLevelType w:val="multilevel"/>
    <w:tmpl w:val="BFE691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2C24C5"/>
    <w:multiLevelType w:val="multilevel"/>
    <w:tmpl w:val="01D823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8F6F95"/>
    <w:multiLevelType w:val="multilevel"/>
    <w:tmpl w:val="BF9EC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5A314C"/>
    <w:multiLevelType w:val="multilevel"/>
    <w:tmpl w:val="3C68C7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2FAB0197"/>
    <w:multiLevelType w:val="multilevel"/>
    <w:tmpl w:val="9A066D7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B95AB9"/>
    <w:multiLevelType w:val="multilevel"/>
    <w:tmpl w:val="6AA4AE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B1566C"/>
    <w:multiLevelType w:val="multilevel"/>
    <w:tmpl w:val="B6F694B4"/>
    <w:lvl w:ilvl="0">
      <w:start w:val="2"/>
      <w:numFmt w:val="decimal"/>
      <w:lvlText w:val="%1."/>
      <w:lvlJc w:val="left"/>
      <w:pPr>
        <w:ind w:left="360" w:hanging="360"/>
      </w:pPr>
      <w:rPr>
        <w:rFonts w:hint="default"/>
        <w:b/>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B41E41"/>
    <w:multiLevelType w:val="multilevel"/>
    <w:tmpl w:val="624C83AA"/>
    <w:lvl w:ilvl="0">
      <w:start w:val="5"/>
      <w:numFmt w:val="decimal"/>
      <w:lvlText w:val="%1."/>
      <w:lvlJc w:val="left"/>
      <w:pPr>
        <w:ind w:left="360" w:hanging="360"/>
      </w:pPr>
      <w:rPr>
        <w:rFonts w:hint="default"/>
        <w:b/>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5977FD1"/>
    <w:multiLevelType w:val="multilevel"/>
    <w:tmpl w:val="7E8A10E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D75F4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DB72053"/>
    <w:multiLevelType w:val="multilevel"/>
    <w:tmpl w:val="22080E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253347"/>
    <w:multiLevelType w:val="multilevel"/>
    <w:tmpl w:val="BB067DB2"/>
    <w:lvl w:ilvl="0">
      <w:start w:val="1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357F25"/>
    <w:multiLevelType w:val="hybridMultilevel"/>
    <w:tmpl w:val="57BEA3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507EEB"/>
    <w:multiLevelType w:val="multilevel"/>
    <w:tmpl w:val="1C6253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9A2997"/>
    <w:multiLevelType w:val="multilevel"/>
    <w:tmpl w:val="BFA21DA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8D7CDE"/>
    <w:multiLevelType w:val="multilevel"/>
    <w:tmpl w:val="28C437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47A351C"/>
    <w:multiLevelType w:val="multilevel"/>
    <w:tmpl w:val="3140B62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7AAD0968"/>
    <w:multiLevelType w:val="multilevel"/>
    <w:tmpl w:val="BFE691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A409A6"/>
    <w:multiLevelType w:val="multilevel"/>
    <w:tmpl w:val="BFE691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3"/>
  </w:num>
  <w:num w:numId="4">
    <w:abstractNumId w:val="20"/>
  </w:num>
  <w:num w:numId="5">
    <w:abstractNumId w:val="22"/>
  </w:num>
  <w:num w:numId="6">
    <w:abstractNumId w:val="16"/>
  </w:num>
  <w:num w:numId="7">
    <w:abstractNumId w:val="7"/>
  </w:num>
  <w:num w:numId="8">
    <w:abstractNumId w:val="8"/>
  </w:num>
  <w:num w:numId="9">
    <w:abstractNumId w:val="11"/>
  </w:num>
  <w:num w:numId="10">
    <w:abstractNumId w:val="12"/>
  </w:num>
  <w:num w:numId="11">
    <w:abstractNumId w:val="21"/>
  </w:num>
  <w:num w:numId="12">
    <w:abstractNumId w:val="18"/>
  </w:num>
  <w:num w:numId="13">
    <w:abstractNumId w:val="1"/>
  </w:num>
  <w:num w:numId="14">
    <w:abstractNumId w:val="14"/>
  </w:num>
  <w:num w:numId="15">
    <w:abstractNumId w:val="15"/>
  </w:num>
  <w:num w:numId="16">
    <w:abstractNumId w:val="10"/>
  </w:num>
  <w:num w:numId="17">
    <w:abstractNumId w:val="13"/>
  </w:num>
  <w:num w:numId="18">
    <w:abstractNumId w:val="6"/>
  </w:num>
  <w:num w:numId="19">
    <w:abstractNumId w:val="0"/>
  </w:num>
  <w:num w:numId="20">
    <w:abstractNumId w:val="2"/>
  </w:num>
  <w:num w:numId="21">
    <w:abstractNumId w:val="19"/>
  </w:num>
  <w:num w:numId="22">
    <w:abstractNumId w:val="17"/>
  </w:num>
  <w:num w:numId="23">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C2"/>
    <w:rsid w:val="00001A9D"/>
    <w:rsid w:val="000041E6"/>
    <w:rsid w:val="00010DDA"/>
    <w:rsid w:val="000111A4"/>
    <w:rsid w:val="00012CD8"/>
    <w:rsid w:val="00015741"/>
    <w:rsid w:val="00031198"/>
    <w:rsid w:val="00033F2E"/>
    <w:rsid w:val="00035A3D"/>
    <w:rsid w:val="00040D71"/>
    <w:rsid w:val="00046860"/>
    <w:rsid w:val="00050D9A"/>
    <w:rsid w:val="00052A85"/>
    <w:rsid w:val="00055D28"/>
    <w:rsid w:val="00061F0E"/>
    <w:rsid w:val="00072DCA"/>
    <w:rsid w:val="00072FAD"/>
    <w:rsid w:val="000752C0"/>
    <w:rsid w:val="000839C4"/>
    <w:rsid w:val="00083D8B"/>
    <w:rsid w:val="00085E98"/>
    <w:rsid w:val="00095B47"/>
    <w:rsid w:val="00095D05"/>
    <w:rsid w:val="000A5E8B"/>
    <w:rsid w:val="000A7AE3"/>
    <w:rsid w:val="000B04FC"/>
    <w:rsid w:val="000B70F4"/>
    <w:rsid w:val="000C240C"/>
    <w:rsid w:val="000D0E08"/>
    <w:rsid w:val="000D2BB6"/>
    <w:rsid w:val="000D5438"/>
    <w:rsid w:val="000D7E62"/>
    <w:rsid w:val="000E1ACE"/>
    <w:rsid w:val="000E6A3F"/>
    <w:rsid w:val="000E7EA8"/>
    <w:rsid w:val="000F656E"/>
    <w:rsid w:val="00100391"/>
    <w:rsid w:val="001076F7"/>
    <w:rsid w:val="0011348C"/>
    <w:rsid w:val="00114778"/>
    <w:rsid w:val="00121DCA"/>
    <w:rsid w:val="0012229E"/>
    <w:rsid w:val="00122CD4"/>
    <w:rsid w:val="0012333B"/>
    <w:rsid w:val="0013467D"/>
    <w:rsid w:val="00143193"/>
    <w:rsid w:val="0014730C"/>
    <w:rsid w:val="00152F48"/>
    <w:rsid w:val="001557F9"/>
    <w:rsid w:val="001568D8"/>
    <w:rsid w:val="001608DF"/>
    <w:rsid w:val="00164A58"/>
    <w:rsid w:val="0016605B"/>
    <w:rsid w:val="00172017"/>
    <w:rsid w:val="00172533"/>
    <w:rsid w:val="00182653"/>
    <w:rsid w:val="001A0944"/>
    <w:rsid w:val="001B4E20"/>
    <w:rsid w:val="001B7B61"/>
    <w:rsid w:val="001C0AD1"/>
    <w:rsid w:val="001C28F9"/>
    <w:rsid w:val="001C323B"/>
    <w:rsid w:val="001C3FED"/>
    <w:rsid w:val="001D4655"/>
    <w:rsid w:val="001D5795"/>
    <w:rsid w:val="001D63ED"/>
    <w:rsid w:val="001E1DF6"/>
    <w:rsid w:val="001E26DE"/>
    <w:rsid w:val="001E7351"/>
    <w:rsid w:val="001F05A4"/>
    <w:rsid w:val="001F3640"/>
    <w:rsid w:val="001F5658"/>
    <w:rsid w:val="002161E6"/>
    <w:rsid w:val="00221380"/>
    <w:rsid w:val="0022276E"/>
    <w:rsid w:val="0022607F"/>
    <w:rsid w:val="00226B8F"/>
    <w:rsid w:val="0024026B"/>
    <w:rsid w:val="00244F48"/>
    <w:rsid w:val="002466A3"/>
    <w:rsid w:val="002548DA"/>
    <w:rsid w:val="00256BA6"/>
    <w:rsid w:val="00256CC7"/>
    <w:rsid w:val="00270686"/>
    <w:rsid w:val="00280771"/>
    <w:rsid w:val="002847FD"/>
    <w:rsid w:val="00291B68"/>
    <w:rsid w:val="00293E29"/>
    <w:rsid w:val="0029494F"/>
    <w:rsid w:val="002958C8"/>
    <w:rsid w:val="002962F5"/>
    <w:rsid w:val="002B1F0F"/>
    <w:rsid w:val="002B506B"/>
    <w:rsid w:val="002B7D78"/>
    <w:rsid w:val="002C1210"/>
    <w:rsid w:val="002D0467"/>
    <w:rsid w:val="002D187E"/>
    <w:rsid w:val="002E110A"/>
    <w:rsid w:val="002F0C70"/>
    <w:rsid w:val="002F2B7F"/>
    <w:rsid w:val="002F3EE0"/>
    <w:rsid w:val="002F4912"/>
    <w:rsid w:val="00312238"/>
    <w:rsid w:val="0031481E"/>
    <w:rsid w:val="00315084"/>
    <w:rsid w:val="003237BE"/>
    <w:rsid w:val="003238D7"/>
    <w:rsid w:val="00334864"/>
    <w:rsid w:val="003406F3"/>
    <w:rsid w:val="00342160"/>
    <w:rsid w:val="00342CE1"/>
    <w:rsid w:val="00343BE5"/>
    <w:rsid w:val="003479AB"/>
    <w:rsid w:val="00352BD4"/>
    <w:rsid w:val="00357179"/>
    <w:rsid w:val="003573DC"/>
    <w:rsid w:val="003625E1"/>
    <w:rsid w:val="003636A8"/>
    <w:rsid w:val="00380931"/>
    <w:rsid w:val="00387E9A"/>
    <w:rsid w:val="00390245"/>
    <w:rsid w:val="00390324"/>
    <w:rsid w:val="00391848"/>
    <w:rsid w:val="003A0186"/>
    <w:rsid w:val="003A176A"/>
    <w:rsid w:val="003A4724"/>
    <w:rsid w:val="003A6F89"/>
    <w:rsid w:val="003B1167"/>
    <w:rsid w:val="003B53E8"/>
    <w:rsid w:val="003C19CD"/>
    <w:rsid w:val="003C31C2"/>
    <w:rsid w:val="003C39F9"/>
    <w:rsid w:val="003C7853"/>
    <w:rsid w:val="003D5AF8"/>
    <w:rsid w:val="003D6A83"/>
    <w:rsid w:val="003E1179"/>
    <w:rsid w:val="003E5CF0"/>
    <w:rsid w:val="003E6605"/>
    <w:rsid w:val="003F4A83"/>
    <w:rsid w:val="003F7CD2"/>
    <w:rsid w:val="004012F4"/>
    <w:rsid w:val="00402A43"/>
    <w:rsid w:val="0041153C"/>
    <w:rsid w:val="004141F7"/>
    <w:rsid w:val="004207AC"/>
    <w:rsid w:val="0042208F"/>
    <w:rsid w:val="00423F41"/>
    <w:rsid w:val="004248B2"/>
    <w:rsid w:val="0043602A"/>
    <w:rsid w:val="004420A2"/>
    <w:rsid w:val="004422BF"/>
    <w:rsid w:val="00442DF0"/>
    <w:rsid w:val="004450E2"/>
    <w:rsid w:val="0044525A"/>
    <w:rsid w:val="0044645B"/>
    <w:rsid w:val="00450772"/>
    <w:rsid w:val="0045149F"/>
    <w:rsid w:val="00451598"/>
    <w:rsid w:val="00456792"/>
    <w:rsid w:val="00461017"/>
    <w:rsid w:val="00465F1D"/>
    <w:rsid w:val="00467008"/>
    <w:rsid w:val="004762A6"/>
    <w:rsid w:val="00492792"/>
    <w:rsid w:val="004934DC"/>
    <w:rsid w:val="00496B91"/>
    <w:rsid w:val="004A00D1"/>
    <w:rsid w:val="004A358A"/>
    <w:rsid w:val="004A63D2"/>
    <w:rsid w:val="004B3D91"/>
    <w:rsid w:val="004B5806"/>
    <w:rsid w:val="004D14C2"/>
    <w:rsid w:val="004D4AD5"/>
    <w:rsid w:val="004E394C"/>
    <w:rsid w:val="004E43E7"/>
    <w:rsid w:val="004E68F7"/>
    <w:rsid w:val="004F26E2"/>
    <w:rsid w:val="005000CC"/>
    <w:rsid w:val="0050267E"/>
    <w:rsid w:val="00504C21"/>
    <w:rsid w:val="00506C3D"/>
    <w:rsid w:val="00521EFA"/>
    <w:rsid w:val="005234A1"/>
    <w:rsid w:val="005235DB"/>
    <w:rsid w:val="00525BF8"/>
    <w:rsid w:val="005277A4"/>
    <w:rsid w:val="00531156"/>
    <w:rsid w:val="00540E51"/>
    <w:rsid w:val="00541280"/>
    <w:rsid w:val="00541A39"/>
    <w:rsid w:val="00541D66"/>
    <w:rsid w:val="00542C83"/>
    <w:rsid w:val="00543D21"/>
    <w:rsid w:val="00546EEF"/>
    <w:rsid w:val="00554EDF"/>
    <w:rsid w:val="005554CB"/>
    <w:rsid w:val="00560D7F"/>
    <w:rsid w:val="00561A8F"/>
    <w:rsid w:val="0056661D"/>
    <w:rsid w:val="00571728"/>
    <w:rsid w:val="005744DE"/>
    <w:rsid w:val="00576406"/>
    <w:rsid w:val="00583BE6"/>
    <w:rsid w:val="0059002B"/>
    <w:rsid w:val="005907E5"/>
    <w:rsid w:val="0059252C"/>
    <w:rsid w:val="00593776"/>
    <w:rsid w:val="00596883"/>
    <w:rsid w:val="005A2123"/>
    <w:rsid w:val="005A6C46"/>
    <w:rsid w:val="005B18DE"/>
    <w:rsid w:val="005B4E5E"/>
    <w:rsid w:val="005B564D"/>
    <w:rsid w:val="005C2371"/>
    <w:rsid w:val="005D2C53"/>
    <w:rsid w:val="005D602A"/>
    <w:rsid w:val="005E2BC6"/>
    <w:rsid w:val="005E5403"/>
    <w:rsid w:val="005F038C"/>
    <w:rsid w:val="005F3F8D"/>
    <w:rsid w:val="005F4933"/>
    <w:rsid w:val="005F4F23"/>
    <w:rsid w:val="006020EE"/>
    <w:rsid w:val="006069E5"/>
    <w:rsid w:val="00606D45"/>
    <w:rsid w:val="00610859"/>
    <w:rsid w:val="006144E0"/>
    <w:rsid w:val="006170FF"/>
    <w:rsid w:val="00617209"/>
    <w:rsid w:val="0062567C"/>
    <w:rsid w:val="00630B90"/>
    <w:rsid w:val="00630F82"/>
    <w:rsid w:val="006367CF"/>
    <w:rsid w:val="00641107"/>
    <w:rsid w:val="00644FDE"/>
    <w:rsid w:val="00660DC6"/>
    <w:rsid w:val="0066182C"/>
    <w:rsid w:val="006621B8"/>
    <w:rsid w:val="00664E3F"/>
    <w:rsid w:val="00664EEC"/>
    <w:rsid w:val="00675C1E"/>
    <w:rsid w:val="00676154"/>
    <w:rsid w:val="00680825"/>
    <w:rsid w:val="00680A87"/>
    <w:rsid w:val="0068182A"/>
    <w:rsid w:val="00692C78"/>
    <w:rsid w:val="00693F20"/>
    <w:rsid w:val="006A4CC9"/>
    <w:rsid w:val="006A5088"/>
    <w:rsid w:val="006A5AF5"/>
    <w:rsid w:val="006C0393"/>
    <w:rsid w:val="006C35F8"/>
    <w:rsid w:val="006C5AF7"/>
    <w:rsid w:val="006C5B1F"/>
    <w:rsid w:val="006C5DF3"/>
    <w:rsid w:val="006D17E6"/>
    <w:rsid w:val="006D49D5"/>
    <w:rsid w:val="006F102C"/>
    <w:rsid w:val="006F50A4"/>
    <w:rsid w:val="0070371F"/>
    <w:rsid w:val="00710765"/>
    <w:rsid w:val="007175A5"/>
    <w:rsid w:val="007237F5"/>
    <w:rsid w:val="007255EA"/>
    <w:rsid w:val="00731ABA"/>
    <w:rsid w:val="007377A1"/>
    <w:rsid w:val="00741363"/>
    <w:rsid w:val="0074185E"/>
    <w:rsid w:val="00741CF1"/>
    <w:rsid w:val="00747514"/>
    <w:rsid w:val="0075561A"/>
    <w:rsid w:val="00755D02"/>
    <w:rsid w:val="0076104E"/>
    <w:rsid w:val="00763C74"/>
    <w:rsid w:val="0076690B"/>
    <w:rsid w:val="00767F52"/>
    <w:rsid w:val="00772C25"/>
    <w:rsid w:val="00775D25"/>
    <w:rsid w:val="00785809"/>
    <w:rsid w:val="00786154"/>
    <w:rsid w:val="00786957"/>
    <w:rsid w:val="00794E50"/>
    <w:rsid w:val="007B466B"/>
    <w:rsid w:val="007B5C8A"/>
    <w:rsid w:val="007B6893"/>
    <w:rsid w:val="007C14DA"/>
    <w:rsid w:val="007D479A"/>
    <w:rsid w:val="007D57F8"/>
    <w:rsid w:val="007D5BC8"/>
    <w:rsid w:val="007E17B1"/>
    <w:rsid w:val="007E2C15"/>
    <w:rsid w:val="007E3B13"/>
    <w:rsid w:val="007E3F45"/>
    <w:rsid w:val="007F05E5"/>
    <w:rsid w:val="007F2A6D"/>
    <w:rsid w:val="007F2C56"/>
    <w:rsid w:val="007F42F4"/>
    <w:rsid w:val="007F47C1"/>
    <w:rsid w:val="0080009D"/>
    <w:rsid w:val="00804EAB"/>
    <w:rsid w:val="00806110"/>
    <w:rsid w:val="008072C8"/>
    <w:rsid w:val="00813350"/>
    <w:rsid w:val="0081678A"/>
    <w:rsid w:val="00824BD8"/>
    <w:rsid w:val="00842850"/>
    <w:rsid w:val="00842BD8"/>
    <w:rsid w:val="008446A1"/>
    <w:rsid w:val="0085262D"/>
    <w:rsid w:val="0085263D"/>
    <w:rsid w:val="00855C68"/>
    <w:rsid w:val="00857BEC"/>
    <w:rsid w:val="0087236C"/>
    <w:rsid w:val="008747A2"/>
    <w:rsid w:val="00876100"/>
    <w:rsid w:val="008767E1"/>
    <w:rsid w:val="00886E77"/>
    <w:rsid w:val="00891E86"/>
    <w:rsid w:val="00895739"/>
    <w:rsid w:val="00896AB5"/>
    <w:rsid w:val="00897AD4"/>
    <w:rsid w:val="008A1723"/>
    <w:rsid w:val="008A5C3B"/>
    <w:rsid w:val="008A7700"/>
    <w:rsid w:val="008B1BE2"/>
    <w:rsid w:val="008B417A"/>
    <w:rsid w:val="008B5298"/>
    <w:rsid w:val="008B6855"/>
    <w:rsid w:val="008C7CBF"/>
    <w:rsid w:val="008D519B"/>
    <w:rsid w:val="008E0ED9"/>
    <w:rsid w:val="008E57D0"/>
    <w:rsid w:val="008E69C3"/>
    <w:rsid w:val="008F3A4E"/>
    <w:rsid w:val="0090026C"/>
    <w:rsid w:val="009020FD"/>
    <w:rsid w:val="00912389"/>
    <w:rsid w:val="00915681"/>
    <w:rsid w:val="00921D5C"/>
    <w:rsid w:val="00923535"/>
    <w:rsid w:val="00926EC3"/>
    <w:rsid w:val="009305B8"/>
    <w:rsid w:val="00930AED"/>
    <w:rsid w:val="009323E4"/>
    <w:rsid w:val="0093606A"/>
    <w:rsid w:val="009362BB"/>
    <w:rsid w:val="009504A5"/>
    <w:rsid w:val="009558B1"/>
    <w:rsid w:val="00966A1B"/>
    <w:rsid w:val="00970E55"/>
    <w:rsid w:val="00972751"/>
    <w:rsid w:val="00976DEE"/>
    <w:rsid w:val="00985275"/>
    <w:rsid w:val="00986667"/>
    <w:rsid w:val="00986EB6"/>
    <w:rsid w:val="00992551"/>
    <w:rsid w:val="009A144F"/>
    <w:rsid w:val="009A403B"/>
    <w:rsid w:val="009A711B"/>
    <w:rsid w:val="009A7AE7"/>
    <w:rsid w:val="009B37FB"/>
    <w:rsid w:val="009B4992"/>
    <w:rsid w:val="009B5FBA"/>
    <w:rsid w:val="009B61E7"/>
    <w:rsid w:val="009C080F"/>
    <w:rsid w:val="009D1A6A"/>
    <w:rsid w:val="009D3AC2"/>
    <w:rsid w:val="009D55AE"/>
    <w:rsid w:val="009D5713"/>
    <w:rsid w:val="009D6F7B"/>
    <w:rsid w:val="009D7CD1"/>
    <w:rsid w:val="009E20A7"/>
    <w:rsid w:val="009E3A04"/>
    <w:rsid w:val="009E4743"/>
    <w:rsid w:val="009E489B"/>
    <w:rsid w:val="009E51CE"/>
    <w:rsid w:val="009E62BB"/>
    <w:rsid w:val="009F24FC"/>
    <w:rsid w:val="009F3A3D"/>
    <w:rsid w:val="009F4B5B"/>
    <w:rsid w:val="009F4F55"/>
    <w:rsid w:val="009F56A3"/>
    <w:rsid w:val="009F6EA2"/>
    <w:rsid w:val="00A002CF"/>
    <w:rsid w:val="00A07495"/>
    <w:rsid w:val="00A20B7A"/>
    <w:rsid w:val="00A34992"/>
    <w:rsid w:val="00A34E06"/>
    <w:rsid w:val="00A35671"/>
    <w:rsid w:val="00A42556"/>
    <w:rsid w:val="00A427DA"/>
    <w:rsid w:val="00A44D0B"/>
    <w:rsid w:val="00A45F72"/>
    <w:rsid w:val="00A51B01"/>
    <w:rsid w:val="00A5318A"/>
    <w:rsid w:val="00A60211"/>
    <w:rsid w:val="00A61382"/>
    <w:rsid w:val="00A62C69"/>
    <w:rsid w:val="00A63A6B"/>
    <w:rsid w:val="00A63F91"/>
    <w:rsid w:val="00A65B28"/>
    <w:rsid w:val="00A7029F"/>
    <w:rsid w:val="00A739A1"/>
    <w:rsid w:val="00A766BD"/>
    <w:rsid w:val="00A77941"/>
    <w:rsid w:val="00A81CBE"/>
    <w:rsid w:val="00A82B81"/>
    <w:rsid w:val="00A96EEE"/>
    <w:rsid w:val="00A975F4"/>
    <w:rsid w:val="00A978FE"/>
    <w:rsid w:val="00AA0779"/>
    <w:rsid w:val="00AB0182"/>
    <w:rsid w:val="00AB4A70"/>
    <w:rsid w:val="00AB5892"/>
    <w:rsid w:val="00AB7113"/>
    <w:rsid w:val="00AC29FF"/>
    <w:rsid w:val="00AC2BB5"/>
    <w:rsid w:val="00AD29C4"/>
    <w:rsid w:val="00AD555B"/>
    <w:rsid w:val="00AE318B"/>
    <w:rsid w:val="00AE3393"/>
    <w:rsid w:val="00AE36DF"/>
    <w:rsid w:val="00AF5874"/>
    <w:rsid w:val="00AF6CBA"/>
    <w:rsid w:val="00B01CD0"/>
    <w:rsid w:val="00B11A7A"/>
    <w:rsid w:val="00B13718"/>
    <w:rsid w:val="00B13F67"/>
    <w:rsid w:val="00B1409B"/>
    <w:rsid w:val="00B20A8C"/>
    <w:rsid w:val="00B21011"/>
    <w:rsid w:val="00B23805"/>
    <w:rsid w:val="00B314FB"/>
    <w:rsid w:val="00B35409"/>
    <w:rsid w:val="00B41E98"/>
    <w:rsid w:val="00B43995"/>
    <w:rsid w:val="00B511F7"/>
    <w:rsid w:val="00B524ED"/>
    <w:rsid w:val="00B5431B"/>
    <w:rsid w:val="00B54A70"/>
    <w:rsid w:val="00B61073"/>
    <w:rsid w:val="00B672B9"/>
    <w:rsid w:val="00B70CB5"/>
    <w:rsid w:val="00B73A43"/>
    <w:rsid w:val="00B7725E"/>
    <w:rsid w:val="00B843D0"/>
    <w:rsid w:val="00B847D6"/>
    <w:rsid w:val="00BA0979"/>
    <w:rsid w:val="00BA1184"/>
    <w:rsid w:val="00BA136A"/>
    <w:rsid w:val="00BA6F62"/>
    <w:rsid w:val="00BA70C3"/>
    <w:rsid w:val="00BB0439"/>
    <w:rsid w:val="00BB10A1"/>
    <w:rsid w:val="00BB27DC"/>
    <w:rsid w:val="00BB2CF2"/>
    <w:rsid w:val="00BB5F1B"/>
    <w:rsid w:val="00BC0AB2"/>
    <w:rsid w:val="00BC4D59"/>
    <w:rsid w:val="00BC4F5D"/>
    <w:rsid w:val="00BC502F"/>
    <w:rsid w:val="00BD2BBA"/>
    <w:rsid w:val="00BE1177"/>
    <w:rsid w:val="00BE121D"/>
    <w:rsid w:val="00BE1392"/>
    <w:rsid w:val="00BE1F29"/>
    <w:rsid w:val="00BE5974"/>
    <w:rsid w:val="00BE79D6"/>
    <w:rsid w:val="00C05678"/>
    <w:rsid w:val="00C059D5"/>
    <w:rsid w:val="00C06764"/>
    <w:rsid w:val="00C3096E"/>
    <w:rsid w:val="00C341CB"/>
    <w:rsid w:val="00C341E0"/>
    <w:rsid w:val="00C356FE"/>
    <w:rsid w:val="00C371E1"/>
    <w:rsid w:val="00C374A0"/>
    <w:rsid w:val="00C42641"/>
    <w:rsid w:val="00C473C3"/>
    <w:rsid w:val="00C50A2E"/>
    <w:rsid w:val="00C56B10"/>
    <w:rsid w:val="00C56F74"/>
    <w:rsid w:val="00C60539"/>
    <w:rsid w:val="00C620D3"/>
    <w:rsid w:val="00C62E11"/>
    <w:rsid w:val="00C67EE3"/>
    <w:rsid w:val="00C70012"/>
    <w:rsid w:val="00C707EF"/>
    <w:rsid w:val="00C72F40"/>
    <w:rsid w:val="00C7306C"/>
    <w:rsid w:val="00C801F7"/>
    <w:rsid w:val="00C84499"/>
    <w:rsid w:val="00C87C18"/>
    <w:rsid w:val="00C92199"/>
    <w:rsid w:val="00C941FA"/>
    <w:rsid w:val="00CA0134"/>
    <w:rsid w:val="00CA1F8D"/>
    <w:rsid w:val="00CA342B"/>
    <w:rsid w:val="00CA4BF3"/>
    <w:rsid w:val="00CB5FFE"/>
    <w:rsid w:val="00CC3B6E"/>
    <w:rsid w:val="00CC7D60"/>
    <w:rsid w:val="00CE4DB4"/>
    <w:rsid w:val="00CE5667"/>
    <w:rsid w:val="00CE700C"/>
    <w:rsid w:val="00CE7F31"/>
    <w:rsid w:val="00CF01BC"/>
    <w:rsid w:val="00CF2EF4"/>
    <w:rsid w:val="00CF3368"/>
    <w:rsid w:val="00CF5C06"/>
    <w:rsid w:val="00D01C0C"/>
    <w:rsid w:val="00D0450B"/>
    <w:rsid w:val="00D049DC"/>
    <w:rsid w:val="00D16F3F"/>
    <w:rsid w:val="00D22BAC"/>
    <w:rsid w:val="00D24ADD"/>
    <w:rsid w:val="00D26CA2"/>
    <w:rsid w:val="00D40FB7"/>
    <w:rsid w:val="00D42523"/>
    <w:rsid w:val="00D42D88"/>
    <w:rsid w:val="00D42E6D"/>
    <w:rsid w:val="00D43761"/>
    <w:rsid w:val="00D50A8D"/>
    <w:rsid w:val="00D55094"/>
    <w:rsid w:val="00D60152"/>
    <w:rsid w:val="00D6555E"/>
    <w:rsid w:val="00D71D58"/>
    <w:rsid w:val="00D76290"/>
    <w:rsid w:val="00D7739A"/>
    <w:rsid w:val="00D810BA"/>
    <w:rsid w:val="00D81915"/>
    <w:rsid w:val="00D84994"/>
    <w:rsid w:val="00D91D49"/>
    <w:rsid w:val="00DA5F9D"/>
    <w:rsid w:val="00DB1DE3"/>
    <w:rsid w:val="00DB2CCA"/>
    <w:rsid w:val="00DC40F3"/>
    <w:rsid w:val="00DC48D6"/>
    <w:rsid w:val="00DC7DE7"/>
    <w:rsid w:val="00DD2DD7"/>
    <w:rsid w:val="00DD2FEE"/>
    <w:rsid w:val="00DD4994"/>
    <w:rsid w:val="00DD5806"/>
    <w:rsid w:val="00DE242A"/>
    <w:rsid w:val="00DE491C"/>
    <w:rsid w:val="00DE50BC"/>
    <w:rsid w:val="00DE66EF"/>
    <w:rsid w:val="00DF7213"/>
    <w:rsid w:val="00E0086A"/>
    <w:rsid w:val="00E021BE"/>
    <w:rsid w:val="00E10838"/>
    <w:rsid w:val="00E11935"/>
    <w:rsid w:val="00E11EB9"/>
    <w:rsid w:val="00E15598"/>
    <w:rsid w:val="00E2367F"/>
    <w:rsid w:val="00E300F9"/>
    <w:rsid w:val="00E324E1"/>
    <w:rsid w:val="00E326F1"/>
    <w:rsid w:val="00E33674"/>
    <w:rsid w:val="00E36142"/>
    <w:rsid w:val="00E401F5"/>
    <w:rsid w:val="00E40535"/>
    <w:rsid w:val="00E40974"/>
    <w:rsid w:val="00E43F5C"/>
    <w:rsid w:val="00E54AD7"/>
    <w:rsid w:val="00E55756"/>
    <w:rsid w:val="00E62E09"/>
    <w:rsid w:val="00E6424A"/>
    <w:rsid w:val="00E64EBD"/>
    <w:rsid w:val="00E72919"/>
    <w:rsid w:val="00E853D2"/>
    <w:rsid w:val="00E87E75"/>
    <w:rsid w:val="00E92197"/>
    <w:rsid w:val="00E930BD"/>
    <w:rsid w:val="00E953CA"/>
    <w:rsid w:val="00E95DFB"/>
    <w:rsid w:val="00EA04ED"/>
    <w:rsid w:val="00EA1BD9"/>
    <w:rsid w:val="00EA653F"/>
    <w:rsid w:val="00EB127A"/>
    <w:rsid w:val="00EB3C4F"/>
    <w:rsid w:val="00EB4B8F"/>
    <w:rsid w:val="00EB76B6"/>
    <w:rsid w:val="00EC3DE4"/>
    <w:rsid w:val="00EC4A4B"/>
    <w:rsid w:val="00EC4FC5"/>
    <w:rsid w:val="00EC6E10"/>
    <w:rsid w:val="00ED102F"/>
    <w:rsid w:val="00ED5E8E"/>
    <w:rsid w:val="00EE01B5"/>
    <w:rsid w:val="00EE75EE"/>
    <w:rsid w:val="00EF0EDD"/>
    <w:rsid w:val="00EF25DD"/>
    <w:rsid w:val="00F000CD"/>
    <w:rsid w:val="00F0421E"/>
    <w:rsid w:val="00F04F14"/>
    <w:rsid w:val="00F10F6E"/>
    <w:rsid w:val="00F12603"/>
    <w:rsid w:val="00F14777"/>
    <w:rsid w:val="00F16DF5"/>
    <w:rsid w:val="00F16F6E"/>
    <w:rsid w:val="00F21CA2"/>
    <w:rsid w:val="00F3690B"/>
    <w:rsid w:val="00F44AD4"/>
    <w:rsid w:val="00F45C24"/>
    <w:rsid w:val="00F46DEF"/>
    <w:rsid w:val="00F6186D"/>
    <w:rsid w:val="00F61E73"/>
    <w:rsid w:val="00F67058"/>
    <w:rsid w:val="00F67A7A"/>
    <w:rsid w:val="00F75DE4"/>
    <w:rsid w:val="00F81650"/>
    <w:rsid w:val="00F8702F"/>
    <w:rsid w:val="00F943B6"/>
    <w:rsid w:val="00F946CA"/>
    <w:rsid w:val="00F94B39"/>
    <w:rsid w:val="00F95FD9"/>
    <w:rsid w:val="00FA22A6"/>
    <w:rsid w:val="00FA282C"/>
    <w:rsid w:val="00FA351B"/>
    <w:rsid w:val="00FA35CC"/>
    <w:rsid w:val="00FA6BD0"/>
    <w:rsid w:val="00FB0A4E"/>
    <w:rsid w:val="00FB2019"/>
    <w:rsid w:val="00FB25F0"/>
    <w:rsid w:val="00FB332C"/>
    <w:rsid w:val="00FB4699"/>
    <w:rsid w:val="00FB619D"/>
    <w:rsid w:val="00FC0123"/>
    <w:rsid w:val="00FC254C"/>
    <w:rsid w:val="00FC5A86"/>
    <w:rsid w:val="00FC6705"/>
    <w:rsid w:val="00FC678E"/>
    <w:rsid w:val="00FD41F3"/>
    <w:rsid w:val="00FD4EF3"/>
    <w:rsid w:val="00FE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8216E-1227-4F0C-8A24-3BAD66FB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1C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
    <w:next w:val="a"/>
    <w:link w:val="10"/>
    <w:qFormat/>
    <w:rsid w:val="00755D02"/>
    <w:pPr>
      <w:keepNext/>
      <w:keepLines/>
      <w:jc w:val="center"/>
      <w:outlineLvl w:val="0"/>
    </w:pPr>
    <w:rPr>
      <w:rFonts w:asciiTheme="majorHAnsi" w:eastAsiaTheme="majorEastAsia" w:hAnsiTheme="majorHAnsi" w:cstheme="majorBidi"/>
      <w:b/>
      <w:bCs/>
      <w:szCs w:val="28"/>
    </w:rPr>
  </w:style>
  <w:style w:type="paragraph" w:styleId="2">
    <w:name w:val="heading 2"/>
    <w:basedOn w:val="a"/>
    <w:next w:val="a"/>
    <w:link w:val="20"/>
    <w:uiPriority w:val="9"/>
    <w:unhideWhenUsed/>
    <w:qFormat/>
    <w:rsid w:val="003C31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0"/>
    <w:link w:val="1"/>
    <w:uiPriority w:val="99"/>
    <w:rsid w:val="00755D02"/>
    <w:rPr>
      <w:rFonts w:asciiTheme="majorHAnsi" w:eastAsiaTheme="majorEastAsia" w:hAnsiTheme="majorHAnsi" w:cstheme="majorBidi"/>
      <w:b/>
      <w:bCs/>
      <w:sz w:val="24"/>
      <w:szCs w:val="28"/>
      <w:lang w:eastAsia="ru-RU"/>
    </w:rPr>
  </w:style>
  <w:style w:type="character" w:customStyle="1" w:styleId="20">
    <w:name w:val="Заголовок 2 Знак"/>
    <w:basedOn w:val="a0"/>
    <w:link w:val="2"/>
    <w:uiPriority w:val="9"/>
    <w:rsid w:val="003C31C2"/>
    <w:rPr>
      <w:rFonts w:asciiTheme="majorHAnsi" w:eastAsiaTheme="majorEastAsia" w:hAnsiTheme="majorHAnsi" w:cstheme="majorBidi"/>
      <w:b/>
      <w:bCs/>
      <w:color w:val="4F81BD" w:themeColor="accent1"/>
      <w:sz w:val="26"/>
      <w:szCs w:val="26"/>
      <w:lang w:eastAsia="ru-RU"/>
    </w:rPr>
  </w:style>
  <w:style w:type="paragraph" w:styleId="a3">
    <w:name w:val="List Paragraph"/>
    <w:aliases w:val="Bullet List,FooterText,numbered,Table-Normal,RSHB_Table-Normal,Paragraphe de liste1,lp1,Use Case List Paragraph"/>
    <w:basedOn w:val="a"/>
    <w:link w:val="a4"/>
    <w:uiPriority w:val="34"/>
    <w:qFormat/>
    <w:rsid w:val="003C31C2"/>
    <w:pPr>
      <w:ind w:left="720"/>
      <w:contextualSpacing/>
    </w:pPr>
  </w:style>
  <w:style w:type="table" w:styleId="a5">
    <w:name w:val="Table Grid"/>
    <w:basedOn w:val="a1"/>
    <w:rsid w:val="003C31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unhideWhenUsed/>
    <w:rsid w:val="003C31C2"/>
    <w:pPr>
      <w:spacing w:after="120" w:line="480" w:lineRule="auto"/>
      <w:ind w:left="283"/>
    </w:pPr>
  </w:style>
  <w:style w:type="character" w:customStyle="1" w:styleId="22">
    <w:name w:val="Основной текст с отступом 2 Знак"/>
    <w:basedOn w:val="a0"/>
    <w:link w:val="21"/>
    <w:uiPriority w:val="99"/>
    <w:rsid w:val="003C31C2"/>
    <w:rPr>
      <w:rFonts w:ascii="Times New Roman" w:eastAsia="Times New Roman" w:hAnsi="Times New Roman" w:cs="Times New Roman"/>
      <w:sz w:val="24"/>
      <w:szCs w:val="24"/>
      <w:lang w:eastAsia="ru-RU"/>
    </w:rPr>
  </w:style>
  <w:style w:type="paragraph" w:styleId="a6">
    <w:name w:val="header"/>
    <w:aliases w:val="??????? ??????????,I.L.T.,Aa?oiee eieiioeooe1"/>
    <w:basedOn w:val="a"/>
    <w:link w:val="a7"/>
    <w:rsid w:val="003C31C2"/>
    <w:pPr>
      <w:tabs>
        <w:tab w:val="center" w:pos="4677"/>
        <w:tab w:val="right" w:pos="9355"/>
      </w:tabs>
    </w:pPr>
    <w:rPr>
      <w:rFonts w:eastAsia="Calibri"/>
      <w:sz w:val="20"/>
      <w:szCs w:val="20"/>
    </w:rPr>
  </w:style>
  <w:style w:type="character" w:customStyle="1" w:styleId="a7">
    <w:name w:val="Верхний колонтитул Знак"/>
    <w:aliases w:val="??????? ?????????? Знак,I.L.T. Знак,Aa?oiee eieiioeooe1 Знак"/>
    <w:basedOn w:val="a0"/>
    <w:link w:val="a6"/>
    <w:rsid w:val="003C31C2"/>
    <w:rPr>
      <w:rFonts w:ascii="Times New Roman" w:eastAsia="Calibri" w:hAnsi="Times New Roman" w:cs="Times New Roman"/>
      <w:sz w:val="20"/>
      <w:szCs w:val="20"/>
      <w:lang w:eastAsia="ru-RU"/>
    </w:rPr>
  </w:style>
  <w:style w:type="paragraph" w:styleId="3">
    <w:name w:val="Body Text Indent 3"/>
    <w:basedOn w:val="a"/>
    <w:link w:val="30"/>
    <w:uiPriority w:val="99"/>
    <w:rsid w:val="003C31C2"/>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3C31C2"/>
    <w:rPr>
      <w:rFonts w:ascii="Times New Roman" w:eastAsia="Calibri" w:hAnsi="Times New Roman" w:cs="Times New Roman"/>
      <w:sz w:val="16"/>
      <w:szCs w:val="16"/>
      <w:lang w:eastAsia="ru-RU"/>
    </w:rPr>
  </w:style>
  <w:style w:type="paragraph" w:styleId="a8">
    <w:name w:val="footer"/>
    <w:basedOn w:val="a"/>
    <w:link w:val="a9"/>
    <w:uiPriority w:val="99"/>
    <w:unhideWhenUsed/>
    <w:rsid w:val="003C31C2"/>
    <w:pPr>
      <w:tabs>
        <w:tab w:val="center" w:pos="4677"/>
        <w:tab w:val="right" w:pos="9355"/>
      </w:tabs>
    </w:pPr>
  </w:style>
  <w:style w:type="character" w:customStyle="1" w:styleId="a9">
    <w:name w:val="Нижний колонтитул Знак"/>
    <w:basedOn w:val="a0"/>
    <w:link w:val="a8"/>
    <w:uiPriority w:val="99"/>
    <w:rsid w:val="003C31C2"/>
    <w:rPr>
      <w:rFonts w:ascii="Times New Roman" w:eastAsia="Times New Roman" w:hAnsi="Times New Roman" w:cs="Times New Roman"/>
      <w:sz w:val="24"/>
      <w:szCs w:val="24"/>
      <w:lang w:eastAsia="ru-RU"/>
    </w:rPr>
  </w:style>
  <w:style w:type="paragraph" w:styleId="aa">
    <w:name w:val="Body Text"/>
    <w:basedOn w:val="a"/>
    <w:link w:val="ab"/>
    <w:unhideWhenUsed/>
    <w:rsid w:val="003C31C2"/>
    <w:pPr>
      <w:spacing w:after="120"/>
    </w:pPr>
  </w:style>
  <w:style w:type="character" w:customStyle="1" w:styleId="ab">
    <w:name w:val="Основной текст Знак"/>
    <w:basedOn w:val="a0"/>
    <w:link w:val="aa"/>
    <w:rsid w:val="003C31C2"/>
    <w:rPr>
      <w:rFonts w:ascii="Times New Roman" w:eastAsia="Times New Roman" w:hAnsi="Times New Roman" w:cs="Times New Roman"/>
      <w:sz w:val="24"/>
      <w:szCs w:val="24"/>
      <w:lang w:eastAsia="ru-RU"/>
    </w:rPr>
  </w:style>
  <w:style w:type="paragraph" w:customStyle="1" w:styleId="11">
    <w:name w:val="Обычный1"/>
    <w:rsid w:val="003C31C2"/>
    <w:pPr>
      <w:widowControl w:val="0"/>
      <w:suppressAutoHyphens/>
      <w:spacing w:before="220" w:after="0" w:line="300" w:lineRule="auto"/>
      <w:ind w:firstLine="680"/>
      <w:jc w:val="both"/>
    </w:pPr>
    <w:rPr>
      <w:rFonts w:ascii="Times New Roman" w:eastAsia="Arial" w:hAnsi="Times New Roman" w:cs="Times New Roman"/>
      <w:szCs w:val="20"/>
      <w:lang w:eastAsia="ar-SA"/>
    </w:rPr>
  </w:style>
  <w:style w:type="paragraph" w:customStyle="1" w:styleId="FR2">
    <w:name w:val="FR2"/>
    <w:rsid w:val="003C31C2"/>
    <w:pPr>
      <w:widowControl w:val="0"/>
      <w:autoSpaceDE w:val="0"/>
      <w:autoSpaceDN w:val="0"/>
      <w:spacing w:before="40" w:after="0" w:line="400" w:lineRule="auto"/>
      <w:ind w:firstLine="720"/>
      <w:jc w:val="both"/>
    </w:pPr>
    <w:rPr>
      <w:rFonts w:ascii="Courier New" w:eastAsia="Times New Roman" w:hAnsi="Courier New" w:cs="Courier New"/>
      <w:lang w:eastAsia="ru-RU"/>
    </w:rPr>
  </w:style>
  <w:style w:type="paragraph" w:customStyle="1" w:styleId="Iauiue0">
    <w:name w:val="Iau?iue0"/>
    <w:basedOn w:val="a"/>
    <w:rsid w:val="003C31C2"/>
    <w:pPr>
      <w:spacing w:before="40"/>
      <w:jc w:val="both"/>
    </w:pPr>
    <w:rPr>
      <w:szCs w:val="20"/>
    </w:rPr>
  </w:style>
  <w:style w:type="paragraph" w:customStyle="1" w:styleId="210">
    <w:name w:val="Заголовок 2_1"/>
    <w:basedOn w:val="1"/>
    <w:uiPriority w:val="99"/>
    <w:rsid w:val="003C31C2"/>
    <w:pPr>
      <w:keepNext w:val="0"/>
      <w:keepLines w:val="0"/>
      <w:spacing w:before="180" w:after="90"/>
      <w:ind w:right="708"/>
      <w:jc w:val="both"/>
    </w:pPr>
    <w:rPr>
      <w:rFonts w:ascii="Arial" w:eastAsia="Times New Roman" w:hAnsi="Arial" w:cs="Arial"/>
      <w:b w:val="0"/>
      <w:bCs w:val="0"/>
      <w:szCs w:val="20"/>
    </w:rPr>
  </w:style>
  <w:style w:type="paragraph" w:customStyle="1" w:styleId="Normal1">
    <w:name w:val="Normal1"/>
    <w:uiPriority w:val="99"/>
    <w:rsid w:val="003C31C2"/>
    <w:pPr>
      <w:spacing w:before="100" w:after="100" w:line="240" w:lineRule="auto"/>
    </w:pPr>
    <w:rPr>
      <w:rFonts w:ascii="Times New Roman" w:eastAsia="Calibri" w:hAnsi="Times New Roman" w:cs="Times New Roman"/>
      <w:sz w:val="24"/>
      <w:szCs w:val="20"/>
      <w:lang w:eastAsia="ja-JP"/>
    </w:rPr>
  </w:style>
  <w:style w:type="paragraph" w:customStyle="1" w:styleId="ac">
    <w:name w:val="МОЙ"/>
    <w:basedOn w:val="a"/>
    <w:rsid w:val="003C31C2"/>
    <w:pPr>
      <w:widowControl w:val="0"/>
      <w:spacing w:line="480" w:lineRule="auto"/>
      <w:ind w:firstLine="720"/>
      <w:jc w:val="both"/>
    </w:pPr>
    <w:rPr>
      <w:rFonts w:ascii="Arial" w:hAnsi="Arial"/>
      <w:szCs w:val="20"/>
    </w:rPr>
  </w:style>
  <w:style w:type="paragraph" w:styleId="ad">
    <w:name w:val="Title"/>
    <w:basedOn w:val="a"/>
    <w:link w:val="ae"/>
    <w:uiPriority w:val="99"/>
    <w:qFormat/>
    <w:rsid w:val="003C31C2"/>
    <w:pPr>
      <w:widowControl w:val="0"/>
      <w:spacing w:line="228" w:lineRule="auto"/>
      <w:jc w:val="center"/>
    </w:pPr>
    <w:rPr>
      <w:rFonts w:ascii="TimesET" w:hAnsi="TimesET" w:cs="TimesET"/>
      <w:b/>
      <w:bCs/>
      <w:sz w:val="28"/>
      <w:szCs w:val="28"/>
    </w:rPr>
  </w:style>
  <w:style w:type="character" w:customStyle="1" w:styleId="ae">
    <w:name w:val="Название Знак"/>
    <w:basedOn w:val="a0"/>
    <w:link w:val="ad"/>
    <w:uiPriority w:val="99"/>
    <w:rsid w:val="003C31C2"/>
    <w:rPr>
      <w:rFonts w:ascii="TimesET" w:eastAsia="Times New Roman" w:hAnsi="TimesET" w:cs="TimesET"/>
      <w:b/>
      <w:bCs/>
      <w:sz w:val="28"/>
      <w:szCs w:val="28"/>
      <w:lang w:eastAsia="ru-RU"/>
    </w:rPr>
  </w:style>
  <w:style w:type="paragraph" w:customStyle="1" w:styleId="4">
    <w:name w:val="Обычный4"/>
    <w:rsid w:val="003C31C2"/>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C31C2"/>
    <w:pPr>
      <w:widowControl w:val="0"/>
      <w:spacing w:after="0" w:line="240" w:lineRule="auto"/>
    </w:pPr>
    <w:rPr>
      <w:rFonts w:ascii="Arial" w:eastAsia="Times New Roman" w:hAnsi="Arial" w:cs="Times New Roman"/>
      <w:sz w:val="20"/>
      <w:szCs w:val="20"/>
      <w:lang w:eastAsia="ru-RU"/>
    </w:rPr>
  </w:style>
  <w:style w:type="paragraph" w:styleId="af">
    <w:name w:val="Balloon Text"/>
    <w:basedOn w:val="a"/>
    <w:link w:val="af0"/>
    <w:uiPriority w:val="99"/>
    <w:semiHidden/>
    <w:unhideWhenUsed/>
    <w:rsid w:val="003C31C2"/>
    <w:rPr>
      <w:rFonts w:ascii="Tahoma" w:hAnsi="Tahoma" w:cs="Tahoma"/>
      <w:sz w:val="16"/>
      <w:szCs w:val="16"/>
    </w:rPr>
  </w:style>
  <w:style w:type="character" w:customStyle="1" w:styleId="af0">
    <w:name w:val="Текст выноски Знак"/>
    <w:basedOn w:val="a0"/>
    <w:link w:val="af"/>
    <w:uiPriority w:val="99"/>
    <w:semiHidden/>
    <w:rsid w:val="003C31C2"/>
    <w:rPr>
      <w:rFonts w:ascii="Tahoma" w:eastAsia="Times New Roman" w:hAnsi="Tahoma" w:cs="Tahoma"/>
      <w:sz w:val="16"/>
      <w:szCs w:val="16"/>
      <w:lang w:eastAsia="ru-RU"/>
    </w:rPr>
  </w:style>
  <w:style w:type="paragraph" w:customStyle="1" w:styleId="af1">
    <w:name w:val="Приложения"/>
    <w:basedOn w:val="1"/>
    <w:link w:val="af2"/>
    <w:qFormat/>
    <w:rsid w:val="00857BEC"/>
    <w:pPr>
      <w:keepLines w:val="0"/>
      <w:widowControl w:val="0"/>
      <w:suppressAutoHyphens/>
      <w:autoSpaceDE w:val="0"/>
      <w:spacing w:before="240" w:after="60"/>
      <w:jc w:val="right"/>
    </w:pPr>
    <w:rPr>
      <w:rFonts w:ascii="Cambria" w:eastAsia="Times New Roman" w:hAnsi="Cambria" w:cs="Times New Roman"/>
      <w:b w:val="0"/>
      <w:kern w:val="32"/>
      <w:szCs w:val="24"/>
      <w:lang w:eastAsia="ar-SA"/>
    </w:rPr>
  </w:style>
  <w:style w:type="character" w:customStyle="1" w:styleId="af2">
    <w:name w:val="Приложения Знак"/>
    <w:basedOn w:val="10"/>
    <w:link w:val="af1"/>
    <w:rsid w:val="00857BEC"/>
    <w:rPr>
      <w:rFonts w:ascii="Cambria" w:eastAsia="Times New Roman" w:hAnsi="Cambria" w:cs="Times New Roman"/>
      <w:b/>
      <w:bCs/>
      <w:kern w:val="32"/>
      <w:sz w:val="24"/>
      <w:szCs w:val="24"/>
      <w:lang w:eastAsia="ar-SA"/>
    </w:rPr>
  </w:style>
  <w:style w:type="paragraph" w:styleId="af3">
    <w:name w:val="List"/>
    <w:basedOn w:val="a"/>
    <w:rsid w:val="00D24ADD"/>
    <w:pPr>
      <w:ind w:left="493" w:hanging="493"/>
      <w:jc w:val="both"/>
    </w:pPr>
    <w:rPr>
      <w:rFonts w:ascii="Times New Roman CYR" w:hAnsi="Times New Roman CYR"/>
      <w:sz w:val="22"/>
      <w:szCs w:val="20"/>
    </w:rPr>
  </w:style>
  <w:style w:type="paragraph" w:styleId="23">
    <w:name w:val="List 2"/>
    <w:basedOn w:val="a"/>
    <w:rsid w:val="00D24ADD"/>
    <w:pPr>
      <w:tabs>
        <w:tab w:val="num" w:pos="720"/>
      </w:tabs>
      <w:ind w:left="720" w:hanging="720"/>
      <w:jc w:val="both"/>
    </w:pPr>
    <w:rPr>
      <w:rFonts w:ascii="Times New Roman CYR" w:hAnsi="Times New Roman CYR"/>
      <w:sz w:val="22"/>
      <w:szCs w:val="20"/>
    </w:rPr>
  </w:style>
  <w:style w:type="paragraph" w:styleId="af4">
    <w:name w:val="Body Text Indent"/>
    <w:basedOn w:val="a"/>
    <w:link w:val="af5"/>
    <w:uiPriority w:val="99"/>
    <w:unhideWhenUsed/>
    <w:rsid w:val="00EE75EE"/>
    <w:pPr>
      <w:spacing w:after="120"/>
      <w:ind w:left="283"/>
    </w:pPr>
  </w:style>
  <w:style w:type="character" w:customStyle="1" w:styleId="af5">
    <w:name w:val="Основной текст с отступом Знак"/>
    <w:basedOn w:val="a0"/>
    <w:link w:val="af4"/>
    <w:uiPriority w:val="99"/>
    <w:rsid w:val="00EE75EE"/>
    <w:rPr>
      <w:rFonts w:ascii="Times New Roman" w:eastAsia="Times New Roman" w:hAnsi="Times New Roman" w:cs="Times New Roman"/>
      <w:sz w:val="24"/>
      <w:szCs w:val="24"/>
      <w:lang w:eastAsia="ru-RU"/>
    </w:rPr>
  </w:style>
  <w:style w:type="character" w:customStyle="1" w:styleId="a4">
    <w:name w:val="Абзац списка Знак"/>
    <w:aliases w:val="Bullet List Знак,FooterText Знак,numbered Знак,Table-Normal Знак,RSHB_Table-Normal Знак,Paragraphe de liste1 Знак,lp1 Знак,Use Case List Paragraph Знак"/>
    <w:link w:val="a3"/>
    <w:locked/>
    <w:rsid w:val="000D2B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069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No Spacing"/>
    <w:link w:val="af7"/>
    <w:uiPriority w:val="1"/>
    <w:qFormat/>
    <w:rsid w:val="00891E8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891E86"/>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891E86"/>
    <w:rPr>
      <w:rFonts w:ascii="Arial" w:eastAsia="Calibri" w:hAnsi="Arial" w:cs="Arial"/>
      <w:sz w:val="20"/>
      <w:szCs w:val="20"/>
    </w:rPr>
  </w:style>
  <w:style w:type="character" w:customStyle="1" w:styleId="af7">
    <w:name w:val="Без интервала Знак"/>
    <w:link w:val="af6"/>
    <w:uiPriority w:val="1"/>
    <w:rsid w:val="00891E86"/>
    <w:rPr>
      <w:rFonts w:ascii="Times New Roman" w:eastAsia="Times New Roman" w:hAnsi="Times New Roman" w:cs="Times New Roman"/>
      <w:sz w:val="24"/>
      <w:szCs w:val="24"/>
      <w:lang w:eastAsia="ru-RU"/>
    </w:rPr>
  </w:style>
  <w:style w:type="character" w:customStyle="1" w:styleId="24">
    <w:name w:val="Основной текст (2)_"/>
    <w:link w:val="25"/>
    <w:rsid w:val="00C62E11"/>
    <w:rPr>
      <w:rFonts w:ascii="Times New Roman" w:eastAsia="Times New Roman" w:hAnsi="Times New Roman" w:cs="Times New Roman"/>
      <w:shd w:val="clear" w:color="auto" w:fill="FFFFFF"/>
    </w:rPr>
  </w:style>
  <w:style w:type="paragraph" w:customStyle="1" w:styleId="25">
    <w:name w:val="Основной текст (2)"/>
    <w:basedOn w:val="a"/>
    <w:link w:val="24"/>
    <w:rsid w:val="00C62E11"/>
    <w:pPr>
      <w:widowControl w:val="0"/>
      <w:shd w:val="clear" w:color="auto" w:fill="FFFFFF"/>
      <w:spacing w:line="0" w:lineRule="atLeast"/>
      <w:ind w:hanging="140"/>
      <w:jc w:val="both"/>
    </w:pPr>
    <w:rPr>
      <w:sz w:val="22"/>
      <w:szCs w:val="22"/>
      <w:lang w:eastAsia="en-US"/>
    </w:rPr>
  </w:style>
  <w:style w:type="character" w:customStyle="1" w:styleId="12">
    <w:name w:val="Заголовок №1_"/>
    <w:link w:val="13"/>
    <w:rsid w:val="009362BB"/>
    <w:rPr>
      <w:rFonts w:ascii="Times New Roman" w:eastAsia="Times New Roman" w:hAnsi="Times New Roman" w:cs="Times New Roman"/>
      <w:b/>
      <w:bCs/>
      <w:shd w:val="clear" w:color="auto" w:fill="FFFFFF"/>
    </w:rPr>
  </w:style>
  <w:style w:type="paragraph" w:customStyle="1" w:styleId="13">
    <w:name w:val="Заголовок №1"/>
    <w:basedOn w:val="a"/>
    <w:link w:val="12"/>
    <w:rsid w:val="009362BB"/>
    <w:pPr>
      <w:widowControl w:val="0"/>
      <w:shd w:val="clear" w:color="auto" w:fill="FFFFFF"/>
      <w:spacing w:line="0" w:lineRule="atLeast"/>
      <w:outlineLvl w:val="0"/>
    </w:pPr>
    <w:rPr>
      <w:b/>
      <w:bCs/>
      <w:sz w:val="22"/>
      <w:szCs w:val="22"/>
      <w:lang w:eastAsia="en-US"/>
    </w:rPr>
  </w:style>
  <w:style w:type="character" w:customStyle="1" w:styleId="af8">
    <w:name w:val="Основной текст_"/>
    <w:link w:val="14"/>
    <w:rsid w:val="00357179"/>
    <w:rPr>
      <w:rFonts w:ascii="Times New Roman" w:eastAsia="Times New Roman" w:hAnsi="Times New Roman"/>
      <w:shd w:val="clear" w:color="auto" w:fill="FFFFFF"/>
    </w:rPr>
  </w:style>
  <w:style w:type="paragraph" w:customStyle="1" w:styleId="14">
    <w:name w:val="Основной текст1"/>
    <w:basedOn w:val="a"/>
    <w:link w:val="af8"/>
    <w:rsid w:val="00357179"/>
    <w:pPr>
      <w:widowControl w:val="0"/>
      <w:shd w:val="clear" w:color="auto" w:fill="FFFFFF"/>
      <w:spacing w:after="60" w:line="0" w:lineRule="atLeast"/>
    </w:pPr>
    <w:rPr>
      <w:rFonts w:cstheme="minorBidi"/>
      <w:sz w:val="22"/>
      <w:szCs w:val="22"/>
      <w:lang w:eastAsia="en-US"/>
    </w:rPr>
  </w:style>
  <w:style w:type="paragraph" w:customStyle="1" w:styleId="15">
    <w:name w:val="Абзац списка1"/>
    <w:basedOn w:val="a"/>
    <w:rsid w:val="00BA136A"/>
    <w:pPr>
      <w:ind w:left="720" w:firstLine="709"/>
      <w:contextualSpacing/>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53383">
      <w:bodyDiv w:val="1"/>
      <w:marLeft w:val="0"/>
      <w:marRight w:val="0"/>
      <w:marTop w:val="0"/>
      <w:marBottom w:val="0"/>
      <w:divBdr>
        <w:top w:val="none" w:sz="0" w:space="0" w:color="auto"/>
        <w:left w:val="none" w:sz="0" w:space="0" w:color="auto"/>
        <w:bottom w:val="none" w:sz="0" w:space="0" w:color="auto"/>
        <w:right w:val="none" w:sz="0" w:space="0" w:color="auto"/>
      </w:divBdr>
    </w:div>
    <w:div w:id="198141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s_ooo_m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788B-AF1F-4DE5-B95F-A6251D04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15</Pages>
  <Words>5739</Words>
  <Characters>32713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38376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Анна Кабанова</cp:lastModifiedBy>
  <cp:revision>10</cp:revision>
  <cp:lastPrinted>2017-05-17T07:55:00Z</cp:lastPrinted>
  <dcterms:created xsi:type="dcterms:W3CDTF">2019-08-06T14:07:00Z</dcterms:created>
  <dcterms:modified xsi:type="dcterms:W3CDTF">2019-08-08T14:59:00Z</dcterms:modified>
</cp:coreProperties>
</file>