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03" w:rsidRPr="00BE4118" w:rsidRDefault="00D019DC" w:rsidP="00931003">
      <w:pPr>
        <w:ind w:firstLine="0"/>
        <w:jc w:val="center"/>
        <w:rPr>
          <w:b/>
          <w:sz w:val="40"/>
          <w:szCs w:val="40"/>
        </w:rPr>
      </w:pPr>
      <w:r w:rsidRPr="00BE4118">
        <w:rPr>
          <w:b/>
          <w:bCs/>
          <w:sz w:val="40"/>
          <w:szCs w:val="40"/>
        </w:rPr>
        <w:t xml:space="preserve"> </w:t>
      </w:r>
      <w:r w:rsidR="00AC2CEF" w:rsidRPr="00BE4118">
        <w:rPr>
          <w:b/>
          <w:bCs/>
          <w:sz w:val="40"/>
          <w:szCs w:val="40"/>
        </w:rPr>
        <w:t>АО «МТУ Сатурн»</w:t>
      </w:r>
    </w:p>
    <w:p w:rsidR="00931003" w:rsidRPr="00BE4118" w:rsidRDefault="00931003" w:rsidP="00931003">
      <w:pPr>
        <w:ind w:firstLine="0"/>
        <w:jc w:val="center"/>
        <w:rPr>
          <w:b/>
        </w:rPr>
      </w:pPr>
    </w:p>
    <w:p w:rsidR="00AC2CEF" w:rsidRDefault="00940A56" w:rsidP="00DF322F">
      <w:pPr>
        <w:ind w:left="5670" w:firstLine="0"/>
        <w:jc w:val="right"/>
        <w:rPr>
          <w:b/>
        </w:rPr>
      </w:pPr>
      <w:r w:rsidRPr="00BE4118">
        <w:rPr>
          <w:b/>
        </w:rPr>
        <w:t>«УТВЕРЖДАЮ»</w:t>
      </w: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Pr="00BE4118" w:rsidRDefault="003D16E5" w:rsidP="00DF322F">
      <w:pPr>
        <w:ind w:left="5670" w:firstLine="0"/>
        <w:jc w:val="right"/>
        <w:rPr>
          <w:b/>
        </w:rPr>
      </w:pPr>
    </w:p>
    <w:p w:rsidR="00940A56" w:rsidRPr="00BE4118" w:rsidRDefault="00940A56" w:rsidP="00DF322F">
      <w:pPr>
        <w:ind w:left="5670" w:firstLine="0"/>
        <w:jc w:val="right"/>
        <w:rPr>
          <w:b/>
        </w:rPr>
      </w:pPr>
      <w:r w:rsidRPr="00BE4118">
        <w:rPr>
          <w:b/>
        </w:rPr>
        <w:t xml:space="preserve">Генеральный директор </w:t>
      </w:r>
    </w:p>
    <w:p w:rsidR="00940A56" w:rsidRPr="00BE4118" w:rsidRDefault="00940A56" w:rsidP="00DF322F">
      <w:pPr>
        <w:ind w:left="5670" w:firstLine="0"/>
        <w:jc w:val="right"/>
        <w:rPr>
          <w:b/>
        </w:rPr>
      </w:pPr>
      <w:r w:rsidRPr="00BE4118">
        <w:rPr>
          <w:b/>
        </w:rPr>
        <w:t>АО «МТУ Сатурн»</w:t>
      </w:r>
    </w:p>
    <w:p w:rsidR="00940A56" w:rsidRPr="00BE4118" w:rsidRDefault="00940A56" w:rsidP="00DF322F">
      <w:pPr>
        <w:ind w:left="5670" w:firstLine="0"/>
        <w:jc w:val="right"/>
        <w:rPr>
          <w:b/>
        </w:rPr>
      </w:pPr>
      <w:r w:rsidRPr="00BE4118">
        <w:rPr>
          <w:b/>
        </w:rPr>
        <w:t>В.В. Лозинский</w:t>
      </w:r>
    </w:p>
    <w:p w:rsidR="00AC2CEF" w:rsidRPr="004B753B" w:rsidRDefault="003B0E26" w:rsidP="00DF322F">
      <w:pPr>
        <w:ind w:left="5670" w:firstLine="0"/>
        <w:jc w:val="right"/>
        <w:rPr>
          <w:b/>
        </w:rPr>
      </w:pPr>
      <w:r w:rsidRPr="004B753B">
        <w:rPr>
          <w:b/>
        </w:rPr>
        <w:t>«</w:t>
      </w:r>
      <w:r w:rsidR="00B80BC2" w:rsidRPr="004B753B">
        <w:rPr>
          <w:b/>
        </w:rPr>
        <w:t>2</w:t>
      </w:r>
      <w:r w:rsidR="005328E7">
        <w:rPr>
          <w:b/>
        </w:rPr>
        <w:t>5</w:t>
      </w:r>
      <w:r w:rsidR="00940A56" w:rsidRPr="004B753B">
        <w:rPr>
          <w:b/>
        </w:rPr>
        <w:t>»</w:t>
      </w:r>
      <w:r w:rsidR="0022695C" w:rsidRPr="004B753B">
        <w:rPr>
          <w:b/>
        </w:rPr>
        <w:t xml:space="preserve"> </w:t>
      </w:r>
      <w:r w:rsidR="002C59C5">
        <w:rPr>
          <w:b/>
        </w:rPr>
        <w:t>ноября</w:t>
      </w:r>
      <w:r w:rsidR="00ED6B25" w:rsidRPr="004B753B">
        <w:rPr>
          <w:b/>
        </w:rPr>
        <w:t xml:space="preserve"> </w:t>
      </w:r>
      <w:r w:rsidR="008648A3" w:rsidRPr="004B753B">
        <w:rPr>
          <w:b/>
        </w:rPr>
        <w:t>20</w:t>
      </w:r>
      <w:r w:rsidR="00ED6B25" w:rsidRPr="004B753B">
        <w:rPr>
          <w:b/>
        </w:rPr>
        <w:t>20</w:t>
      </w:r>
      <w:r w:rsidR="00940A56" w:rsidRPr="004B753B">
        <w:rPr>
          <w:b/>
        </w:rPr>
        <w:t xml:space="preserve"> г.</w:t>
      </w:r>
    </w:p>
    <w:p w:rsidR="00AC2CEF" w:rsidRPr="00D20A92" w:rsidRDefault="00AC2CEF" w:rsidP="00931003">
      <w:pPr>
        <w:ind w:firstLine="0"/>
        <w:jc w:val="center"/>
        <w:rPr>
          <w:b/>
          <w:color w:val="FF0000"/>
        </w:rPr>
      </w:pPr>
    </w:p>
    <w:p w:rsidR="00AC2CEF" w:rsidRPr="00D20A92" w:rsidRDefault="00AC2CEF" w:rsidP="00931003">
      <w:pPr>
        <w:ind w:firstLine="0"/>
        <w:jc w:val="center"/>
        <w:rPr>
          <w:b/>
          <w:color w:val="FF0000"/>
        </w:rPr>
      </w:pPr>
    </w:p>
    <w:p w:rsidR="00AC2CEF" w:rsidRPr="00D20A92" w:rsidRDefault="00AC2CEF" w:rsidP="00931003">
      <w:pPr>
        <w:ind w:firstLine="0"/>
        <w:jc w:val="center"/>
        <w:rPr>
          <w:b/>
          <w:color w:val="FF0000"/>
        </w:rPr>
      </w:pPr>
    </w:p>
    <w:p w:rsidR="00AC2CEF" w:rsidRPr="00D20A92" w:rsidRDefault="00AC2CEF" w:rsidP="00931003">
      <w:pPr>
        <w:ind w:firstLine="0"/>
        <w:jc w:val="center"/>
        <w:rPr>
          <w:b/>
          <w:color w:val="FF0000"/>
        </w:rPr>
      </w:pPr>
    </w:p>
    <w:p w:rsidR="00AC2CEF" w:rsidRPr="00D20A92" w:rsidRDefault="00AC2CEF" w:rsidP="00931003">
      <w:pPr>
        <w:ind w:firstLine="0"/>
        <w:jc w:val="center"/>
        <w:rPr>
          <w:b/>
          <w:color w:val="FF0000"/>
        </w:rPr>
      </w:pPr>
    </w:p>
    <w:p w:rsidR="00931003" w:rsidRPr="00ED6B25" w:rsidRDefault="00931003" w:rsidP="00ED6B25">
      <w:pPr>
        <w:ind w:firstLine="0"/>
        <w:jc w:val="center"/>
        <w:rPr>
          <w:b/>
        </w:rPr>
      </w:pPr>
      <w:r w:rsidRPr="00BE4118">
        <w:rPr>
          <w:b/>
        </w:rPr>
        <w:t xml:space="preserve">ЗАКУПОЧНАЯ </w:t>
      </w:r>
      <w:r w:rsidRPr="00D4498D">
        <w:rPr>
          <w:b/>
        </w:rPr>
        <w:t>ДОКУМЕНТАЦИЯ</w:t>
      </w:r>
      <w:r w:rsidR="00B12AF3" w:rsidRPr="00D4498D">
        <w:rPr>
          <w:b/>
        </w:rPr>
        <w:t xml:space="preserve"> №</w:t>
      </w:r>
      <w:r w:rsidR="00ED6B25" w:rsidRPr="00D4498D">
        <w:rPr>
          <w:b/>
        </w:rPr>
        <w:t xml:space="preserve"> </w:t>
      </w:r>
      <w:r w:rsidR="002C59C5">
        <w:rPr>
          <w:b/>
        </w:rPr>
        <w:t>29</w:t>
      </w:r>
    </w:p>
    <w:p w:rsidR="00BA0CEE" w:rsidRPr="00BE4118" w:rsidRDefault="00AC2CEF" w:rsidP="00931003">
      <w:pPr>
        <w:ind w:firstLine="0"/>
        <w:jc w:val="center"/>
        <w:rPr>
          <w:b/>
          <w:bCs/>
        </w:rPr>
      </w:pPr>
      <w:r w:rsidRPr="00BE4118">
        <w:rPr>
          <w:b/>
          <w:bCs/>
        </w:rPr>
        <w:t>на</w:t>
      </w:r>
      <w:r w:rsidR="00931003" w:rsidRPr="00BE4118">
        <w:rPr>
          <w:b/>
          <w:bCs/>
        </w:rPr>
        <w:t xml:space="preserve"> проведени</w:t>
      </w:r>
      <w:r w:rsidRPr="00BE4118">
        <w:rPr>
          <w:b/>
          <w:bCs/>
        </w:rPr>
        <w:t>е</w:t>
      </w:r>
      <w:r w:rsidR="00931003" w:rsidRPr="00BE4118">
        <w:rPr>
          <w:b/>
          <w:bCs/>
        </w:rPr>
        <w:t xml:space="preserve"> открытого запроса </w:t>
      </w:r>
      <w:r w:rsidR="00BA0CEE" w:rsidRPr="00BE4118">
        <w:rPr>
          <w:b/>
          <w:bCs/>
        </w:rPr>
        <w:t>коммерческих предложений</w:t>
      </w:r>
    </w:p>
    <w:p w:rsidR="00A6520F" w:rsidRPr="00BE4118" w:rsidRDefault="00931003" w:rsidP="00931003">
      <w:pPr>
        <w:ind w:firstLine="0"/>
        <w:jc w:val="center"/>
        <w:rPr>
          <w:b/>
          <w:bCs/>
        </w:rPr>
      </w:pPr>
      <w:r w:rsidRPr="00BE4118">
        <w:rPr>
          <w:b/>
          <w:bCs/>
        </w:rPr>
        <w:t>на право заключения договора</w:t>
      </w:r>
      <w:r w:rsidR="00627093" w:rsidRPr="00BE4118">
        <w:rPr>
          <w:b/>
          <w:bCs/>
        </w:rPr>
        <w:t xml:space="preserve"> с </w:t>
      </w:r>
      <w:r w:rsidR="00C458DA" w:rsidRPr="00BE4118">
        <w:rPr>
          <w:b/>
          <w:bCs/>
        </w:rPr>
        <w:t xml:space="preserve">АО </w:t>
      </w:r>
      <w:r w:rsidR="00A6520F" w:rsidRPr="00BE4118">
        <w:rPr>
          <w:b/>
          <w:bCs/>
        </w:rPr>
        <w:t>«</w:t>
      </w:r>
      <w:r w:rsidR="00C458DA" w:rsidRPr="00BE4118">
        <w:rPr>
          <w:b/>
          <w:bCs/>
        </w:rPr>
        <w:t>М</w:t>
      </w:r>
      <w:r w:rsidR="00A6520F" w:rsidRPr="00BE4118">
        <w:rPr>
          <w:b/>
          <w:bCs/>
        </w:rPr>
        <w:t>ТУ Сатурн»</w:t>
      </w:r>
      <w:r w:rsidR="00F0018E" w:rsidRPr="00BE4118">
        <w:rPr>
          <w:b/>
          <w:bCs/>
        </w:rPr>
        <w:t xml:space="preserve"> </w:t>
      </w:r>
    </w:p>
    <w:p w:rsidR="00931003" w:rsidRPr="00BE4118" w:rsidRDefault="00627093" w:rsidP="00D4498D">
      <w:pPr>
        <w:ind w:firstLine="0"/>
        <w:jc w:val="center"/>
        <w:rPr>
          <w:b/>
          <w:bCs/>
        </w:rPr>
      </w:pPr>
      <w:r w:rsidRPr="0045439E">
        <w:rPr>
          <w:b/>
          <w:bCs/>
        </w:rPr>
        <w:t>на</w:t>
      </w:r>
      <w:r w:rsidR="00931003" w:rsidRPr="0045439E">
        <w:rPr>
          <w:b/>
          <w:bCs/>
        </w:rPr>
        <w:t xml:space="preserve"> </w:t>
      </w:r>
      <w:r w:rsidRPr="0045439E">
        <w:rPr>
          <w:b/>
          <w:bCs/>
        </w:rPr>
        <w:t>поставку</w:t>
      </w:r>
      <w:r w:rsidR="001E1291" w:rsidRPr="0045439E">
        <w:rPr>
          <w:b/>
          <w:bCs/>
        </w:rPr>
        <w:t xml:space="preserve"> </w:t>
      </w:r>
      <w:r w:rsidR="00AC3EFC">
        <w:rPr>
          <w:b/>
          <w:bCs/>
        </w:rPr>
        <w:t>электромонтажных изделий,</w:t>
      </w:r>
      <w:r w:rsidR="007C5D28">
        <w:rPr>
          <w:b/>
          <w:bCs/>
        </w:rPr>
        <w:t xml:space="preserve"> инструмента</w:t>
      </w:r>
      <w:r w:rsidR="00AC3EFC">
        <w:rPr>
          <w:b/>
          <w:bCs/>
        </w:rPr>
        <w:t xml:space="preserve"> и </w:t>
      </w:r>
      <w:r w:rsidR="00601E6E">
        <w:rPr>
          <w:b/>
          <w:bCs/>
          <w:lang w:val="en-US"/>
        </w:rPr>
        <w:t>IT</w:t>
      </w:r>
      <w:r w:rsidR="00601E6E" w:rsidRPr="00601E6E">
        <w:rPr>
          <w:b/>
          <w:bCs/>
        </w:rPr>
        <w:t>-</w:t>
      </w:r>
      <w:r w:rsidR="00AC3EFC">
        <w:rPr>
          <w:b/>
          <w:bCs/>
        </w:rPr>
        <w:t>оборудования</w:t>
      </w:r>
      <w:r w:rsidR="00D20A92" w:rsidRPr="0045439E">
        <w:rPr>
          <w:b/>
          <w:bCs/>
        </w:rPr>
        <w:t>.</w:t>
      </w:r>
    </w:p>
    <w:p w:rsidR="00931003" w:rsidRPr="00BE4118" w:rsidRDefault="00D20A92" w:rsidP="00D20A92">
      <w:pPr>
        <w:tabs>
          <w:tab w:val="left" w:pos="9645"/>
        </w:tabs>
        <w:ind w:firstLine="540"/>
        <w:jc w:val="left"/>
        <w:rPr>
          <w:b/>
          <w:bCs/>
        </w:rPr>
      </w:pPr>
      <w:r>
        <w:rPr>
          <w:b/>
          <w:bCs/>
        </w:rPr>
        <w:tab/>
      </w: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pPr>
    </w:p>
    <w:p w:rsidR="00931003" w:rsidRDefault="00931003" w:rsidP="00931003">
      <w:pPr>
        <w:shd w:val="clear" w:color="auto" w:fill="FFFFFF"/>
        <w:tabs>
          <w:tab w:val="left" w:pos="4459"/>
          <w:tab w:val="left" w:pos="6888"/>
        </w:tabs>
        <w:ind w:left="17" w:firstLine="540"/>
        <w:jc w:val="center"/>
        <w:rPr>
          <w:b/>
          <w:bCs/>
          <w:i/>
          <w:iCs/>
          <w:w w:val="108"/>
        </w:rPr>
      </w:pPr>
    </w:p>
    <w:p w:rsidR="00453645" w:rsidRDefault="00453645" w:rsidP="00931003">
      <w:pPr>
        <w:shd w:val="clear" w:color="auto" w:fill="FFFFFF"/>
        <w:tabs>
          <w:tab w:val="left" w:pos="4459"/>
          <w:tab w:val="left" w:pos="6888"/>
        </w:tabs>
        <w:ind w:left="17" w:firstLine="540"/>
        <w:jc w:val="center"/>
        <w:rPr>
          <w:b/>
          <w:bCs/>
          <w:i/>
          <w:iCs/>
          <w:w w:val="108"/>
        </w:rPr>
      </w:pPr>
    </w:p>
    <w:p w:rsidR="00453645" w:rsidRPr="00BE4118" w:rsidRDefault="00453645" w:rsidP="00931003">
      <w:pPr>
        <w:shd w:val="clear" w:color="auto" w:fill="FFFFFF"/>
        <w:tabs>
          <w:tab w:val="left" w:pos="4459"/>
          <w:tab w:val="left" w:pos="6888"/>
        </w:tabs>
        <w:ind w:left="17" w:firstLine="540"/>
        <w:jc w:val="center"/>
        <w:rPr>
          <w:b/>
          <w:bCs/>
          <w:i/>
          <w:iCs/>
          <w:w w:val="108"/>
        </w:rPr>
      </w:pPr>
    </w:p>
    <w:p w:rsidR="00931003" w:rsidRPr="00BE4118" w:rsidRDefault="00931003" w:rsidP="00931003">
      <w:pPr>
        <w:shd w:val="clear" w:color="auto" w:fill="FFFFFF"/>
        <w:tabs>
          <w:tab w:val="left" w:pos="4459"/>
          <w:tab w:val="left" w:pos="6888"/>
        </w:tabs>
        <w:ind w:left="17"/>
        <w:jc w:val="center"/>
        <w:rPr>
          <w:b/>
          <w:bCs/>
          <w:i/>
          <w:iCs/>
          <w:w w:val="108"/>
        </w:rPr>
      </w:pP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Настоящая документация является неотъемлемой частью</w:t>
      </w: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уведомления о проведении закупочной процедуры</w:t>
      </w:r>
    </w:p>
    <w:p w:rsidR="00931003" w:rsidRPr="00BE4118" w:rsidRDefault="00931003" w:rsidP="00931003">
      <w:pPr>
        <w:ind w:firstLine="0"/>
        <w:jc w:val="center"/>
      </w:pPr>
    </w:p>
    <w:p w:rsidR="00940A56" w:rsidRPr="00BE4118" w:rsidRDefault="00940A56" w:rsidP="00425418">
      <w:pPr>
        <w:ind w:firstLine="0"/>
        <w:jc w:val="center"/>
      </w:pPr>
    </w:p>
    <w:p w:rsidR="00931003" w:rsidRPr="00BE4118" w:rsidRDefault="00F0018E" w:rsidP="00425418">
      <w:pPr>
        <w:ind w:firstLine="0"/>
        <w:jc w:val="center"/>
      </w:pPr>
      <w:r w:rsidRPr="00BE4118">
        <w:t>Москва</w:t>
      </w:r>
      <w:r w:rsidR="00931003" w:rsidRPr="00BE4118">
        <w:br/>
      </w:r>
      <w:r w:rsidR="00C574C7" w:rsidRPr="00BE4118">
        <w:t>20</w:t>
      </w:r>
      <w:r w:rsidR="00ED6B25">
        <w:t>20</w:t>
      </w:r>
      <w:r w:rsidR="005827AD" w:rsidRPr="00BE4118">
        <w:t xml:space="preserve"> </w:t>
      </w:r>
      <w:r w:rsidR="00A76FB3" w:rsidRPr="00BE4118">
        <w:t>г.</w:t>
      </w:r>
    </w:p>
    <w:p w:rsidR="00D76EF2" w:rsidRPr="00BE4118"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ED6B25">
        <w:rPr>
          <w:rFonts w:ascii="Times New Roman" w:hAnsi="Times New Roman"/>
          <w:sz w:val="28"/>
          <w:szCs w:val="28"/>
        </w:rPr>
        <w:lastRenderedPageBreak/>
        <w:t>1.</w:t>
      </w:r>
      <w:r w:rsidR="00D76EF2" w:rsidRPr="00BE4118">
        <w:rPr>
          <w:rFonts w:ascii="Times New Roman" w:hAnsi="Times New Roman"/>
          <w:sz w:val="28"/>
          <w:szCs w:val="28"/>
        </w:rPr>
        <w:t xml:space="preserve"> </w:t>
      </w:r>
      <w:bookmarkStart w:id="0" w:name="_Toc209261653"/>
      <w:r w:rsidR="00D76EF2" w:rsidRPr="00BE4118">
        <w:rPr>
          <w:rFonts w:ascii="Times New Roman" w:hAnsi="Times New Roman"/>
          <w:sz w:val="28"/>
          <w:szCs w:val="28"/>
        </w:rPr>
        <w:t>Общие положения</w:t>
      </w:r>
      <w:bookmarkEnd w:id="0"/>
    </w:p>
    <w:p w:rsidR="00D76EF2" w:rsidRPr="00BE4118" w:rsidRDefault="009D7BFA" w:rsidP="00A6520F">
      <w:pPr>
        <w:tabs>
          <w:tab w:val="num" w:pos="0"/>
        </w:tabs>
        <w:spacing w:line="240" w:lineRule="auto"/>
      </w:pPr>
      <w:r w:rsidRPr="00BE4118">
        <w:t xml:space="preserve">1.1 </w:t>
      </w:r>
      <w:r w:rsidR="00D76EF2" w:rsidRPr="00BE4118">
        <w:rPr>
          <w:b/>
        </w:rPr>
        <w:t>Заказчик</w:t>
      </w:r>
      <w:r w:rsidR="00D76EF2" w:rsidRPr="00BE4118">
        <w:t xml:space="preserve"> - </w:t>
      </w:r>
      <w:r w:rsidR="0015411C" w:rsidRPr="00BE4118">
        <w:t>А</w:t>
      </w:r>
      <w:r w:rsidR="00C458DA" w:rsidRPr="00BE4118">
        <w:t>кционерное общество «</w:t>
      </w:r>
      <w:r w:rsidR="00A6520F" w:rsidRPr="00BE4118">
        <w:t>МТУ Сатурн</w:t>
      </w:r>
      <w:r w:rsidR="0028298F" w:rsidRPr="00BE4118">
        <w:t xml:space="preserve">», сокр. </w:t>
      </w:r>
      <w:r w:rsidR="00C458DA" w:rsidRPr="00BE4118">
        <w:t xml:space="preserve">АО </w:t>
      </w:r>
      <w:r w:rsidR="00A6520F" w:rsidRPr="00BE4118">
        <w:t>«МТУ Сатурн»,</w:t>
      </w:r>
      <w:r w:rsidR="00C458DA" w:rsidRPr="00BE4118">
        <w:t xml:space="preserve"> юр./факт</w:t>
      </w:r>
      <w:proofErr w:type="gramStart"/>
      <w:r w:rsidR="00C458DA" w:rsidRPr="00BE4118">
        <w:t>.</w:t>
      </w:r>
      <w:proofErr w:type="gramEnd"/>
      <w:r w:rsidR="00C458DA" w:rsidRPr="00BE4118">
        <w:t>/</w:t>
      </w:r>
      <w:proofErr w:type="gramStart"/>
      <w:r w:rsidR="00C458DA" w:rsidRPr="00BE4118">
        <w:t>п</w:t>
      </w:r>
      <w:proofErr w:type="gramEnd"/>
      <w:r w:rsidR="00C458DA" w:rsidRPr="00BE4118">
        <w:t>очт. Адрес 1</w:t>
      </w:r>
      <w:r w:rsidR="00A6520F" w:rsidRPr="00BE4118">
        <w:t>07553</w:t>
      </w:r>
      <w:r w:rsidR="00C458DA" w:rsidRPr="00BE4118">
        <w:t xml:space="preserve">, г. Москва, </w:t>
      </w:r>
      <w:r w:rsidR="00A6520F" w:rsidRPr="00BE4118">
        <w:t>ул. Большая Черкизовская, д.21, стр. 1.</w:t>
      </w:r>
    </w:p>
    <w:p w:rsidR="00A6520F" w:rsidRPr="00BE4118" w:rsidRDefault="009D7BFA" w:rsidP="00A6520F">
      <w:pPr>
        <w:tabs>
          <w:tab w:val="num" w:pos="0"/>
        </w:tabs>
        <w:spacing w:line="240" w:lineRule="auto"/>
      </w:pPr>
      <w:r w:rsidRPr="00BE4118">
        <w:t xml:space="preserve">1.2 </w:t>
      </w:r>
      <w:r w:rsidR="00D76EF2" w:rsidRPr="00BE4118">
        <w:rPr>
          <w:b/>
        </w:rPr>
        <w:t>Организатор</w:t>
      </w:r>
      <w:r w:rsidR="00D76EF2" w:rsidRPr="00BE4118">
        <w:t xml:space="preserve"> – </w:t>
      </w:r>
      <w:r w:rsidR="0028298F" w:rsidRPr="00BE4118">
        <w:t>А</w:t>
      </w:r>
      <w:r w:rsidR="00A6520F" w:rsidRPr="00BE4118">
        <w:t>кционерно</w:t>
      </w:r>
      <w:r w:rsidR="0028298F" w:rsidRPr="00BE4118">
        <w:t xml:space="preserve">е общество «МТУ Сатурн», сокр. </w:t>
      </w:r>
      <w:r w:rsidR="00A6520F" w:rsidRPr="00BE4118">
        <w:t>АО «МТУ Сатурн», юр./факт</w:t>
      </w:r>
      <w:proofErr w:type="gramStart"/>
      <w:r w:rsidR="00A6520F" w:rsidRPr="00BE4118">
        <w:t>.</w:t>
      </w:r>
      <w:proofErr w:type="gramEnd"/>
      <w:r w:rsidR="00A6520F" w:rsidRPr="00BE4118">
        <w:t>/</w:t>
      </w:r>
      <w:proofErr w:type="gramStart"/>
      <w:r w:rsidR="00A6520F" w:rsidRPr="00BE4118">
        <w:t>п</w:t>
      </w:r>
      <w:proofErr w:type="gramEnd"/>
      <w:r w:rsidR="00A6520F" w:rsidRPr="00BE4118">
        <w:t>очт. Адрес 107553, г. Москва, ул. Большая Черкизовская, д.21, стр. 1.</w:t>
      </w:r>
      <w:r w:rsidR="00A76FB3" w:rsidRPr="00BE4118">
        <w:t xml:space="preserve">, </w:t>
      </w:r>
      <w:r w:rsidR="00E9208E" w:rsidRPr="00BE4118">
        <w:t>отдел закупок и проектной логистики</w:t>
      </w:r>
      <w:r w:rsidR="00A76FB3" w:rsidRPr="00BE4118">
        <w:t>.</w:t>
      </w:r>
    </w:p>
    <w:p w:rsidR="0034305F" w:rsidRPr="00CB23DB" w:rsidRDefault="0034305F" w:rsidP="0034305F">
      <w:pPr>
        <w:tabs>
          <w:tab w:val="num" w:pos="0"/>
        </w:tabs>
        <w:spacing w:line="240" w:lineRule="auto"/>
      </w:pPr>
      <w:r w:rsidRPr="00CB23DB">
        <w:t xml:space="preserve">Контактное лицо – </w:t>
      </w:r>
      <w:proofErr w:type="spellStart"/>
      <w:r w:rsidR="002C59C5">
        <w:t>Зеленова</w:t>
      </w:r>
      <w:proofErr w:type="spellEnd"/>
      <w:r w:rsidR="002C59C5">
        <w:t xml:space="preserve"> Анна Евгеньевна</w:t>
      </w:r>
    </w:p>
    <w:p w:rsidR="0034305F" w:rsidRPr="00FD685B" w:rsidRDefault="0034305F" w:rsidP="0034305F">
      <w:pPr>
        <w:tabs>
          <w:tab w:val="num" w:pos="0"/>
        </w:tabs>
        <w:spacing w:line="240" w:lineRule="auto"/>
        <w:rPr>
          <w:lang w:val="en-US"/>
        </w:rPr>
      </w:pPr>
      <w:proofErr w:type="gramStart"/>
      <w:r w:rsidRPr="00CB23DB">
        <w:rPr>
          <w:lang w:val="en-US"/>
        </w:rPr>
        <w:t>e</w:t>
      </w:r>
      <w:r w:rsidRPr="00FD685B">
        <w:rPr>
          <w:lang w:val="en-US"/>
        </w:rPr>
        <w:t>-</w:t>
      </w:r>
      <w:r w:rsidRPr="00CB23DB">
        <w:rPr>
          <w:lang w:val="en-US"/>
        </w:rPr>
        <w:t>mail</w:t>
      </w:r>
      <w:proofErr w:type="gramEnd"/>
      <w:r w:rsidRPr="00FD685B">
        <w:rPr>
          <w:lang w:val="en-US"/>
        </w:rPr>
        <w:t>:</w:t>
      </w:r>
      <w:r w:rsidR="00667DAB" w:rsidRPr="00FD685B">
        <w:rPr>
          <w:lang w:val="en-US"/>
        </w:rPr>
        <w:t xml:space="preserve"> </w:t>
      </w:r>
      <w:r w:rsidR="002C59C5">
        <w:rPr>
          <w:lang w:val="en-US"/>
        </w:rPr>
        <w:t>snab</w:t>
      </w:r>
      <w:r w:rsidRPr="00FD685B">
        <w:rPr>
          <w:lang w:val="en-US"/>
        </w:rPr>
        <w:t>@</w:t>
      </w:r>
      <w:r w:rsidRPr="00CB23DB">
        <w:rPr>
          <w:lang w:val="en-US"/>
        </w:rPr>
        <w:t>mtu</w:t>
      </w:r>
      <w:r w:rsidRPr="00FD685B">
        <w:rPr>
          <w:lang w:val="en-US"/>
        </w:rPr>
        <w:t>-</w:t>
      </w:r>
      <w:r w:rsidRPr="00CB23DB">
        <w:rPr>
          <w:lang w:val="en-US"/>
        </w:rPr>
        <w:t>saturn</w:t>
      </w:r>
      <w:r w:rsidRPr="00FD685B">
        <w:rPr>
          <w:lang w:val="en-US"/>
        </w:rPr>
        <w:t>.</w:t>
      </w:r>
      <w:r w:rsidRPr="00CB23DB">
        <w:rPr>
          <w:lang w:val="en-US"/>
        </w:rPr>
        <w:t>ru</w:t>
      </w:r>
    </w:p>
    <w:p w:rsidR="0034305F" w:rsidRPr="00601E6E" w:rsidRDefault="00667DAB" w:rsidP="0034305F">
      <w:pPr>
        <w:tabs>
          <w:tab w:val="num" w:pos="0"/>
        </w:tabs>
        <w:spacing w:line="240" w:lineRule="auto"/>
      </w:pPr>
      <w:r w:rsidRPr="00CB23DB">
        <w:t>тел. 8 (499) 16</w:t>
      </w:r>
      <w:r w:rsidR="002C59C5" w:rsidRPr="00601E6E">
        <w:t>9</w:t>
      </w:r>
      <w:r w:rsidR="0033379E" w:rsidRPr="00CB23DB">
        <w:t>-8</w:t>
      </w:r>
      <w:r w:rsidR="002C59C5" w:rsidRPr="00601E6E">
        <w:t>3</w:t>
      </w:r>
      <w:r w:rsidRPr="00CB23DB">
        <w:t>-</w:t>
      </w:r>
      <w:r w:rsidR="002C59C5" w:rsidRPr="00601E6E">
        <w:t>14</w:t>
      </w:r>
    </w:p>
    <w:p w:rsidR="00BA0CEE" w:rsidRPr="00BE4118" w:rsidRDefault="00BA0CEE" w:rsidP="00940A56">
      <w:pPr>
        <w:tabs>
          <w:tab w:val="num" w:pos="0"/>
        </w:tabs>
        <w:spacing w:line="240" w:lineRule="auto"/>
      </w:pPr>
    </w:p>
    <w:p w:rsidR="006E6C0F" w:rsidRDefault="009D7BFA" w:rsidP="006E6C0F">
      <w:pPr>
        <w:tabs>
          <w:tab w:val="num" w:pos="0"/>
        </w:tabs>
        <w:spacing w:line="240" w:lineRule="auto"/>
      </w:pPr>
      <w:r w:rsidRPr="00BE4118">
        <w:t xml:space="preserve">1.3 </w:t>
      </w:r>
      <w:r w:rsidRPr="00BE4118">
        <w:rPr>
          <w:b/>
        </w:rPr>
        <w:t>Предмет закупки</w:t>
      </w:r>
      <w:r w:rsidR="00713F2E" w:rsidRPr="00BE4118">
        <w:t xml:space="preserve">: </w:t>
      </w:r>
    </w:p>
    <w:p w:rsidR="00453645" w:rsidRDefault="00453645" w:rsidP="00453645">
      <w:pPr>
        <w:tabs>
          <w:tab w:val="num" w:pos="0"/>
        </w:tabs>
        <w:spacing w:line="240" w:lineRule="auto"/>
        <w:ind w:firstLine="0"/>
        <w:rPr>
          <w:b/>
        </w:rPr>
      </w:pPr>
      <w:bookmarkStart w:id="1" w:name="_Toc209261654"/>
    </w:p>
    <w:p w:rsidR="00453645" w:rsidRDefault="00453645" w:rsidP="00453645">
      <w:pPr>
        <w:tabs>
          <w:tab w:val="num" w:pos="0"/>
        </w:tabs>
        <w:spacing w:line="240" w:lineRule="auto"/>
        <w:ind w:firstLine="0"/>
        <w:rPr>
          <w:b/>
        </w:rPr>
      </w:pPr>
      <w:r>
        <w:rPr>
          <w:b/>
        </w:rPr>
        <w:t>ЛОТ №</w:t>
      </w:r>
      <w:r w:rsidRPr="00AC3EFC">
        <w:rPr>
          <w:b/>
        </w:rPr>
        <w:t xml:space="preserve"> 1</w:t>
      </w:r>
      <w:r>
        <w:rPr>
          <w:b/>
        </w:rPr>
        <w:t xml:space="preserve"> </w:t>
      </w:r>
    </w:p>
    <w:p w:rsidR="00453645" w:rsidRPr="00453645" w:rsidRDefault="00453645" w:rsidP="00453645">
      <w:pPr>
        <w:tabs>
          <w:tab w:val="num" w:pos="0"/>
        </w:tabs>
        <w:spacing w:line="240" w:lineRule="auto"/>
        <w:ind w:firstLine="0"/>
        <w:rPr>
          <w:b/>
        </w:rPr>
      </w:pPr>
      <w:r>
        <w:rPr>
          <w:bCs/>
        </w:rPr>
        <w:t>Э</w:t>
      </w:r>
      <w:r w:rsidRPr="00AC3EFC">
        <w:rPr>
          <w:bCs/>
        </w:rPr>
        <w:t>лектромонтажны</w:t>
      </w:r>
      <w:r>
        <w:rPr>
          <w:bCs/>
        </w:rPr>
        <w:t>е</w:t>
      </w:r>
      <w:r w:rsidRPr="00AC3EFC">
        <w:rPr>
          <w:bCs/>
        </w:rPr>
        <w:t xml:space="preserve"> издели</w:t>
      </w:r>
      <w:r>
        <w:rPr>
          <w:bCs/>
        </w:rPr>
        <w:t>я, инструменты:</w:t>
      </w:r>
    </w:p>
    <w:p w:rsidR="00453645" w:rsidRPr="00AC3EFC" w:rsidRDefault="00453645" w:rsidP="00453645">
      <w:pPr>
        <w:tabs>
          <w:tab w:val="num" w:pos="0"/>
        </w:tabs>
        <w:spacing w:line="240" w:lineRule="auto"/>
        <w:ind w:firstLine="0"/>
        <w:rPr>
          <w:b/>
        </w:rPr>
      </w:pPr>
    </w:p>
    <w:tbl>
      <w:tblPr>
        <w:tblStyle w:val="af5"/>
        <w:tblW w:w="0" w:type="auto"/>
        <w:tblLayout w:type="fixed"/>
        <w:tblLook w:val="04A0" w:firstRow="1" w:lastRow="0" w:firstColumn="1" w:lastColumn="0" w:noHBand="0" w:noVBand="1"/>
      </w:tblPr>
      <w:tblGrid>
        <w:gridCol w:w="817"/>
        <w:gridCol w:w="3119"/>
        <w:gridCol w:w="2551"/>
        <w:gridCol w:w="1559"/>
        <w:gridCol w:w="750"/>
        <w:gridCol w:w="951"/>
      </w:tblGrid>
      <w:tr w:rsidR="00EC6FB7" w:rsidRPr="00A66A59" w:rsidTr="002278FA">
        <w:trPr>
          <w:trHeight w:val="1200"/>
        </w:trPr>
        <w:tc>
          <w:tcPr>
            <w:tcW w:w="817" w:type="dxa"/>
            <w:vAlign w:val="center"/>
          </w:tcPr>
          <w:p w:rsidR="00EC6FB7" w:rsidRPr="002278FA" w:rsidRDefault="00EC6FB7" w:rsidP="00AC3EFC">
            <w:pPr>
              <w:spacing w:line="240" w:lineRule="auto"/>
              <w:ind w:firstLine="0"/>
              <w:contextualSpacing/>
              <w:jc w:val="center"/>
              <w:rPr>
                <w:b/>
                <w:kern w:val="28"/>
                <w:sz w:val="24"/>
                <w:szCs w:val="24"/>
              </w:rPr>
            </w:pPr>
            <w:r w:rsidRPr="002278FA">
              <w:rPr>
                <w:b/>
                <w:kern w:val="28"/>
                <w:sz w:val="24"/>
                <w:szCs w:val="24"/>
              </w:rPr>
              <w:t>№</w:t>
            </w:r>
            <w:r w:rsidRPr="002278FA">
              <w:rPr>
                <w:b/>
                <w:kern w:val="28"/>
                <w:sz w:val="24"/>
                <w:szCs w:val="24"/>
              </w:rPr>
              <w:br/>
            </w:r>
            <w:proofErr w:type="spellStart"/>
            <w:r w:rsidRPr="002278FA">
              <w:rPr>
                <w:b/>
                <w:kern w:val="28"/>
                <w:sz w:val="24"/>
                <w:szCs w:val="24"/>
              </w:rPr>
              <w:t>п.п</w:t>
            </w:r>
            <w:proofErr w:type="spellEnd"/>
            <w:r w:rsidRPr="002278FA">
              <w:rPr>
                <w:b/>
                <w:kern w:val="28"/>
                <w:sz w:val="24"/>
                <w:szCs w:val="24"/>
              </w:rPr>
              <w:t>.</w:t>
            </w:r>
          </w:p>
        </w:tc>
        <w:tc>
          <w:tcPr>
            <w:tcW w:w="3119" w:type="dxa"/>
            <w:vAlign w:val="center"/>
            <w:hideMark/>
          </w:tcPr>
          <w:p w:rsidR="00EC6FB7" w:rsidRPr="002278FA" w:rsidRDefault="00EC6FB7" w:rsidP="00AC3EFC">
            <w:pPr>
              <w:spacing w:line="240" w:lineRule="auto"/>
              <w:ind w:firstLine="0"/>
              <w:contextualSpacing/>
              <w:jc w:val="center"/>
              <w:rPr>
                <w:b/>
                <w:kern w:val="28"/>
                <w:sz w:val="24"/>
                <w:szCs w:val="24"/>
              </w:rPr>
            </w:pPr>
            <w:r w:rsidRPr="002278FA">
              <w:rPr>
                <w:b/>
                <w:kern w:val="28"/>
                <w:sz w:val="24"/>
                <w:szCs w:val="24"/>
              </w:rPr>
              <w:t>Наименование и техническая характеристика</w:t>
            </w:r>
          </w:p>
        </w:tc>
        <w:tc>
          <w:tcPr>
            <w:tcW w:w="2551" w:type="dxa"/>
            <w:vAlign w:val="center"/>
            <w:hideMark/>
          </w:tcPr>
          <w:p w:rsidR="00EC6FB7" w:rsidRPr="002278FA" w:rsidRDefault="00EC6FB7" w:rsidP="00AC3EFC">
            <w:pPr>
              <w:spacing w:line="240" w:lineRule="auto"/>
              <w:ind w:firstLine="0"/>
              <w:contextualSpacing/>
              <w:jc w:val="center"/>
              <w:rPr>
                <w:b/>
                <w:kern w:val="28"/>
                <w:sz w:val="24"/>
                <w:szCs w:val="24"/>
              </w:rPr>
            </w:pPr>
            <w:r w:rsidRPr="002278FA">
              <w:rPr>
                <w:b/>
                <w:kern w:val="28"/>
                <w:sz w:val="24"/>
                <w:szCs w:val="24"/>
              </w:rPr>
              <w:t>Тип, марка, обозначение документа, опросного листа</w:t>
            </w:r>
          </w:p>
        </w:tc>
        <w:tc>
          <w:tcPr>
            <w:tcW w:w="1559" w:type="dxa"/>
            <w:vAlign w:val="center"/>
            <w:hideMark/>
          </w:tcPr>
          <w:p w:rsidR="00EC6FB7" w:rsidRPr="002278FA" w:rsidRDefault="00EC6FB7" w:rsidP="00AC3EFC">
            <w:pPr>
              <w:spacing w:line="240" w:lineRule="auto"/>
              <w:ind w:firstLine="0"/>
              <w:contextualSpacing/>
              <w:jc w:val="center"/>
              <w:rPr>
                <w:b/>
                <w:kern w:val="28"/>
                <w:sz w:val="24"/>
                <w:szCs w:val="24"/>
              </w:rPr>
            </w:pPr>
            <w:r w:rsidRPr="002278FA">
              <w:rPr>
                <w:b/>
                <w:kern w:val="28"/>
                <w:sz w:val="24"/>
                <w:szCs w:val="24"/>
              </w:rPr>
              <w:t>Код оборудования, изделия, материала</w:t>
            </w:r>
          </w:p>
        </w:tc>
        <w:tc>
          <w:tcPr>
            <w:tcW w:w="750" w:type="dxa"/>
            <w:vAlign w:val="center"/>
            <w:hideMark/>
          </w:tcPr>
          <w:p w:rsidR="00EC6FB7" w:rsidRPr="002278FA" w:rsidRDefault="00EC6FB7" w:rsidP="00AC3EFC">
            <w:pPr>
              <w:spacing w:line="240" w:lineRule="auto"/>
              <w:ind w:firstLine="0"/>
              <w:contextualSpacing/>
              <w:jc w:val="center"/>
              <w:rPr>
                <w:b/>
                <w:kern w:val="28"/>
                <w:sz w:val="24"/>
                <w:szCs w:val="24"/>
              </w:rPr>
            </w:pPr>
            <w:proofErr w:type="spellStart"/>
            <w:r w:rsidRPr="002278FA">
              <w:rPr>
                <w:b/>
                <w:kern w:val="28"/>
                <w:sz w:val="24"/>
                <w:szCs w:val="24"/>
              </w:rPr>
              <w:t>Ед</w:t>
            </w:r>
            <w:proofErr w:type="gramStart"/>
            <w:r w:rsidRPr="002278FA">
              <w:rPr>
                <w:b/>
                <w:kern w:val="28"/>
                <w:sz w:val="24"/>
                <w:szCs w:val="24"/>
              </w:rPr>
              <w:t>.и</w:t>
            </w:r>
            <w:proofErr w:type="gramEnd"/>
            <w:r w:rsidRPr="002278FA">
              <w:rPr>
                <w:b/>
                <w:kern w:val="28"/>
                <w:sz w:val="24"/>
                <w:szCs w:val="24"/>
              </w:rPr>
              <w:t>зм</w:t>
            </w:r>
            <w:proofErr w:type="spellEnd"/>
          </w:p>
        </w:tc>
        <w:tc>
          <w:tcPr>
            <w:tcW w:w="951" w:type="dxa"/>
            <w:vAlign w:val="center"/>
            <w:hideMark/>
          </w:tcPr>
          <w:p w:rsidR="00EC6FB7" w:rsidRPr="002278FA" w:rsidRDefault="00EC6FB7" w:rsidP="00AC3EFC">
            <w:pPr>
              <w:spacing w:line="240" w:lineRule="auto"/>
              <w:ind w:firstLine="0"/>
              <w:contextualSpacing/>
              <w:jc w:val="center"/>
              <w:rPr>
                <w:b/>
                <w:kern w:val="28"/>
                <w:sz w:val="24"/>
                <w:szCs w:val="24"/>
              </w:rPr>
            </w:pPr>
            <w:r w:rsidRPr="002278FA">
              <w:rPr>
                <w:b/>
                <w:kern w:val="28"/>
                <w:sz w:val="24"/>
                <w:szCs w:val="24"/>
              </w:rPr>
              <w:t>Кол-во</w:t>
            </w:r>
          </w:p>
        </w:tc>
      </w:tr>
      <w:tr w:rsidR="00EC6FB7" w:rsidRPr="00A66A59" w:rsidTr="00853942">
        <w:trPr>
          <w:trHeight w:val="300"/>
        </w:trPr>
        <w:tc>
          <w:tcPr>
            <w:tcW w:w="817" w:type="dxa"/>
            <w:vAlign w:val="center"/>
          </w:tcPr>
          <w:p w:rsidR="00EC6FB7" w:rsidRPr="002278FA" w:rsidRDefault="00EC6FB7" w:rsidP="00853942">
            <w:pPr>
              <w:spacing w:line="240" w:lineRule="auto"/>
              <w:ind w:firstLine="0"/>
              <w:contextualSpacing/>
              <w:jc w:val="center"/>
              <w:rPr>
                <w:bCs/>
                <w:sz w:val="24"/>
                <w:szCs w:val="24"/>
              </w:rPr>
            </w:pPr>
            <w:bookmarkStart w:id="2" w:name="_GoBack" w:colFirst="0" w:colLast="0"/>
            <w:r w:rsidRPr="002278FA">
              <w:rPr>
                <w:bCs/>
                <w:sz w:val="24"/>
                <w:szCs w:val="24"/>
              </w:rPr>
              <w:t>1</w:t>
            </w:r>
          </w:p>
        </w:tc>
        <w:tc>
          <w:tcPr>
            <w:tcW w:w="3119" w:type="dxa"/>
            <w:noWrap/>
            <w:vAlign w:val="center"/>
            <w:hideMark/>
          </w:tcPr>
          <w:p w:rsidR="00EC6FB7" w:rsidRPr="002278FA" w:rsidRDefault="00EC6FB7" w:rsidP="002278FA">
            <w:pPr>
              <w:spacing w:line="240" w:lineRule="auto"/>
              <w:ind w:firstLine="0"/>
              <w:contextualSpacing/>
              <w:jc w:val="left"/>
              <w:rPr>
                <w:bCs/>
                <w:sz w:val="24"/>
                <w:szCs w:val="24"/>
              </w:rPr>
            </w:pPr>
            <w:r w:rsidRPr="002278FA">
              <w:rPr>
                <w:bCs/>
                <w:sz w:val="24"/>
                <w:szCs w:val="24"/>
              </w:rPr>
              <w:t>Резистор</w:t>
            </w:r>
          </w:p>
        </w:tc>
        <w:tc>
          <w:tcPr>
            <w:tcW w:w="25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С2-33-0,5-200Ом-5%</w:t>
            </w:r>
          </w:p>
        </w:tc>
        <w:tc>
          <w:tcPr>
            <w:tcW w:w="1559"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750"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шт.</w:t>
            </w:r>
          </w:p>
        </w:tc>
        <w:tc>
          <w:tcPr>
            <w:tcW w:w="9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180</w:t>
            </w:r>
          </w:p>
        </w:tc>
      </w:tr>
      <w:tr w:rsidR="00EC6FB7" w:rsidRPr="00A66A59" w:rsidTr="00853942">
        <w:trPr>
          <w:trHeight w:val="300"/>
        </w:trPr>
        <w:tc>
          <w:tcPr>
            <w:tcW w:w="817" w:type="dxa"/>
            <w:vAlign w:val="center"/>
          </w:tcPr>
          <w:p w:rsidR="00EC6FB7" w:rsidRPr="002278FA" w:rsidRDefault="00EC6FB7" w:rsidP="00853942">
            <w:pPr>
              <w:spacing w:line="240" w:lineRule="auto"/>
              <w:ind w:firstLine="0"/>
              <w:contextualSpacing/>
              <w:jc w:val="center"/>
              <w:rPr>
                <w:bCs/>
                <w:sz w:val="24"/>
                <w:szCs w:val="24"/>
              </w:rPr>
            </w:pPr>
            <w:r w:rsidRPr="002278FA">
              <w:rPr>
                <w:bCs/>
                <w:sz w:val="24"/>
                <w:szCs w:val="24"/>
              </w:rPr>
              <w:t>2</w:t>
            </w:r>
          </w:p>
        </w:tc>
        <w:tc>
          <w:tcPr>
            <w:tcW w:w="3119" w:type="dxa"/>
            <w:noWrap/>
            <w:vAlign w:val="center"/>
            <w:hideMark/>
          </w:tcPr>
          <w:p w:rsidR="00EC6FB7" w:rsidRPr="002278FA" w:rsidRDefault="00EC6FB7" w:rsidP="002278FA">
            <w:pPr>
              <w:spacing w:line="240" w:lineRule="auto"/>
              <w:ind w:firstLine="0"/>
              <w:contextualSpacing/>
              <w:jc w:val="left"/>
              <w:rPr>
                <w:bCs/>
                <w:sz w:val="24"/>
                <w:szCs w:val="24"/>
              </w:rPr>
            </w:pPr>
            <w:r w:rsidRPr="002278FA">
              <w:rPr>
                <w:bCs/>
                <w:sz w:val="24"/>
                <w:szCs w:val="24"/>
              </w:rPr>
              <w:t>Резистор</w:t>
            </w:r>
          </w:p>
        </w:tc>
        <w:tc>
          <w:tcPr>
            <w:tcW w:w="25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С2-33-0,5-100Ом-5%</w:t>
            </w:r>
          </w:p>
        </w:tc>
        <w:tc>
          <w:tcPr>
            <w:tcW w:w="1559"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750"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шт.</w:t>
            </w:r>
          </w:p>
        </w:tc>
        <w:tc>
          <w:tcPr>
            <w:tcW w:w="9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60</w:t>
            </w:r>
          </w:p>
        </w:tc>
      </w:tr>
      <w:tr w:rsidR="00EC6FB7" w:rsidRPr="00A66A59" w:rsidTr="00853942">
        <w:trPr>
          <w:trHeight w:val="300"/>
        </w:trPr>
        <w:tc>
          <w:tcPr>
            <w:tcW w:w="817" w:type="dxa"/>
            <w:vAlign w:val="center"/>
          </w:tcPr>
          <w:p w:rsidR="00EC6FB7" w:rsidRPr="002278FA" w:rsidRDefault="00EC6FB7" w:rsidP="00853942">
            <w:pPr>
              <w:spacing w:line="240" w:lineRule="auto"/>
              <w:ind w:firstLine="0"/>
              <w:contextualSpacing/>
              <w:jc w:val="center"/>
              <w:rPr>
                <w:bCs/>
                <w:sz w:val="24"/>
                <w:szCs w:val="24"/>
              </w:rPr>
            </w:pPr>
            <w:r w:rsidRPr="002278FA">
              <w:rPr>
                <w:bCs/>
                <w:sz w:val="24"/>
                <w:szCs w:val="24"/>
              </w:rPr>
              <w:t>3</w:t>
            </w:r>
          </w:p>
        </w:tc>
        <w:tc>
          <w:tcPr>
            <w:tcW w:w="3119" w:type="dxa"/>
            <w:noWrap/>
            <w:vAlign w:val="center"/>
            <w:hideMark/>
          </w:tcPr>
          <w:p w:rsidR="00EC6FB7" w:rsidRPr="002278FA" w:rsidRDefault="00EC6FB7" w:rsidP="002278FA">
            <w:pPr>
              <w:spacing w:line="240" w:lineRule="auto"/>
              <w:ind w:firstLine="0"/>
              <w:contextualSpacing/>
              <w:jc w:val="left"/>
              <w:rPr>
                <w:bCs/>
                <w:sz w:val="24"/>
                <w:szCs w:val="24"/>
              </w:rPr>
            </w:pPr>
            <w:proofErr w:type="spellStart"/>
            <w:r w:rsidRPr="002278FA">
              <w:rPr>
                <w:bCs/>
                <w:sz w:val="24"/>
                <w:szCs w:val="24"/>
              </w:rPr>
              <w:t>Извещатель</w:t>
            </w:r>
            <w:proofErr w:type="spellEnd"/>
            <w:r w:rsidRPr="002278FA">
              <w:rPr>
                <w:bCs/>
                <w:sz w:val="24"/>
                <w:szCs w:val="24"/>
              </w:rPr>
              <w:t xml:space="preserve"> охранный точечный </w:t>
            </w:r>
            <w:proofErr w:type="spellStart"/>
            <w:r w:rsidRPr="002278FA">
              <w:rPr>
                <w:bCs/>
                <w:sz w:val="24"/>
                <w:szCs w:val="24"/>
              </w:rPr>
              <w:t>магнитоконтактный</w:t>
            </w:r>
            <w:proofErr w:type="spellEnd"/>
            <w:r w:rsidRPr="002278FA">
              <w:rPr>
                <w:bCs/>
                <w:sz w:val="24"/>
                <w:szCs w:val="24"/>
              </w:rPr>
              <w:t>, кабель без защитного рукава</w:t>
            </w:r>
          </w:p>
        </w:tc>
        <w:tc>
          <w:tcPr>
            <w:tcW w:w="25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ИО 102-20 Б2П (1)</w:t>
            </w:r>
          </w:p>
        </w:tc>
        <w:tc>
          <w:tcPr>
            <w:tcW w:w="1559"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750"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шт.</w:t>
            </w:r>
          </w:p>
        </w:tc>
        <w:tc>
          <w:tcPr>
            <w:tcW w:w="9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4</w:t>
            </w:r>
          </w:p>
        </w:tc>
      </w:tr>
      <w:tr w:rsidR="00EC6FB7" w:rsidRPr="00A66A59" w:rsidTr="00853942">
        <w:trPr>
          <w:trHeight w:val="300"/>
        </w:trPr>
        <w:tc>
          <w:tcPr>
            <w:tcW w:w="817" w:type="dxa"/>
            <w:vAlign w:val="center"/>
          </w:tcPr>
          <w:p w:rsidR="00EC6FB7" w:rsidRPr="002278FA" w:rsidRDefault="00EC6FB7" w:rsidP="00853942">
            <w:pPr>
              <w:spacing w:line="240" w:lineRule="auto"/>
              <w:ind w:firstLine="0"/>
              <w:contextualSpacing/>
              <w:jc w:val="center"/>
              <w:rPr>
                <w:bCs/>
                <w:sz w:val="24"/>
                <w:szCs w:val="24"/>
              </w:rPr>
            </w:pPr>
            <w:r w:rsidRPr="002278FA">
              <w:rPr>
                <w:bCs/>
                <w:sz w:val="24"/>
                <w:szCs w:val="24"/>
              </w:rPr>
              <w:t>4</w:t>
            </w:r>
          </w:p>
        </w:tc>
        <w:tc>
          <w:tcPr>
            <w:tcW w:w="3119" w:type="dxa"/>
            <w:noWrap/>
            <w:vAlign w:val="center"/>
            <w:hideMark/>
          </w:tcPr>
          <w:p w:rsidR="00EC6FB7" w:rsidRPr="002278FA" w:rsidRDefault="00EC6FB7" w:rsidP="002278FA">
            <w:pPr>
              <w:spacing w:line="240" w:lineRule="auto"/>
              <w:ind w:firstLine="0"/>
              <w:contextualSpacing/>
              <w:jc w:val="left"/>
              <w:rPr>
                <w:bCs/>
                <w:sz w:val="24"/>
                <w:szCs w:val="24"/>
              </w:rPr>
            </w:pPr>
            <w:proofErr w:type="spellStart"/>
            <w:r w:rsidRPr="002278FA">
              <w:rPr>
                <w:bCs/>
                <w:sz w:val="24"/>
                <w:szCs w:val="24"/>
              </w:rPr>
              <w:t>Металлорукав</w:t>
            </w:r>
            <w:proofErr w:type="spellEnd"/>
            <w:r w:rsidRPr="002278FA">
              <w:rPr>
                <w:bCs/>
                <w:sz w:val="24"/>
                <w:szCs w:val="24"/>
              </w:rPr>
              <w:t xml:space="preserve"> в ПВХ изоляции МРПИ НГ 32 </w:t>
            </w:r>
            <w:proofErr w:type="gramStart"/>
            <w:r w:rsidRPr="002278FA">
              <w:rPr>
                <w:bCs/>
                <w:sz w:val="24"/>
                <w:szCs w:val="24"/>
              </w:rPr>
              <w:t>черный</w:t>
            </w:r>
            <w:proofErr w:type="gramEnd"/>
            <w:r w:rsidRPr="002278FA">
              <w:rPr>
                <w:bCs/>
                <w:sz w:val="24"/>
                <w:szCs w:val="24"/>
              </w:rPr>
              <w:t xml:space="preserve"> с протяжкой</w:t>
            </w:r>
          </w:p>
        </w:tc>
        <w:tc>
          <w:tcPr>
            <w:tcW w:w="25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zeta44408</w:t>
            </w:r>
          </w:p>
        </w:tc>
        <w:tc>
          <w:tcPr>
            <w:tcW w:w="1559"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750"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м</w:t>
            </w:r>
          </w:p>
        </w:tc>
        <w:tc>
          <w:tcPr>
            <w:tcW w:w="9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8</w:t>
            </w:r>
          </w:p>
        </w:tc>
      </w:tr>
      <w:tr w:rsidR="00EC6FB7" w:rsidRPr="00A66A59" w:rsidTr="00853942">
        <w:trPr>
          <w:trHeight w:val="300"/>
        </w:trPr>
        <w:tc>
          <w:tcPr>
            <w:tcW w:w="817" w:type="dxa"/>
            <w:vAlign w:val="center"/>
          </w:tcPr>
          <w:p w:rsidR="00EC6FB7" w:rsidRPr="002278FA" w:rsidRDefault="00EC6FB7" w:rsidP="00853942">
            <w:pPr>
              <w:spacing w:line="240" w:lineRule="auto"/>
              <w:ind w:firstLine="0"/>
              <w:contextualSpacing/>
              <w:jc w:val="center"/>
              <w:rPr>
                <w:bCs/>
                <w:sz w:val="24"/>
                <w:szCs w:val="24"/>
              </w:rPr>
            </w:pPr>
            <w:r w:rsidRPr="002278FA">
              <w:rPr>
                <w:bCs/>
                <w:sz w:val="24"/>
                <w:szCs w:val="24"/>
              </w:rPr>
              <w:t>5</w:t>
            </w:r>
          </w:p>
        </w:tc>
        <w:tc>
          <w:tcPr>
            <w:tcW w:w="3119" w:type="dxa"/>
            <w:noWrap/>
            <w:vAlign w:val="center"/>
            <w:hideMark/>
          </w:tcPr>
          <w:p w:rsidR="00EC6FB7" w:rsidRPr="002278FA" w:rsidRDefault="00EC6FB7" w:rsidP="002278FA">
            <w:pPr>
              <w:spacing w:line="240" w:lineRule="auto"/>
              <w:ind w:firstLine="0"/>
              <w:contextualSpacing/>
              <w:jc w:val="left"/>
              <w:rPr>
                <w:bCs/>
                <w:sz w:val="24"/>
                <w:szCs w:val="24"/>
              </w:rPr>
            </w:pPr>
            <w:r w:rsidRPr="002278FA">
              <w:rPr>
                <w:bCs/>
                <w:sz w:val="24"/>
                <w:szCs w:val="24"/>
              </w:rPr>
              <w:t>Вилка прямая черная с заземлением, 16А, 250В</w:t>
            </w:r>
          </w:p>
        </w:tc>
        <w:tc>
          <w:tcPr>
            <w:tcW w:w="25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SQ1806-0004</w:t>
            </w:r>
          </w:p>
        </w:tc>
        <w:tc>
          <w:tcPr>
            <w:tcW w:w="1559"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9000282119</w:t>
            </w:r>
          </w:p>
        </w:tc>
        <w:tc>
          <w:tcPr>
            <w:tcW w:w="750"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шт.</w:t>
            </w:r>
          </w:p>
        </w:tc>
        <w:tc>
          <w:tcPr>
            <w:tcW w:w="9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5</w:t>
            </w:r>
          </w:p>
        </w:tc>
      </w:tr>
      <w:tr w:rsidR="00EC6FB7" w:rsidRPr="00A66A59" w:rsidTr="00853942">
        <w:trPr>
          <w:trHeight w:val="300"/>
        </w:trPr>
        <w:tc>
          <w:tcPr>
            <w:tcW w:w="817" w:type="dxa"/>
            <w:vAlign w:val="center"/>
          </w:tcPr>
          <w:p w:rsidR="00EC6FB7" w:rsidRPr="002278FA" w:rsidRDefault="00EC6FB7" w:rsidP="00853942">
            <w:pPr>
              <w:spacing w:line="240" w:lineRule="auto"/>
              <w:ind w:firstLine="0"/>
              <w:contextualSpacing/>
              <w:jc w:val="center"/>
              <w:rPr>
                <w:bCs/>
                <w:sz w:val="24"/>
                <w:szCs w:val="24"/>
              </w:rPr>
            </w:pPr>
            <w:r w:rsidRPr="002278FA">
              <w:rPr>
                <w:bCs/>
                <w:sz w:val="24"/>
                <w:szCs w:val="24"/>
              </w:rPr>
              <w:t>6</w:t>
            </w:r>
          </w:p>
        </w:tc>
        <w:tc>
          <w:tcPr>
            <w:tcW w:w="3119" w:type="dxa"/>
            <w:noWrap/>
            <w:vAlign w:val="center"/>
            <w:hideMark/>
          </w:tcPr>
          <w:p w:rsidR="00EC6FB7" w:rsidRPr="002278FA" w:rsidRDefault="00EC6FB7" w:rsidP="002278FA">
            <w:pPr>
              <w:spacing w:line="240" w:lineRule="auto"/>
              <w:ind w:firstLine="0"/>
              <w:contextualSpacing/>
              <w:jc w:val="left"/>
              <w:rPr>
                <w:bCs/>
                <w:sz w:val="24"/>
                <w:szCs w:val="24"/>
              </w:rPr>
            </w:pPr>
            <w:proofErr w:type="spellStart"/>
            <w:r w:rsidRPr="002278FA">
              <w:rPr>
                <w:bCs/>
                <w:sz w:val="24"/>
                <w:szCs w:val="24"/>
              </w:rPr>
              <w:t>Патч</w:t>
            </w:r>
            <w:proofErr w:type="spellEnd"/>
            <w:r w:rsidRPr="002278FA">
              <w:rPr>
                <w:bCs/>
                <w:sz w:val="24"/>
                <w:szCs w:val="24"/>
              </w:rPr>
              <w:t xml:space="preserve">-корд NTSS PREMIUM 2xRJ45/8P8C, T568B UTP CAT5e LSZH 5 метров, </w:t>
            </w:r>
            <w:proofErr w:type="gramStart"/>
            <w:r w:rsidRPr="002278FA">
              <w:rPr>
                <w:bCs/>
                <w:sz w:val="24"/>
                <w:szCs w:val="24"/>
              </w:rPr>
              <w:t>серый</w:t>
            </w:r>
            <w:proofErr w:type="gramEnd"/>
          </w:p>
        </w:tc>
        <w:tc>
          <w:tcPr>
            <w:tcW w:w="25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NTSS-PC-PM-UTP-RJ45-5e-5.0-LSZH-GY</w:t>
            </w:r>
          </w:p>
        </w:tc>
        <w:tc>
          <w:tcPr>
            <w:tcW w:w="1559"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750"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шт.</w:t>
            </w:r>
          </w:p>
        </w:tc>
        <w:tc>
          <w:tcPr>
            <w:tcW w:w="9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1</w:t>
            </w:r>
          </w:p>
        </w:tc>
      </w:tr>
      <w:tr w:rsidR="00EC6FB7" w:rsidRPr="00A66A59" w:rsidTr="00853942">
        <w:trPr>
          <w:trHeight w:val="300"/>
        </w:trPr>
        <w:tc>
          <w:tcPr>
            <w:tcW w:w="817" w:type="dxa"/>
            <w:vAlign w:val="center"/>
          </w:tcPr>
          <w:p w:rsidR="00EC6FB7" w:rsidRPr="002278FA" w:rsidRDefault="00EC6FB7" w:rsidP="00853942">
            <w:pPr>
              <w:spacing w:line="240" w:lineRule="auto"/>
              <w:ind w:firstLine="0"/>
              <w:contextualSpacing/>
              <w:jc w:val="center"/>
              <w:rPr>
                <w:bCs/>
                <w:sz w:val="24"/>
                <w:szCs w:val="24"/>
              </w:rPr>
            </w:pPr>
            <w:r w:rsidRPr="002278FA">
              <w:rPr>
                <w:bCs/>
                <w:sz w:val="24"/>
                <w:szCs w:val="24"/>
              </w:rPr>
              <w:t>7</w:t>
            </w:r>
          </w:p>
        </w:tc>
        <w:tc>
          <w:tcPr>
            <w:tcW w:w="3119" w:type="dxa"/>
            <w:noWrap/>
            <w:vAlign w:val="center"/>
            <w:hideMark/>
          </w:tcPr>
          <w:p w:rsidR="00EC6FB7" w:rsidRPr="002278FA" w:rsidRDefault="00EC6FB7" w:rsidP="002278FA">
            <w:pPr>
              <w:spacing w:line="240" w:lineRule="auto"/>
              <w:ind w:firstLine="0"/>
              <w:contextualSpacing/>
              <w:jc w:val="left"/>
              <w:rPr>
                <w:bCs/>
                <w:sz w:val="24"/>
                <w:szCs w:val="24"/>
              </w:rPr>
            </w:pPr>
            <w:proofErr w:type="spellStart"/>
            <w:r w:rsidRPr="002278FA">
              <w:rPr>
                <w:bCs/>
                <w:sz w:val="24"/>
                <w:szCs w:val="24"/>
              </w:rPr>
              <w:t>Патч</w:t>
            </w:r>
            <w:proofErr w:type="spellEnd"/>
            <w:r w:rsidRPr="002278FA">
              <w:rPr>
                <w:bCs/>
                <w:sz w:val="24"/>
                <w:szCs w:val="24"/>
              </w:rPr>
              <w:t xml:space="preserve">-корд NTSS PREMIUM 2xRJ45/8P8C, T568B UTP CAT5e LSZH 15 метров, </w:t>
            </w:r>
            <w:proofErr w:type="gramStart"/>
            <w:r w:rsidRPr="002278FA">
              <w:rPr>
                <w:bCs/>
                <w:sz w:val="24"/>
                <w:szCs w:val="24"/>
              </w:rPr>
              <w:t>серый</w:t>
            </w:r>
            <w:proofErr w:type="gramEnd"/>
          </w:p>
        </w:tc>
        <w:tc>
          <w:tcPr>
            <w:tcW w:w="25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NTSS-PC-PM-UTP-RJ45-5e-15.0-LSZH-GY</w:t>
            </w:r>
          </w:p>
        </w:tc>
        <w:tc>
          <w:tcPr>
            <w:tcW w:w="1559"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750"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шт.</w:t>
            </w:r>
          </w:p>
        </w:tc>
        <w:tc>
          <w:tcPr>
            <w:tcW w:w="9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1</w:t>
            </w:r>
          </w:p>
        </w:tc>
      </w:tr>
      <w:tr w:rsidR="00EC6FB7" w:rsidRPr="00A66A59" w:rsidTr="00853942">
        <w:trPr>
          <w:trHeight w:val="300"/>
        </w:trPr>
        <w:tc>
          <w:tcPr>
            <w:tcW w:w="817" w:type="dxa"/>
            <w:vAlign w:val="center"/>
          </w:tcPr>
          <w:p w:rsidR="00EC6FB7" w:rsidRPr="002278FA" w:rsidRDefault="00EC6FB7" w:rsidP="00853942">
            <w:pPr>
              <w:spacing w:line="240" w:lineRule="auto"/>
              <w:ind w:firstLine="0"/>
              <w:contextualSpacing/>
              <w:jc w:val="center"/>
              <w:rPr>
                <w:bCs/>
                <w:sz w:val="24"/>
                <w:szCs w:val="24"/>
              </w:rPr>
            </w:pPr>
            <w:r w:rsidRPr="002278FA">
              <w:rPr>
                <w:bCs/>
                <w:sz w:val="24"/>
                <w:szCs w:val="24"/>
              </w:rPr>
              <w:t>8</w:t>
            </w:r>
          </w:p>
        </w:tc>
        <w:tc>
          <w:tcPr>
            <w:tcW w:w="3119" w:type="dxa"/>
            <w:noWrap/>
            <w:vAlign w:val="center"/>
            <w:hideMark/>
          </w:tcPr>
          <w:p w:rsidR="00EC6FB7" w:rsidRPr="002278FA" w:rsidRDefault="00EC6FB7" w:rsidP="002278FA">
            <w:pPr>
              <w:spacing w:line="240" w:lineRule="auto"/>
              <w:ind w:firstLine="0"/>
              <w:contextualSpacing/>
              <w:jc w:val="left"/>
              <w:rPr>
                <w:bCs/>
                <w:sz w:val="24"/>
                <w:szCs w:val="24"/>
              </w:rPr>
            </w:pPr>
            <w:proofErr w:type="spellStart"/>
            <w:r w:rsidRPr="002278FA">
              <w:rPr>
                <w:bCs/>
                <w:sz w:val="24"/>
                <w:szCs w:val="24"/>
              </w:rPr>
              <w:t>Патч</w:t>
            </w:r>
            <w:proofErr w:type="spellEnd"/>
            <w:r w:rsidRPr="002278FA">
              <w:rPr>
                <w:bCs/>
                <w:sz w:val="24"/>
                <w:szCs w:val="24"/>
              </w:rPr>
              <w:t xml:space="preserve">-корд NTSS PREMIUM 2xRJ45/8P8C, T568B UTP CAT5e LSZH 10 метров, </w:t>
            </w:r>
            <w:proofErr w:type="gramStart"/>
            <w:r w:rsidRPr="002278FA">
              <w:rPr>
                <w:bCs/>
                <w:sz w:val="24"/>
                <w:szCs w:val="24"/>
              </w:rPr>
              <w:t>серый</w:t>
            </w:r>
            <w:proofErr w:type="gramEnd"/>
          </w:p>
        </w:tc>
        <w:tc>
          <w:tcPr>
            <w:tcW w:w="25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NTSS-PC-PM-UTP-RJ45-5e-10.0-LSZH-GY</w:t>
            </w:r>
          </w:p>
        </w:tc>
        <w:tc>
          <w:tcPr>
            <w:tcW w:w="1559"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750"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шт.</w:t>
            </w:r>
          </w:p>
        </w:tc>
        <w:tc>
          <w:tcPr>
            <w:tcW w:w="9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1</w:t>
            </w:r>
          </w:p>
        </w:tc>
      </w:tr>
      <w:tr w:rsidR="00EC6FB7" w:rsidRPr="00A66A59" w:rsidTr="00853942">
        <w:trPr>
          <w:trHeight w:val="300"/>
        </w:trPr>
        <w:tc>
          <w:tcPr>
            <w:tcW w:w="817" w:type="dxa"/>
            <w:vAlign w:val="center"/>
          </w:tcPr>
          <w:p w:rsidR="00EC6FB7" w:rsidRPr="002278FA" w:rsidRDefault="00EC6FB7" w:rsidP="00853942">
            <w:pPr>
              <w:spacing w:line="240" w:lineRule="auto"/>
              <w:ind w:firstLine="0"/>
              <w:contextualSpacing/>
              <w:jc w:val="center"/>
              <w:rPr>
                <w:bCs/>
                <w:sz w:val="24"/>
                <w:szCs w:val="24"/>
              </w:rPr>
            </w:pPr>
            <w:r w:rsidRPr="002278FA">
              <w:rPr>
                <w:bCs/>
                <w:sz w:val="24"/>
                <w:szCs w:val="24"/>
              </w:rPr>
              <w:t>9</w:t>
            </w:r>
          </w:p>
        </w:tc>
        <w:tc>
          <w:tcPr>
            <w:tcW w:w="3119" w:type="dxa"/>
            <w:noWrap/>
            <w:vAlign w:val="center"/>
            <w:hideMark/>
          </w:tcPr>
          <w:p w:rsidR="00EC6FB7" w:rsidRPr="002278FA" w:rsidRDefault="00EC6FB7" w:rsidP="002278FA">
            <w:pPr>
              <w:spacing w:line="240" w:lineRule="auto"/>
              <w:ind w:firstLine="0"/>
              <w:contextualSpacing/>
              <w:jc w:val="left"/>
              <w:rPr>
                <w:bCs/>
                <w:sz w:val="24"/>
                <w:szCs w:val="24"/>
              </w:rPr>
            </w:pPr>
            <w:r w:rsidRPr="002278FA">
              <w:rPr>
                <w:bCs/>
                <w:sz w:val="24"/>
                <w:szCs w:val="24"/>
              </w:rPr>
              <w:t>Шнур оптический NTSS PREMIUM </w:t>
            </w:r>
            <w:proofErr w:type="spellStart"/>
            <w:r w:rsidRPr="002278FA">
              <w:rPr>
                <w:bCs/>
                <w:sz w:val="24"/>
                <w:szCs w:val="24"/>
              </w:rPr>
              <w:t>dpc</w:t>
            </w:r>
            <w:proofErr w:type="spellEnd"/>
            <w:r w:rsidRPr="002278FA">
              <w:rPr>
                <w:bCs/>
                <w:sz w:val="24"/>
                <w:szCs w:val="24"/>
              </w:rPr>
              <w:t xml:space="preserve"> LC/UPC-FC/UPC 9/125 3.0мм 5м черный LSZH (</w:t>
            </w:r>
            <w:proofErr w:type="spellStart"/>
            <w:r w:rsidRPr="002278FA">
              <w:rPr>
                <w:bCs/>
                <w:sz w:val="24"/>
                <w:szCs w:val="24"/>
              </w:rPr>
              <w:t>патч</w:t>
            </w:r>
            <w:proofErr w:type="spellEnd"/>
            <w:r w:rsidRPr="002278FA">
              <w:rPr>
                <w:bCs/>
                <w:sz w:val="24"/>
                <w:szCs w:val="24"/>
              </w:rPr>
              <w:t>-корд)</w:t>
            </w:r>
          </w:p>
        </w:tc>
        <w:tc>
          <w:tcPr>
            <w:tcW w:w="2551" w:type="dxa"/>
            <w:noWrap/>
            <w:vAlign w:val="center"/>
            <w:hideMark/>
          </w:tcPr>
          <w:p w:rsidR="00EC6FB7" w:rsidRPr="002278FA" w:rsidRDefault="00EC6FB7" w:rsidP="002278FA">
            <w:pPr>
              <w:spacing w:line="240" w:lineRule="auto"/>
              <w:ind w:firstLine="0"/>
              <w:contextualSpacing/>
              <w:jc w:val="center"/>
              <w:rPr>
                <w:bCs/>
                <w:sz w:val="24"/>
                <w:szCs w:val="24"/>
                <w:lang w:val="en-US"/>
              </w:rPr>
            </w:pPr>
            <w:r w:rsidRPr="002278FA">
              <w:rPr>
                <w:bCs/>
                <w:sz w:val="24"/>
                <w:szCs w:val="24"/>
                <w:lang w:val="en-US"/>
              </w:rPr>
              <w:t>NTSS-DPC-PM-9-LC/U-FC/U-3.0-5-BL</w:t>
            </w:r>
          </w:p>
        </w:tc>
        <w:tc>
          <w:tcPr>
            <w:tcW w:w="1559"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750"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шт.</w:t>
            </w:r>
          </w:p>
        </w:tc>
        <w:tc>
          <w:tcPr>
            <w:tcW w:w="9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4</w:t>
            </w:r>
          </w:p>
        </w:tc>
      </w:tr>
      <w:tr w:rsidR="00EC6FB7" w:rsidRPr="00A66A59" w:rsidTr="00853942">
        <w:trPr>
          <w:trHeight w:val="300"/>
        </w:trPr>
        <w:tc>
          <w:tcPr>
            <w:tcW w:w="817" w:type="dxa"/>
            <w:vAlign w:val="center"/>
          </w:tcPr>
          <w:p w:rsidR="00EC6FB7" w:rsidRPr="002278FA" w:rsidRDefault="00EC6FB7" w:rsidP="00853942">
            <w:pPr>
              <w:spacing w:line="240" w:lineRule="auto"/>
              <w:ind w:firstLine="0"/>
              <w:contextualSpacing/>
              <w:jc w:val="center"/>
              <w:rPr>
                <w:bCs/>
                <w:sz w:val="24"/>
                <w:szCs w:val="24"/>
              </w:rPr>
            </w:pPr>
            <w:r w:rsidRPr="002278FA">
              <w:rPr>
                <w:bCs/>
                <w:sz w:val="24"/>
                <w:szCs w:val="24"/>
              </w:rPr>
              <w:t>10</w:t>
            </w:r>
          </w:p>
        </w:tc>
        <w:tc>
          <w:tcPr>
            <w:tcW w:w="3119" w:type="dxa"/>
            <w:noWrap/>
            <w:vAlign w:val="center"/>
            <w:hideMark/>
          </w:tcPr>
          <w:p w:rsidR="00EC6FB7" w:rsidRPr="002278FA" w:rsidRDefault="00EC6FB7" w:rsidP="002278FA">
            <w:pPr>
              <w:spacing w:line="240" w:lineRule="auto"/>
              <w:ind w:firstLine="0"/>
              <w:contextualSpacing/>
              <w:jc w:val="left"/>
              <w:rPr>
                <w:bCs/>
                <w:sz w:val="24"/>
                <w:szCs w:val="24"/>
              </w:rPr>
            </w:pPr>
            <w:r w:rsidRPr="002278FA">
              <w:rPr>
                <w:bCs/>
                <w:sz w:val="24"/>
                <w:szCs w:val="24"/>
              </w:rPr>
              <w:t>Рамка Х</w:t>
            </w:r>
            <w:proofErr w:type="gramStart"/>
            <w:r w:rsidRPr="002278FA">
              <w:rPr>
                <w:bCs/>
                <w:sz w:val="24"/>
                <w:szCs w:val="24"/>
              </w:rPr>
              <w:t>1</w:t>
            </w:r>
            <w:proofErr w:type="gramEnd"/>
            <w:r w:rsidRPr="002278FA">
              <w:rPr>
                <w:bCs/>
                <w:sz w:val="24"/>
                <w:szCs w:val="24"/>
              </w:rPr>
              <w:t>, бежевый</w:t>
            </w:r>
          </w:p>
        </w:tc>
        <w:tc>
          <w:tcPr>
            <w:tcW w:w="25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MTN478144</w:t>
            </w:r>
          </w:p>
        </w:tc>
        <w:tc>
          <w:tcPr>
            <w:tcW w:w="1559"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750"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шт.</w:t>
            </w:r>
          </w:p>
        </w:tc>
        <w:tc>
          <w:tcPr>
            <w:tcW w:w="9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17</w:t>
            </w:r>
          </w:p>
        </w:tc>
      </w:tr>
      <w:tr w:rsidR="00EC6FB7" w:rsidRPr="00A66A59" w:rsidTr="00853942">
        <w:trPr>
          <w:trHeight w:val="300"/>
        </w:trPr>
        <w:tc>
          <w:tcPr>
            <w:tcW w:w="817" w:type="dxa"/>
            <w:vAlign w:val="center"/>
          </w:tcPr>
          <w:p w:rsidR="00EC6FB7" w:rsidRPr="002278FA" w:rsidRDefault="00EC6FB7" w:rsidP="00853942">
            <w:pPr>
              <w:spacing w:line="240" w:lineRule="auto"/>
              <w:ind w:firstLine="0"/>
              <w:contextualSpacing/>
              <w:jc w:val="center"/>
              <w:rPr>
                <w:bCs/>
                <w:sz w:val="24"/>
                <w:szCs w:val="24"/>
              </w:rPr>
            </w:pPr>
            <w:r w:rsidRPr="002278FA">
              <w:rPr>
                <w:bCs/>
                <w:sz w:val="24"/>
                <w:szCs w:val="24"/>
              </w:rPr>
              <w:t>11</w:t>
            </w:r>
          </w:p>
        </w:tc>
        <w:tc>
          <w:tcPr>
            <w:tcW w:w="3119" w:type="dxa"/>
            <w:noWrap/>
            <w:vAlign w:val="center"/>
            <w:hideMark/>
          </w:tcPr>
          <w:p w:rsidR="00EC6FB7" w:rsidRPr="002278FA" w:rsidRDefault="00EC6FB7" w:rsidP="002278FA">
            <w:pPr>
              <w:spacing w:line="240" w:lineRule="auto"/>
              <w:ind w:firstLine="0"/>
              <w:contextualSpacing/>
              <w:jc w:val="left"/>
              <w:rPr>
                <w:bCs/>
                <w:sz w:val="24"/>
                <w:szCs w:val="24"/>
              </w:rPr>
            </w:pPr>
            <w:r w:rsidRPr="002278FA">
              <w:rPr>
                <w:bCs/>
                <w:sz w:val="24"/>
                <w:szCs w:val="24"/>
              </w:rPr>
              <w:t xml:space="preserve">Центральная плата для </w:t>
            </w:r>
            <w:r w:rsidRPr="002278FA">
              <w:rPr>
                <w:bCs/>
                <w:sz w:val="24"/>
                <w:szCs w:val="24"/>
              </w:rPr>
              <w:lastRenderedPageBreak/>
              <w:t>механизмов RJ45 Х</w:t>
            </w:r>
            <w:proofErr w:type="gramStart"/>
            <w:r w:rsidRPr="002278FA">
              <w:rPr>
                <w:bCs/>
                <w:sz w:val="24"/>
                <w:szCs w:val="24"/>
              </w:rPr>
              <w:t>2</w:t>
            </w:r>
            <w:proofErr w:type="gramEnd"/>
            <w:r w:rsidRPr="002278FA">
              <w:rPr>
                <w:bCs/>
                <w:sz w:val="24"/>
                <w:szCs w:val="24"/>
              </w:rPr>
              <w:t>, бежевый</w:t>
            </w:r>
          </w:p>
        </w:tc>
        <w:tc>
          <w:tcPr>
            <w:tcW w:w="25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lastRenderedPageBreak/>
              <w:t>MTN296144</w:t>
            </w:r>
          </w:p>
        </w:tc>
        <w:tc>
          <w:tcPr>
            <w:tcW w:w="1559"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750"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шт.</w:t>
            </w:r>
          </w:p>
        </w:tc>
        <w:tc>
          <w:tcPr>
            <w:tcW w:w="9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17</w:t>
            </w:r>
          </w:p>
        </w:tc>
      </w:tr>
      <w:tr w:rsidR="00EC6FB7" w:rsidRPr="00A66A59" w:rsidTr="00853942">
        <w:trPr>
          <w:trHeight w:val="300"/>
        </w:trPr>
        <w:tc>
          <w:tcPr>
            <w:tcW w:w="817" w:type="dxa"/>
            <w:vAlign w:val="center"/>
          </w:tcPr>
          <w:p w:rsidR="00EC6FB7" w:rsidRPr="002278FA" w:rsidRDefault="00EC6FB7" w:rsidP="00853942">
            <w:pPr>
              <w:spacing w:line="240" w:lineRule="auto"/>
              <w:ind w:firstLine="0"/>
              <w:contextualSpacing/>
              <w:jc w:val="center"/>
              <w:rPr>
                <w:bCs/>
                <w:sz w:val="24"/>
                <w:szCs w:val="24"/>
              </w:rPr>
            </w:pPr>
            <w:r w:rsidRPr="002278FA">
              <w:rPr>
                <w:bCs/>
                <w:sz w:val="24"/>
                <w:szCs w:val="24"/>
              </w:rPr>
              <w:lastRenderedPageBreak/>
              <w:t>12</w:t>
            </w:r>
          </w:p>
        </w:tc>
        <w:tc>
          <w:tcPr>
            <w:tcW w:w="3119" w:type="dxa"/>
            <w:noWrap/>
            <w:vAlign w:val="center"/>
            <w:hideMark/>
          </w:tcPr>
          <w:p w:rsidR="00EC6FB7" w:rsidRPr="002278FA" w:rsidRDefault="00EC6FB7" w:rsidP="002278FA">
            <w:pPr>
              <w:spacing w:line="240" w:lineRule="auto"/>
              <w:ind w:firstLine="0"/>
              <w:contextualSpacing/>
              <w:jc w:val="left"/>
              <w:rPr>
                <w:bCs/>
                <w:sz w:val="24"/>
                <w:szCs w:val="24"/>
              </w:rPr>
            </w:pPr>
            <w:r w:rsidRPr="002278FA">
              <w:rPr>
                <w:bCs/>
                <w:sz w:val="24"/>
                <w:szCs w:val="24"/>
              </w:rPr>
              <w:t>Коробка установочная ø68х50 (</w:t>
            </w:r>
            <w:proofErr w:type="spellStart"/>
            <w:r w:rsidRPr="002278FA">
              <w:rPr>
                <w:bCs/>
                <w:sz w:val="24"/>
                <w:szCs w:val="24"/>
              </w:rPr>
              <w:t>глуб</w:t>
            </w:r>
            <w:proofErr w:type="spellEnd"/>
            <w:r w:rsidRPr="002278FA">
              <w:rPr>
                <w:bCs/>
                <w:sz w:val="24"/>
                <w:szCs w:val="24"/>
              </w:rPr>
              <w:t>.) мм.</w:t>
            </w:r>
          </w:p>
        </w:tc>
        <w:tc>
          <w:tcPr>
            <w:tcW w:w="25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HW050</w:t>
            </w:r>
          </w:p>
        </w:tc>
        <w:tc>
          <w:tcPr>
            <w:tcW w:w="1559"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750"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шт.</w:t>
            </w:r>
          </w:p>
        </w:tc>
        <w:tc>
          <w:tcPr>
            <w:tcW w:w="9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2</w:t>
            </w:r>
          </w:p>
        </w:tc>
      </w:tr>
      <w:tr w:rsidR="00EC6FB7" w:rsidRPr="00A66A59" w:rsidTr="00853942">
        <w:trPr>
          <w:trHeight w:val="300"/>
        </w:trPr>
        <w:tc>
          <w:tcPr>
            <w:tcW w:w="817" w:type="dxa"/>
            <w:vAlign w:val="center"/>
          </w:tcPr>
          <w:p w:rsidR="00EC6FB7" w:rsidRPr="002278FA" w:rsidRDefault="00EC6FB7" w:rsidP="00853942">
            <w:pPr>
              <w:spacing w:line="240" w:lineRule="auto"/>
              <w:ind w:firstLine="0"/>
              <w:contextualSpacing/>
              <w:jc w:val="center"/>
              <w:rPr>
                <w:bCs/>
                <w:sz w:val="24"/>
                <w:szCs w:val="24"/>
              </w:rPr>
            </w:pPr>
            <w:r w:rsidRPr="002278FA">
              <w:rPr>
                <w:bCs/>
                <w:sz w:val="24"/>
                <w:szCs w:val="24"/>
              </w:rPr>
              <w:t>13</w:t>
            </w:r>
          </w:p>
        </w:tc>
        <w:tc>
          <w:tcPr>
            <w:tcW w:w="3119" w:type="dxa"/>
            <w:noWrap/>
            <w:vAlign w:val="center"/>
            <w:hideMark/>
          </w:tcPr>
          <w:p w:rsidR="00EC6FB7" w:rsidRPr="002278FA" w:rsidRDefault="00EC6FB7" w:rsidP="002278FA">
            <w:pPr>
              <w:spacing w:line="240" w:lineRule="auto"/>
              <w:ind w:firstLine="0"/>
              <w:contextualSpacing/>
              <w:jc w:val="left"/>
              <w:rPr>
                <w:bCs/>
                <w:sz w:val="24"/>
                <w:szCs w:val="24"/>
              </w:rPr>
            </w:pPr>
            <w:r w:rsidRPr="002278FA">
              <w:rPr>
                <w:bCs/>
                <w:sz w:val="24"/>
                <w:szCs w:val="24"/>
              </w:rPr>
              <w:t xml:space="preserve">Коробка установочная </w:t>
            </w:r>
            <w:r w:rsidRPr="002278FA">
              <w:rPr>
                <w:rFonts w:ascii="Cambria Math" w:hAnsi="Cambria Math" w:cs="Cambria Math"/>
                <w:bCs/>
                <w:sz w:val="24"/>
                <w:szCs w:val="24"/>
              </w:rPr>
              <w:t>∅</w:t>
            </w:r>
            <w:r w:rsidRPr="002278FA">
              <w:rPr>
                <w:bCs/>
                <w:sz w:val="24"/>
                <w:szCs w:val="24"/>
              </w:rPr>
              <w:t>68х50(</w:t>
            </w:r>
            <w:proofErr w:type="spellStart"/>
            <w:r w:rsidRPr="002278FA">
              <w:rPr>
                <w:bCs/>
                <w:sz w:val="24"/>
                <w:szCs w:val="24"/>
              </w:rPr>
              <w:t>глуб</w:t>
            </w:r>
            <w:proofErr w:type="spellEnd"/>
            <w:r w:rsidRPr="002278FA">
              <w:rPr>
                <w:bCs/>
                <w:sz w:val="24"/>
                <w:szCs w:val="24"/>
              </w:rPr>
              <w:t>.) мм</w:t>
            </w:r>
          </w:p>
        </w:tc>
        <w:tc>
          <w:tcPr>
            <w:tcW w:w="25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HW050</w:t>
            </w:r>
          </w:p>
        </w:tc>
        <w:tc>
          <w:tcPr>
            <w:tcW w:w="1559"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750"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шт.</w:t>
            </w:r>
          </w:p>
        </w:tc>
        <w:tc>
          <w:tcPr>
            <w:tcW w:w="9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15</w:t>
            </w:r>
          </w:p>
        </w:tc>
      </w:tr>
      <w:tr w:rsidR="00EC6FB7" w:rsidRPr="00A66A59" w:rsidTr="00853942">
        <w:trPr>
          <w:trHeight w:val="300"/>
        </w:trPr>
        <w:tc>
          <w:tcPr>
            <w:tcW w:w="817" w:type="dxa"/>
            <w:vAlign w:val="center"/>
          </w:tcPr>
          <w:p w:rsidR="00EC6FB7" w:rsidRPr="002278FA" w:rsidRDefault="00EC6FB7" w:rsidP="00853942">
            <w:pPr>
              <w:spacing w:line="240" w:lineRule="auto"/>
              <w:ind w:firstLine="0"/>
              <w:contextualSpacing/>
              <w:jc w:val="center"/>
              <w:rPr>
                <w:bCs/>
                <w:sz w:val="24"/>
                <w:szCs w:val="24"/>
              </w:rPr>
            </w:pPr>
            <w:r w:rsidRPr="002278FA">
              <w:rPr>
                <w:bCs/>
                <w:sz w:val="24"/>
                <w:szCs w:val="24"/>
              </w:rPr>
              <w:t>14</w:t>
            </w:r>
          </w:p>
        </w:tc>
        <w:tc>
          <w:tcPr>
            <w:tcW w:w="3119" w:type="dxa"/>
            <w:noWrap/>
            <w:vAlign w:val="center"/>
            <w:hideMark/>
          </w:tcPr>
          <w:p w:rsidR="00EC6FB7" w:rsidRPr="002278FA" w:rsidRDefault="00EC6FB7" w:rsidP="002278FA">
            <w:pPr>
              <w:spacing w:line="240" w:lineRule="auto"/>
              <w:ind w:firstLine="0"/>
              <w:contextualSpacing/>
              <w:jc w:val="left"/>
              <w:rPr>
                <w:bCs/>
                <w:sz w:val="24"/>
                <w:szCs w:val="24"/>
              </w:rPr>
            </w:pPr>
            <w:r w:rsidRPr="002278FA">
              <w:rPr>
                <w:bCs/>
                <w:sz w:val="24"/>
                <w:szCs w:val="24"/>
              </w:rPr>
              <w:t xml:space="preserve">Секция установочная для плинтов </w:t>
            </w:r>
            <w:proofErr w:type="spellStart"/>
            <w:r w:rsidRPr="002278FA">
              <w:rPr>
                <w:bCs/>
                <w:sz w:val="24"/>
                <w:szCs w:val="24"/>
              </w:rPr>
              <w:t>Krone</w:t>
            </w:r>
            <w:proofErr w:type="spellEnd"/>
            <w:r w:rsidRPr="002278FA">
              <w:rPr>
                <w:bCs/>
                <w:sz w:val="24"/>
                <w:szCs w:val="24"/>
              </w:rPr>
              <w:t xml:space="preserve"> с органайзером для </w:t>
            </w:r>
            <w:proofErr w:type="spellStart"/>
            <w:r w:rsidRPr="002278FA">
              <w:rPr>
                <w:bCs/>
                <w:sz w:val="24"/>
                <w:szCs w:val="24"/>
              </w:rPr>
              <w:t>кроссировки</w:t>
            </w:r>
            <w:proofErr w:type="spellEnd"/>
          </w:p>
        </w:tc>
        <w:tc>
          <w:tcPr>
            <w:tcW w:w="25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CP-4U/7SU 19”</w:t>
            </w:r>
          </w:p>
        </w:tc>
        <w:tc>
          <w:tcPr>
            <w:tcW w:w="1559"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750"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шт.</w:t>
            </w:r>
          </w:p>
        </w:tc>
        <w:tc>
          <w:tcPr>
            <w:tcW w:w="9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1</w:t>
            </w:r>
          </w:p>
        </w:tc>
      </w:tr>
      <w:tr w:rsidR="00EC6FB7" w:rsidRPr="00A66A59" w:rsidTr="00853942">
        <w:trPr>
          <w:trHeight w:val="300"/>
        </w:trPr>
        <w:tc>
          <w:tcPr>
            <w:tcW w:w="817" w:type="dxa"/>
            <w:vAlign w:val="center"/>
          </w:tcPr>
          <w:p w:rsidR="00EC6FB7" w:rsidRPr="002278FA" w:rsidRDefault="00EC6FB7" w:rsidP="00853942">
            <w:pPr>
              <w:spacing w:line="240" w:lineRule="auto"/>
              <w:ind w:firstLine="0"/>
              <w:contextualSpacing/>
              <w:jc w:val="center"/>
              <w:rPr>
                <w:bCs/>
                <w:sz w:val="24"/>
                <w:szCs w:val="24"/>
              </w:rPr>
            </w:pPr>
            <w:r w:rsidRPr="002278FA">
              <w:rPr>
                <w:bCs/>
                <w:sz w:val="24"/>
                <w:szCs w:val="24"/>
              </w:rPr>
              <w:t>15</w:t>
            </w:r>
          </w:p>
        </w:tc>
        <w:tc>
          <w:tcPr>
            <w:tcW w:w="3119" w:type="dxa"/>
            <w:noWrap/>
            <w:vAlign w:val="center"/>
            <w:hideMark/>
          </w:tcPr>
          <w:p w:rsidR="00EC6FB7" w:rsidRPr="002278FA" w:rsidRDefault="00EC6FB7" w:rsidP="002278FA">
            <w:pPr>
              <w:spacing w:line="240" w:lineRule="auto"/>
              <w:ind w:firstLine="0"/>
              <w:contextualSpacing/>
              <w:jc w:val="left"/>
              <w:rPr>
                <w:bCs/>
                <w:sz w:val="24"/>
                <w:szCs w:val="24"/>
              </w:rPr>
            </w:pPr>
            <w:proofErr w:type="spellStart"/>
            <w:r w:rsidRPr="002278FA">
              <w:rPr>
                <w:bCs/>
                <w:sz w:val="24"/>
                <w:szCs w:val="24"/>
              </w:rPr>
              <w:t>Металлорукав</w:t>
            </w:r>
            <w:proofErr w:type="spellEnd"/>
            <w:r w:rsidRPr="002278FA">
              <w:rPr>
                <w:bCs/>
                <w:sz w:val="24"/>
                <w:szCs w:val="24"/>
              </w:rPr>
              <w:t xml:space="preserve"> РЗ-ЦХ </w:t>
            </w:r>
            <w:proofErr w:type="spellStart"/>
            <w:r w:rsidRPr="002278FA">
              <w:rPr>
                <w:bCs/>
                <w:sz w:val="24"/>
                <w:szCs w:val="24"/>
              </w:rPr>
              <w:t>диам</w:t>
            </w:r>
            <w:proofErr w:type="spellEnd"/>
            <w:r w:rsidRPr="002278FA">
              <w:rPr>
                <w:bCs/>
                <w:sz w:val="24"/>
                <w:szCs w:val="24"/>
              </w:rPr>
              <w:t>. 25мм</w:t>
            </w:r>
          </w:p>
        </w:tc>
        <w:tc>
          <w:tcPr>
            <w:tcW w:w="25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1559"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ТУ 4833-019-29124208-00</w:t>
            </w:r>
          </w:p>
        </w:tc>
        <w:tc>
          <w:tcPr>
            <w:tcW w:w="750"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м</w:t>
            </w:r>
          </w:p>
        </w:tc>
        <w:tc>
          <w:tcPr>
            <w:tcW w:w="9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13</w:t>
            </w:r>
          </w:p>
        </w:tc>
      </w:tr>
      <w:tr w:rsidR="00EC6FB7" w:rsidRPr="00A66A59" w:rsidTr="00853942">
        <w:trPr>
          <w:trHeight w:val="300"/>
        </w:trPr>
        <w:tc>
          <w:tcPr>
            <w:tcW w:w="817" w:type="dxa"/>
            <w:vAlign w:val="center"/>
          </w:tcPr>
          <w:p w:rsidR="00EC6FB7" w:rsidRPr="002278FA" w:rsidRDefault="00EC6FB7" w:rsidP="00853942">
            <w:pPr>
              <w:spacing w:line="240" w:lineRule="auto"/>
              <w:ind w:firstLine="0"/>
              <w:contextualSpacing/>
              <w:jc w:val="center"/>
              <w:rPr>
                <w:bCs/>
                <w:sz w:val="24"/>
                <w:szCs w:val="24"/>
              </w:rPr>
            </w:pPr>
            <w:r w:rsidRPr="002278FA">
              <w:rPr>
                <w:bCs/>
                <w:sz w:val="24"/>
                <w:szCs w:val="24"/>
              </w:rPr>
              <w:t>16</w:t>
            </w:r>
          </w:p>
        </w:tc>
        <w:tc>
          <w:tcPr>
            <w:tcW w:w="3119" w:type="dxa"/>
            <w:noWrap/>
            <w:vAlign w:val="center"/>
            <w:hideMark/>
          </w:tcPr>
          <w:p w:rsidR="00EC6FB7" w:rsidRPr="002278FA" w:rsidRDefault="00EC6FB7" w:rsidP="002278FA">
            <w:pPr>
              <w:spacing w:line="240" w:lineRule="auto"/>
              <w:ind w:firstLine="0"/>
              <w:contextualSpacing/>
              <w:jc w:val="left"/>
              <w:rPr>
                <w:bCs/>
                <w:sz w:val="24"/>
                <w:szCs w:val="24"/>
              </w:rPr>
            </w:pPr>
            <w:proofErr w:type="spellStart"/>
            <w:r w:rsidRPr="002278FA">
              <w:rPr>
                <w:bCs/>
                <w:sz w:val="24"/>
                <w:szCs w:val="24"/>
              </w:rPr>
              <w:t>Металлорукав</w:t>
            </w:r>
            <w:proofErr w:type="spellEnd"/>
            <w:r w:rsidRPr="002278FA">
              <w:rPr>
                <w:bCs/>
                <w:sz w:val="24"/>
                <w:szCs w:val="24"/>
              </w:rPr>
              <w:t xml:space="preserve"> РЗ-ЦХ </w:t>
            </w:r>
            <w:proofErr w:type="spellStart"/>
            <w:r w:rsidRPr="002278FA">
              <w:rPr>
                <w:bCs/>
                <w:sz w:val="24"/>
                <w:szCs w:val="24"/>
              </w:rPr>
              <w:t>диам</w:t>
            </w:r>
            <w:proofErr w:type="spellEnd"/>
            <w:r w:rsidRPr="002278FA">
              <w:rPr>
                <w:bCs/>
                <w:sz w:val="24"/>
                <w:szCs w:val="24"/>
              </w:rPr>
              <w:t>. 32мм</w:t>
            </w:r>
          </w:p>
        </w:tc>
        <w:tc>
          <w:tcPr>
            <w:tcW w:w="25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1559"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ТУ 4833-019-29124208-00</w:t>
            </w:r>
          </w:p>
        </w:tc>
        <w:tc>
          <w:tcPr>
            <w:tcW w:w="750"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м</w:t>
            </w:r>
          </w:p>
        </w:tc>
        <w:tc>
          <w:tcPr>
            <w:tcW w:w="9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13</w:t>
            </w:r>
          </w:p>
        </w:tc>
      </w:tr>
      <w:tr w:rsidR="00EC6FB7" w:rsidRPr="00A66A59" w:rsidTr="00853942">
        <w:trPr>
          <w:trHeight w:val="300"/>
        </w:trPr>
        <w:tc>
          <w:tcPr>
            <w:tcW w:w="817" w:type="dxa"/>
            <w:vAlign w:val="center"/>
          </w:tcPr>
          <w:p w:rsidR="00EC6FB7" w:rsidRPr="002278FA" w:rsidRDefault="00EC6FB7" w:rsidP="00853942">
            <w:pPr>
              <w:spacing w:line="240" w:lineRule="auto"/>
              <w:ind w:firstLine="0"/>
              <w:contextualSpacing/>
              <w:jc w:val="center"/>
              <w:rPr>
                <w:bCs/>
                <w:sz w:val="24"/>
                <w:szCs w:val="24"/>
              </w:rPr>
            </w:pPr>
            <w:r w:rsidRPr="002278FA">
              <w:rPr>
                <w:bCs/>
                <w:sz w:val="24"/>
                <w:szCs w:val="24"/>
              </w:rPr>
              <w:t>17</w:t>
            </w:r>
          </w:p>
        </w:tc>
        <w:tc>
          <w:tcPr>
            <w:tcW w:w="3119" w:type="dxa"/>
            <w:noWrap/>
            <w:vAlign w:val="center"/>
            <w:hideMark/>
          </w:tcPr>
          <w:p w:rsidR="00EC6FB7" w:rsidRPr="002278FA" w:rsidRDefault="00EC6FB7" w:rsidP="002278FA">
            <w:pPr>
              <w:spacing w:line="240" w:lineRule="auto"/>
              <w:ind w:firstLine="0"/>
              <w:contextualSpacing/>
              <w:jc w:val="left"/>
              <w:rPr>
                <w:bCs/>
                <w:sz w:val="24"/>
                <w:szCs w:val="24"/>
              </w:rPr>
            </w:pPr>
            <w:r w:rsidRPr="002278FA">
              <w:rPr>
                <w:bCs/>
                <w:sz w:val="24"/>
                <w:szCs w:val="24"/>
              </w:rPr>
              <w:t xml:space="preserve">Розетка компьютерная RJ45 </w:t>
            </w:r>
            <w:proofErr w:type="spellStart"/>
            <w:r w:rsidRPr="002278FA">
              <w:rPr>
                <w:bCs/>
                <w:sz w:val="24"/>
                <w:szCs w:val="24"/>
              </w:rPr>
              <w:t>Cat</w:t>
            </w:r>
            <w:proofErr w:type="spellEnd"/>
            <w:r w:rsidRPr="002278FA">
              <w:rPr>
                <w:bCs/>
                <w:sz w:val="24"/>
                <w:szCs w:val="24"/>
              </w:rPr>
              <w:t>. 5e</w:t>
            </w:r>
          </w:p>
        </w:tc>
        <w:tc>
          <w:tcPr>
            <w:tcW w:w="25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1559"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135 104 070</w:t>
            </w:r>
          </w:p>
        </w:tc>
        <w:tc>
          <w:tcPr>
            <w:tcW w:w="750"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шт.</w:t>
            </w:r>
          </w:p>
        </w:tc>
        <w:tc>
          <w:tcPr>
            <w:tcW w:w="9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17</w:t>
            </w:r>
          </w:p>
        </w:tc>
      </w:tr>
      <w:tr w:rsidR="00EC6FB7" w:rsidRPr="00A66A59" w:rsidTr="00853942">
        <w:trPr>
          <w:trHeight w:val="300"/>
        </w:trPr>
        <w:tc>
          <w:tcPr>
            <w:tcW w:w="817" w:type="dxa"/>
            <w:vAlign w:val="center"/>
          </w:tcPr>
          <w:p w:rsidR="00EC6FB7" w:rsidRPr="002278FA" w:rsidRDefault="00EC6FB7" w:rsidP="00853942">
            <w:pPr>
              <w:spacing w:line="240" w:lineRule="auto"/>
              <w:ind w:firstLine="0"/>
              <w:contextualSpacing/>
              <w:jc w:val="center"/>
              <w:rPr>
                <w:bCs/>
                <w:sz w:val="24"/>
                <w:szCs w:val="24"/>
              </w:rPr>
            </w:pPr>
            <w:r w:rsidRPr="002278FA">
              <w:rPr>
                <w:bCs/>
                <w:sz w:val="24"/>
                <w:szCs w:val="24"/>
              </w:rPr>
              <w:t>18</w:t>
            </w:r>
          </w:p>
        </w:tc>
        <w:tc>
          <w:tcPr>
            <w:tcW w:w="3119" w:type="dxa"/>
            <w:noWrap/>
            <w:vAlign w:val="center"/>
            <w:hideMark/>
          </w:tcPr>
          <w:p w:rsidR="00EC6FB7" w:rsidRPr="002278FA" w:rsidRDefault="00EC6FB7" w:rsidP="002278FA">
            <w:pPr>
              <w:spacing w:line="240" w:lineRule="auto"/>
              <w:ind w:firstLine="0"/>
              <w:contextualSpacing/>
              <w:jc w:val="left"/>
              <w:rPr>
                <w:bCs/>
                <w:sz w:val="24"/>
                <w:szCs w:val="24"/>
              </w:rPr>
            </w:pPr>
            <w:r w:rsidRPr="002278FA">
              <w:rPr>
                <w:bCs/>
                <w:sz w:val="24"/>
                <w:szCs w:val="24"/>
              </w:rPr>
              <w:t>Материалы для маркировки кабелей и оборудования</w:t>
            </w:r>
          </w:p>
        </w:tc>
        <w:tc>
          <w:tcPr>
            <w:tcW w:w="25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1559"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750" w:type="dxa"/>
            <w:noWrap/>
            <w:vAlign w:val="center"/>
            <w:hideMark/>
          </w:tcPr>
          <w:p w:rsidR="00EC6FB7" w:rsidRPr="002278FA" w:rsidRDefault="00EC6FB7" w:rsidP="002278FA">
            <w:pPr>
              <w:spacing w:line="240" w:lineRule="auto"/>
              <w:ind w:firstLine="0"/>
              <w:contextualSpacing/>
              <w:jc w:val="center"/>
              <w:rPr>
                <w:bCs/>
                <w:sz w:val="24"/>
                <w:szCs w:val="24"/>
              </w:rPr>
            </w:pPr>
            <w:proofErr w:type="spellStart"/>
            <w:r w:rsidRPr="002278FA">
              <w:rPr>
                <w:bCs/>
                <w:sz w:val="24"/>
                <w:szCs w:val="24"/>
              </w:rPr>
              <w:t>упак</w:t>
            </w:r>
            <w:proofErr w:type="spellEnd"/>
            <w:r w:rsidRPr="002278FA">
              <w:rPr>
                <w:bCs/>
                <w:sz w:val="24"/>
                <w:szCs w:val="24"/>
              </w:rPr>
              <w:t>.</w:t>
            </w:r>
          </w:p>
        </w:tc>
        <w:tc>
          <w:tcPr>
            <w:tcW w:w="9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1</w:t>
            </w:r>
          </w:p>
        </w:tc>
      </w:tr>
      <w:tr w:rsidR="00EC6FB7" w:rsidRPr="00A66A59" w:rsidTr="00853942">
        <w:trPr>
          <w:trHeight w:val="300"/>
        </w:trPr>
        <w:tc>
          <w:tcPr>
            <w:tcW w:w="817" w:type="dxa"/>
            <w:vAlign w:val="center"/>
          </w:tcPr>
          <w:p w:rsidR="00EC6FB7" w:rsidRPr="002278FA" w:rsidRDefault="00EC6FB7" w:rsidP="00853942">
            <w:pPr>
              <w:spacing w:line="240" w:lineRule="auto"/>
              <w:ind w:firstLine="0"/>
              <w:contextualSpacing/>
              <w:jc w:val="center"/>
              <w:rPr>
                <w:bCs/>
                <w:sz w:val="24"/>
                <w:szCs w:val="24"/>
              </w:rPr>
            </w:pPr>
            <w:r w:rsidRPr="002278FA">
              <w:rPr>
                <w:bCs/>
                <w:sz w:val="24"/>
                <w:szCs w:val="24"/>
              </w:rPr>
              <w:t>19</w:t>
            </w:r>
          </w:p>
        </w:tc>
        <w:tc>
          <w:tcPr>
            <w:tcW w:w="3119" w:type="dxa"/>
            <w:noWrap/>
            <w:vAlign w:val="center"/>
            <w:hideMark/>
          </w:tcPr>
          <w:p w:rsidR="00EC6FB7" w:rsidRPr="002278FA" w:rsidRDefault="00EC6FB7" w:rsidP="002278FA">
            <w:pPr>
              <w:spacing w:line="240" w:lineRule="auto"/>
              <w:ind w:firstLine="0"/>
              <w:contextualSpacing/>
              <w:jc w:val="left"/>
              <w:rPr>
                <w:bCs/>
                <w:sz w:val="24"/>
                <w:szCs w:val="24"/>
              </w:rPr>
            </w:pPr>
            <w:r w:rsidRPr="002278FA">
              <w:rPr>
                <w:bCs/>
                <w:sz w:val="24"/>
                <w:szCs w:val="24"/>
              </w:rPr>
              <w:t>Стяжки кабельные 300х4,8 (упаковка 100 шт.)</w:t>
            </w:r>
          </w:p>
        </w:tc>
        <w:tc>
          <w:tcPr>
            <w:tcW w:w="25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1559"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750" w:type="dxa"/>
            <w:noWrap/>
            <w:vAlign w:val="center"/>
            <w:hideMark/>
          </w:tcPr>
          <w:p w:rsidR="00EC6FB7" w:rsidRPr="002278FA" w:rsidRDefault="00EC6FB7" w:rsidP="002278FA">
            <w:pPr>
              <w:spacing w:line="240" w:lineRule="auto"/>
              <w:ind w:firstLine="0"/>
              <w:contextualSpacing/>
              <w:jc w:val="center"/>
              <w:rPr>
                <w:bCs/>
                <w:sz w:val="24"/>
                <w:szCs w:val="24"/>
              </w:rPr>
            </w:pPr>
            <w:proofErr w:type="spellStart"/>
            <w:r w:rsidRPr="002278FA">
              <w:rPr>
                <w:bCs/>
                <w:sz w:val="24"/>
                <w:szCs w:val="24"/>
              </w:rPr>
              <w:t>упак</w:t>
            </w:r>
            <w:proofErr w:type="spellEnd"/>
            <w:r w:rsidRPr="002278FA">
              <w:rPr>
                <w:bCs/>
                <w:sz w:val="24"/>
                <w:szCs w:val="24"/>
              </w:rPr>
              <w:t>.</w:t>
            </w:r>
          </w:p>
        </w:tc>
        <w:tc>
          <w:tcPr>
            <w:tcW w:w="9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5</w:t>
            </w:r>
          </w:p>
        </w:tc>
      </w:tr>
      <w:tr w:rsidR="00EC6FB7" w:rsidRPr="00A66A59" w:rsidTr="00853942">
        <w:trPr>
          <w:trHeight w:val="300"/>
        </w:trPr>
        <w:tc>
          <w:tcPr>
            <w:tcW w:w="817" w:type="dxa"/>
            <w:vAlign w:val="center"/>
          </w:tcPr>
          <w:p w:rsidR="00EC6FB7" w:rsidRPr="002278FA" w:rsidRDefault="00EC6FB7" w:rsidP="00853942">
            <w:pPr>
              <w:spacing w:line="240" w:lineRule="auto"/>
              <w:ind w:firstLine="0"/>
              <w:contextualSpacing/>
              <w:jc w:val="center"/>
              <w:rPr>
                <w:bCs/>
                <w:sz w:val="24"/>
                <w:szCs w:val="24"/>
              </w:rPr>
            </w:pPr>
            <w:r w:rsidRPr="002278FA">
              <w:rPr>
                <w:bCs/>
                <w:sz w:val="24"/>
                <w:szCs w:val="24"/>
              </w:rPr>
              <w:t>20</w:t>
            </w:r>
          </w:p>
        </w:tc>
        <w:tc>
          <w:tcPr>
            <w:tcW w:w="3119" w:type="dxa"/>
            <w:noWrap/>
            <w:vAlign w:val="center"/>
            <w:hideMark/>
          </w:tcPr>
          <w:p w:rsidR="00EC6FB7" w:rsidRPr="002278FA" w:rsidRDefault="00EC6FB7" w:rsidP="002278FA">
            <w:pPr>
              <w:spacing w:line="240" w:lineRule="auto"/>
              <w:ind w:firstLine="0"/>
              <w:contextualSpacing/>
              <w:jc w:val="left"/>
              <w:rPr>
                <w:bCs/>
                <w:sz w:val="24"/>
                <w:szCs w:val="24"/>
              </w:rPr>
            </w:pPr>
            <w:r w:rsidRPr="002278FA">
              <w:rPr>
                <w:bCs/>
                <w:sz w:val="24"/>
                <w:szCs w:val="24"/>
              </w:rPr>
              <w:t>Труба 80х2,5 ГОСТ 8734-75 В20 ГОСТ 8733-87</w:t>
            </w:r>
          </w:p>
        </w:tc>
        <w:tc>
          <w:tcPr>
            <w:tcW w:w="25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1559"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750"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м</w:t>
            </w:r>
          </w:p>
        </w:tc>
        <w:tc>
          <w:tcPr>
            <w:tcW w:w="9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4</w:t>
            </w:r>
          </w:p>
        </w:tc>
      </w:tr>
      <w:tr w:rsidR="00EC6FB7" w:rsidRPr="00A66A59" w:rsidTr="00853942">
        <w:trPr>
          <w:trHeight w:val="300"/>
        </w:trPr>
        <w:tc>
          <w:tcPr>
            <w:tcW w:w="817" w:type="dxa"/>
            <w:vAlign w:val="center"/>
          </w:tcPr>
          <w:p w:rsidR="00EC6FB7" w:rsidRPr="002278FA" w:rsidRDefault="00EC6FB7" w:rsidP="00853942">
            <w:pPr>
              <w:spacing w:line="240" w:lineRule="auto"/>
              <w:ind w:firstLine="0"/>
              <w:contextualSpacing/>
              <w:jc w:val="center"/>
              <w:rPr>
                <w:bCs/>
                <w:sz w:val="24"/>
                <w:szCs w:val="24"/>
              </w:rPr>
            </w:pPr>
            <w:r w:rsidRPr="002278FA">
              <w:rPr>
                <w:bCs/>
                <w:sz w:val="24"/>
                <w:szCs w:val="24"/>
              </w:rPr>
              <w:t>21</w:t>
            </w:r>
          </w:p>
        </w:tc>
        <w:tc>
          <w:tcPr>
            <w:tcW w:w="3119" w:type="dxa"/>
            <w:noWrap/>
            <w:vAlign w:val="center"/>
            <w:hideMark/>
          </w:tcPr>
          <w:p w:rsidR="00EC6FB7" w:rsidRPr="002278FA" w:rsidRDefault="00EC6FB7" w:rsidP="002278FA">
            <w:pPr>
              <w:spacing w:line="240" w:lineRule="auto"/>
              <w:ind w:firstLine="0"/>
              <w:contextualSpacing/>
              <w:jc w:val="left"/>
              <w:rPr>
                <w:bCs/>
                <w:sz w:val="24"/>
                <w:szCs w:val="24"/>
              </w:rPr>
            </w:pPr>
            <w:r w:rsidRPr="002278FA">
              <w:rPr>
                <w:bCs/>
                <w:sz w:val="24"/>
                <w:szCs w:val="24"/>
              </w:rPr>
              <w:t>Труба 56х2,5 ГОСТ 8734-75 В20 ГОСТ 8733-87</w:t>
            </w:r>
          </w:p>
        </w:tc>
        <w:tc>
          <w:tcPr>
            <w:tcW w:w="25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1559"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750"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м</w:t>
            </w:r>
          </w:p>
        </w:tc>
        <w:tc>
          <w:tcPr>
            <w:tcW w:w="9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3</w:t>
            </w:r>
          </w:p>
        </w:tc>
      </w:tr>
      <w:tr w:rsidR="00EC6FB7" w:rsidRPr="00A66A59" w:rsidTr="00853942">
        <w:trPr>
          <w:trHeight w:val="300"/>
        </w:trPr>
        <w:tc>
          <w:tcPr>
            <w:tcW w:w="817" w:type="dxa"/>
            <w:vAlign w:val="center"/>
          </w:tcPr>
          <w:p w:rsidR="00EC6FB7" w:rsidRPr="002278FA" w:rsidRDefault="00EC6FB7" w:rsidP="00853942">
            <w:pPr>
              <w:spacing w:line="240" w:lineRule="auto"/>
              <w:ind w:firstLine="0"/>
              <w:contextualSpacing/>
              <w:jc w:val="center"/>
              <w:rPr>
                <w:bCs/>
                <w:sz w:val="24"/>
                <w:szCs w:val="24"/>
              </w:rPr>
            </w:pPr>
            <w:r w:rsidRPr="002278FA">
              <w:rPr>
                <w:bCs/>
                <w:sz w:val="24"/>
                <w:szCs w:val="24"/>
              </w:rPr>
              <w:t>22</w:t>
            </w:r>
          </w:p>
        </w:tc>
        <w:tc>
          <w:tcPr>
            <w:tcW w:w="3119" w:type="dxa"/>
            <w:noWrap/>
            <w:vAlign w:val="center"/>
            <w:hideMark/>
          </w:tcPr>
          <w:p w:rsidR="00EC6FB7" w:rsidRPr="002278FA" w:rsidRDefault="00EC6FB7" w:rsidP="002278FA">
            <w:pPr>
              <w:spacing w:line="240" w:lineRule="auto"/>
              <w:ind w:firstLine="0"/>
              <w:contextualSpacing/>
              <w:jc w:val="left"/>
              <w:rPr>
                <w:bCs/>
                <w:sz w:val="24"/>
                <w:szCs w:val="24"/>
              </w:rPr>
            </w:pPr>
            <w:r w:rsidRPr="002278FA">
              <w:rPr>
                <w:bCs/>
                <w:sz w:val="24"/>
                <w:szCs w:val="24"/>
              </w:rPr>
              <w:t xml:space="preserve">Оптический приемопередатчик SFP </w:t>
            </w:r>
            <w:proofErr w:type="spellStart"/>
            <w:r w:rsidRPr="002278FA">
              <w:rPr>
                <w:bCs/>
                <w:sz w:val="24"/>
                <w:szCs w:val="24"/>
              </w:rPr>
              <w:t>module</w:t>
            </w:r>
            <w:proofErr w:type="spellEnd"/>
            <w:r w:rsidRPr="002278FA">
              <w:rPr>
                <w:bCs/>
                <w:sz w:val="24"/>
                <w:szCs w:val="24"/>
              </w:rPr>
              <w:t xml:space="preserve"> S-4.1</w:t>
            </w:r>
          </w:p>
        </w:tc>
        <w:tc>
          <w:tcPr>
            <w:tcW w:w="25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LS38-B3S-TC-N-DD</w:t>
            </w:r>
          </w:p>
        </w:tc>
        <w:tc>
          <w:tcPr>
            <w:tcW w:w="1559"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750"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шт.</w:t>
            </w:r>
          </w:p>
        </w:tc>
        <w:tc>
          <w:tcPr>
            <w:tcW w:w="9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4</w:t>
            </w:r>
          </w:p>
        </w:tc>
      </w:tr>
      <w:tr w:rsidR="00EC6FB7" w:rsidRPr="00A66A59" w:rsidTr="00853942">
        <w:trPr>
          <w:trHeight w:val="300"/>
        </w:trPr>
        <w:tc>
          <w:tcPr>
            <w:tcW w:w="817" w:type="dxa"/>
            <w:vAlign w:val="center"/>
          </w:tcPr>
          <w:p w:rsidR="00EC6FB7" w:rsidRPr="002278FA" w:rsidRDefault="00EC6FB7" w:rsidP="00853942">
            <w:pPr>
              <w:spacing w:line="240" w:lineRule="auto"/>
              <w:ind w:firstLine="0"/>
              <w:contextualSpacing/>
              <w:jc w:val="center"/>
              <w:rPr>
                <w:bCs/>
                <w:sz w:val="24"/>
                <w:szCs w:val="24"/>
              </w:rPr>
            </w:pPr>
            <w:r w:rsidRPr="002278FA">
              <w:rPr>
                <w:bCs/>
                <w:sz w:val="24"/>
                <w:szCs w:val="24"/>
              </w:rPr>
              <w:t>23</w:t>
            </w:r>
          </w:p>
        </w:tc>
        <w:tc>
          <w:tcPr>
            <w:tcW w:w="3119" w:type="dxa"/>
            <w:noWrap/>
            <w:vAlign w:val="center"/>
            <w:hideMark/>
          </w:tcPr>
          <w:p w:rsidR="00EC6FB7" w:rsidRPr="002278FA" w:rsidRDefault="00EC6FB7" w:rsidP="002278FA">
            <w:pPr>
              <w:spacing w:line="240" w:lineRule="auto"/>
              <w:ind w:firstLine="0"/>
              <w:contextualSpacing/>
              <w:jc w:val="left"/>
              <w:rPr>
                <w:bCs/>
                <w:sz w:val="24"/>
                <w:szCs w:val="24"/>
              </w:rPr>
            </w:pPr>
            <w:r w:rsidRPr="002278FA">
              <w:rPr>
                <w:bCs/>
                <w:sz w:val="24"/>
                <w:szCs w:val="24"/>
              </w:rPr>
              <w:t xml:space="preserve">Оптический приемопередатчик SFP </w:t>
            </w:r>
            <w:proofErr w:type="spellStart"/>
            <w:r w:rsidRPr="002278FA">
              <w:rPr>
                <w:bCs/>
                <w:sz w:val="24"/>
                <w:szCs w:val="24"/>
              </w:rPr>
              <w:t>module</w:t>
            </w:r>
            <w:proofErr w:type="spellEnd"/>
            <w:r w:rsidRPr="002278FA">
              <w:rPr>
                <w:bCs/>
                <w:sz w:val="24"/>
                <w:szCs w:val="24"/>
              </w:rPr>
              <w:t xml:space="preserve"> S-1.1</w:t>
            </w:r>
          </w:p>
        </w:tc>
        <w:tc>
          <w:tcPr>
            <w:tcW w:w="25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LS38-A3S-TC-N</w:t>
            </w:r>
          </w:p>
        </w:tc>
        <w:tc>
          <w:tcPr>
            <w:tcW w:w="1559"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750"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шт.</w:t>
            </w:r>
          </w:p>
        </w:tc>
        <w:tc>
          <w:tcPr>
            <w:tcW w:w="9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18</w:t>
            </w:r>
          </w:p>
        </w:tc>
      </w:tr>
      <w:tr w:rsidR="00EC6FB7" w:rsidRPr="00A66A59" w:rsidTr="00853942">
        <w:trPr>
          <w:trHeight w:val="300"/>
        </w:trPr>
        <w:tc>
          <w:tcPr>
            <w:tcW w:w="817" w:type="dxa"/>
            <w:vAlign w:val="center"/>
          </w:tcPr>
          <w:p w:rsidR="00EC6FB7" w:rsidRPr="002278FA" w:rsidRDefault="00EC6FB7" w:rsidP="00853942">
            <w:pPr>
              <w:spacing w:line="240" w:lineRule="auto"/>
              <w:ind w:firstLine="0"/>
              <w:contextualSpacing/>
              <w:jc w:val="center"/>
              <w:rPr>
                <w:bCs/>
                <w:sz w:val="24"/>
                <w:szCs w:val="24"/>
              </w:rPr>
            </w:pPr>
            <w:r w:rsidRPr="002278FA">
              <w:rPr>
                <w:bCs/>
                <w:sz w:val="24"/>
                <w:szCs w:val="24"/>
              </w:rPr>
              <w:t>24</w:t>
            </w:r>
          </w:p>
        </w:tc>
        <w:tc>
          <w:tcPr>
            <w:tcW w:w="3119" w:type="dxa"/>
            <w:noWrap/>
            <w:vAlign w:val="center"/>
            <w:hideMark/>
          </w:tcPr>
          <w:p w:rsidR="00EC6FB7" w:rsidRPr="002278FA" w:rsidRDefault="00EC6FB7" w:rsidP="002278FA">
            <w:pPr>
              <w:spacing w:line="240" w:lineRule="auto"/>
              <w:ind w:firstLine="0"/>
              <w:contextualSpacing/>
              <w:jc w:val="left"/>
              <w:rPr>
                <w:bCs/>
                <w:sz w:val="24"/>
                <w:szCs w:val="24"/>
              </w:rPr>
            </w:pPr>
            <w:r w:rsidRPr="002278FA">
              <w:rPr>
                <w:bCs/>
                <w:sz w:val="24"/>
                <w:szCs w:val="24"/>
              </w:rPr>
              <w:t xml:space="preserve">Оптический </w:t>
            </w:r>
            <w:proofErr w:type="spellStart"/>
            <w:r w:rsidRPr="002278FA">
              <w:rPr>
                <w:bCs/>
                <w:sz w:val="24"/>
                <w:szCs w:val="24"/>
              </w:rPr>
              <w:t>патч</w:t>
            </w:r>
            <w:proofErr w:type="spellEnd"/>
            <w:r w:rsidRPr="002278FA">
              <w:rPr>
                <w:bCs/>
                <w:sz w:val="24"/>
                <w:szCs w:val="24"/>
              </w:rPr>
              <w:t xml:space="preserve">-корд SM, LC/PC-FC/PC, </w:t>
            </w:r>
            <w:proofErr w:type="spellStart"/>
            <w:r w:rsidRPr="002278FA">
              <w:rPr>
                <w:bCs/>
                <w:sz w:val="24"/>
                <w:szCs w:val="24"/>
              </w:rPr>
              <w:t>dupl</w:t>
            </w:r>
            <w:proofErr w:type="spellEnd"/>
            <w:r w:rsidRPr="002278FA">
              <w:rPr>
                <w:bCs/>
                <w:sz w:val="24"/>
                <w:szCs w:val="24"/>
              </w:rPr>
              <w:t>. 2M</w:t>
            </w:r>
          </w:p>
        </w:tc>
        <w:tc>
          <w:tcPr>
            <w:tcW w:w="25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ОМ3</w:t>
            </w:r>
          </w:p>
        </w:tc>
        <w:tc>
          <w:tcPr>
            <w:tcW w:w="1559"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750"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шт.</w:t>
            </w:r>
          </w:p>
        </w:tc>
        <w:tc>
          <w:tcPr>
            <w:tcW w:w="9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12</w:t>
            </w:r>
          </w:p>
        </w:tc>
      </w:tr>
      <w:tr w:rsidR="00EC6FB7" w:rsidRPr="00A66A59" w:rsidTr="00853942">
        <w:trPr>
          <w:trHeight w:val="300"/>
        </w:trPr>
        <w:tc>
          <w:tcPr>
            <w:tcW w:w="817" w:type="dxa"/>
            <w:vAlign w:val="center"/>
          </w:tcPr>
          <w:p w:rsidR="00EC6FB7" w:rsidRPr="002278FA" w:rsidRDefault="00EC6FB7" w:rsidP="00853942">
            <w:pPr>
              <w:spacing w:line="240" w:lineRule="auto"/>
              <w:ind w:firstLine="0"/>
              <w:contextualSpacing/>
              <w:jc w:val="center"/>
              <w:rPr>
                <w:bCs/>
                <w:sz w:val="24"/>
                <w:szCs w:val="24"/>
              </w:rPr>
            </w:pPr>
            <w:r w:rsidRPr="002278FA">
              <w:rPr>
                <w:bCs/>
                <w:sz w:val="24"/>
                <w:szCs w:val="24"/>
              </w:rPr>
              <w:t>25</w:t>
            </w:r>
          </w:p>
        </w:tc>
        <w:tc>
          <w:tcPr>
            <w:tcW w:w="3119" w:type="dxa"/>
            <w:noWrap/>
            <w:vAlign w:val="center"/>
            <w:hideMark/>
          </w:tcPr>
          <w:p w:rsidR="00EC6FB7" w:rsidRPr="002278FA" w:rsidRDefault="00EC6FB7" w:rsidP="002278FA">
            <w:pPr>
              <w:spacing w:line="240" w:lineRule="auto"/>
              <w:ind w:firstLine="0"/>
              <w:contextualSpacing/>
              <w:jc w:val="left"/>
              <w:rPr>
                <w:bCs/>
                <w:sz w:val="24"/>
                <w:szCs w:val="24"/>
              </w:rPr>
            </w:pPr>
            <w:r w:rsidRPr="002278FA">
              <w:rPr>
                <w:bCs/>
                <w:sz w:val="24"/>
                <w:szCs w:val="24"/>
              </w:rPr>
              <w:t xml:space="preserve">Оптический </w:t>
            </w:r>
            <w:proofErr w:type="spellStart"/>
            <w:r w:rsidRPr="002278FA">
              <w:rPr>
                <w:bCs/>
                <w:sz w:val="24"/>
                <w:szCs w:val="24"/>
              </w:rPr>
              <w:t>патч</w:t>
            </w:r>
            <w:proofErr w:type="spellEnd"/>
            <w:r w:rsidRPr="002278FA">
              <w:rPr>
                <w:bCs/>
                <w:sz w:val="24"/>
                <w:szCs w:val="24"/>
              </w:rPr>
              <w:t xml:space="preserve">-корд SM, LC/PC-SC/PC, </w:t>
            </w:r>
            <w:proofErr w:type="spellStart"/>
            <w:r w:rsidRPr="002278FA">
              <w:rPr>
                <w:bCs/>
                <w:sz w:val="24"/>
                <w:szCs w:val="24"/>
              </w:rPr>
              <w:t>dupl</w:t>
            </w:r>
            <w:proofErr w:type="spellEnd"/>
            <w:r w:rsidRPr="002278FA">
              <w:rPr>
                <w:bCs/>
                <w:sz w:val="24"/>
                <w:szCs w:val="24"/>
              </w:rPr>
              <w:t>. 25M</w:t>
            </w:r>
          </w:p>
        </w:tc>
        <w:tc>
          <w:tcPr>
            <w:tcW w:w="25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ОМ3</w:t>
            </w:r>
          </w:p>
        </w:tc>
        <w:tc>
          <w:tcPr>
            <w:tcW w:w="1559"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750"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шт.</w:t>
            </w:r>
          </w:p>
        </w:tc>
        <w:tc>
          <w:tcPr>
            <w:tcW w:w="9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12</w:t>
            </w:r>
          </w:p>
        </w:tc>
      </w:tr>
      <w:tr w:rsidR="00EC6FB7" w:rsidRPr="00A66A59" w:rsidTr="00853942">
        <w:trPr>
          <w:trHeight w:val="300"/>
        </w:trPr>
        <w:tc>
          <w:tcPr>
            <w:tcW w:w="817" w:type="dxa"/>
            <w:vAlign w:val="center"/>
          </w:tcPr>
          <w:p w:rsidR="00EC6FB7" w:rsidRPr="002278FA" w:rsidRDefault="00EC6FB7" w:rsidP="00853942">
            <w:pPr>
              <w:spacing w:line="240" w:lineRule="auto"/>
              <w:ind w:firstLine="0"/>
              <w:contextualSpacing/>
              <w:jc w:val="center"/>
              <w:rPr>
                <w:bCs/>
                <w:sz w:val="24"/>
                <w:szCs w:val="24"/>
              </w:rPr>
            </w:pPr>
            <w:r w:rsidRPr="002278FA">
              <w:rPr>
                <w:bCs/>
                <w:sz w:val="24"/>
                <w:szCs w:val="24"/>
              </w:rPr>
              <w:t>26</w:t>
            </w:r>
          </w:p>
        </w:tc>
        <w:tc>
          <w:tcPr>
            <w:tcW w:w="3119" w:type="dxa"/>
            <w:noWrap/>
            <w:vAlign w:val="center"/>
            <w:hideMark/>
          </w:tcPr>
          <w:p w:rsidR="00EC6FB7" w:rsidRPr="002278FA" w:rsidRDefault="00EC6FB7" w:rsidP="002278FA">
            <w:pPr>
              <w:spacing w:line="240" w:lineRule="auto"/>
              <w:ind w:firstLine="0"/>
              <w:contextualSpacing/>
              <w:jc w:val="left"/>
              <w:rPr>
                <w:bCs/>
                <w:sz w:val="24"/>
                <w:szCs w:val="24"/>
              </w:rPr>
            </w:pPr>
            <w:r w:rsidRPr="002278FA">
              <w:rPr>
                <w:bCs/>
                <w:sz w:val="24"/>
                <w:szCs w:val="24"/>
              </w:rPr>
              <w:t xml:space="preserve">Оптический </w:t>
            </w:r>
            <w:proofErr w:type="spellStart"/>
            <w:r w:rsidRPr="002278FA">
              <w:rPr>
                <w:bCs/>
                <w:sz w:val="24"/>
                <w:szCs w:val="24"/>
              </w:rPr>
              <w:t>патч</w:t>
            </w:r>
            <w:proofErr w:type="spellEnd"/>
            <w:r w:rsidRPr="002278FA">
              <w:rPr>
                <w:bCs/>
                <w:sz w:val="24"/>
                <w:szCs w:val="24"/>
              </w:rPr>
              <w:t xml:space="preserve">-корд SM, LC/PC-SC/PC, </w:t>
            </w:r>
            <w:proofErr w:type="spellStart"/>
            <w:r w:rsidRPr="002278FA">
              <w:rPr>
                <w:bCs/>
                <w:sz w:val="24"/>
                <w:szCs w:val="24"/>
              </w:rPr>
              <w:t>dupl</w:t>
            </w:r>
            <w:proofErr w:type="spellEnd"/>
            <w:r w:rsidRPr="002278FA">
              <w:rPr>
                <w:bCs/>
                <w:sz w:val="24"/>
                <w:szCs w:val="24"/>
              </w:rPr>
              <w:t>. 10M</w:t>
            </w:r>
          </w:p>
        </w:tc>
        <w:tc>
          <w:tcPr>
            <w:tcW w:w="25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ОМ3</w:t>
            </w:r>
          </w:p>
        </w:tc>
        <w:tc>
          <w:tcPr>
            <w:tcW w:w="1559"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750"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шт.</w:t>
            </w:r>
          </w:p>
        </w:tc>
        <w:tc>
          <w:tcPr>
            <w:tcW w:w="9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12</w:t>
            </w:r>
          </w:p>
        </w:tc>
      </w:tr>
      <w:tr w:rsidR="00EC6FB7" w:rsidRPr="00A66A59" w:rsidTr="00853942">
        <w:trPr>
          <w:trHeight w:val="300"/>
        </w:trPr>
        <w:tc>
          <w:tcPr>
            <w:tcW w:w="817" w:type="dxa"/>
            <w:vAlign w:val="center"/>
          </w:tcPr>
          <w:p w:rsidR="00EC6FB7" w:rsidRPr="002278FA" w:rsidRDefault="00EC6FB7" w:rsidP="00853942">
            <w:pPr>
              <w:spacing w:line="240" w:lineRule="auto"/>
              <w:ind w:firstLine="0"/>
              <w:contextualSpacing/>
              <w:jc w:val="center"/>
              <w:rPr>
                <w:bCs/>
                <w:sz w:val="24"/>
                <w:szCs w:val="24"/>
              </w:rPr>
            </w:pPr>
            <w:r w:rsidRPr="002278FA">
              <w:rPr>
                <w:bCs/>
                <w:sz w:val="24"/>
                <w:szCs w:val="24"/>
              </w:rPr>
              <w:t>27</w:t>
            </w:r>
          </w:p>
        </w:tc>
        <w:tc>
          <w:tcPr>
            <w:tcW w:w="3119" w:type="dxa"/>
            <w:noWrap/>
            <w:vAlign w:val="center"/>
            <w:hideMark/>
          </w:tcPr>
          <w:p w:rsidR="00EC6FB7" w:rsidRPr="002278FA" w:rsidRDefault="00EC6FB7" w:rsidP="002278FA">
            <w:pPr>
              <w:spacing w:line="240" w:lineRule="auto"/>
              <w:ind w:firstLine="0"/>
              <w:contextualSpacing/>
              <w:jc w:val="left"/>
              <w:rPr>
                <w:bCs/>
                <w:sz w:val="24"/>
                <w:szCs w:val="24"/>
              </w:rPr>
            </w:pPr>
            <w:r w:rsidRPr="002278FA">
              <w:rPr>
                <w:bCs/>
                <w:sz w:val="24"/>
                <w:szCs w:val="24"/>
              </w:rPr>
              <w:t xml:space="preserve">Оптический </w:t>
            </w:r>
            <w:proofErr w:type="spellStart"/>
            <w:r w:rsidRPr="002278FA">
              <w:rPr>
                <w:bCs/>
                <w:sz w:val="24"/>
                <w:szCs w:val="24"/>
              </w:rPr>
              <w:t>патч</w:t>
            </w:r>
            <w:proofErr w:type="spellEnd"/>
            <w:r w:rsidRPr="002278FA">
              <w:rPr>
                <w:bCs/>
                <w:sz w:val="24"/>
                <w:szCs w:val="24"/>
              </w:rPr>
              <w:t xml:space="preserve">-корд SM, SC/PC-SC/PC, </w:t>
            </w:r>
            <w:proofErr w:type="spellStart"/>
            <w:r w:rsidRPr="002278FA">
              <w:rPr>
                <w:bCs/>
                <w:sz w:val="24"/>
                <w:szCs w:val="24"/>
              </w:rPr>
              <w:t>dupl</w:t>
            </w:r>
            <w:proofErr w:type="spellEnd"/>
            <w:r w:rsidRPr="002278FA">
              <w:rPr>
                <w:bCs/>
                <w:sz w:val="24"/>
                <w:szCs w:val="24"/>
              </w:rPr>
              <w:t>. 20M</w:t>
            </w:r>
          </w:p>
        </w:tc>
        <w:tc>
          <w:tcPr>
            <w:tcW w:w="25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ОМ3</w:t>
            </w:r>
          </w:p>
        </w:tc>
        <w:tc>
          <w:tcPr>
            <w:tcW w:w="1559"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750"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шт.</w:t>
            </w:r>
          </w:p>
        </w:tc>
        <w:tc>
          <w:tcPr>
            <w:tcW w:w="9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12</w:t>
            </w:r>
          </w:p>
        </w:tc>
      </w:tr>
      <w:tr w:rsidR="00EC6FB7" w:rsidRPr="00A66A59" w:rsidTr="00853942">
        <w:trPr>
          <w:trHeight w:val="300"/>
        </w:trPr>
        <w:tc>
          <w:tcPr>
            <w:tcW w:w="817" w:type="dxa"/>
            <w:vAlign w:val="center"/>
          </w:tcPr>
          <w:p w:rsidR="00EC6FB7" w:rsidRPr="002278FA" w:rsidRDefault="00EC6FB7" w:rsidP="00853942">
            <w:pPr>
              <w:spacing w:line="240" w:lineRule="auto"/>
              <w:ind w:firstLine="0"/>
              <w:contextualSpacing/>
              <w:jc w:val="center"/>
              <w:rPr>
                <w:bCs/>
                <w:sz w:val="24"/>
                <w:szCs w:val="24"/>
              </w:rPr>
            </w:pPr>
            <w:r w:rsidRPr="002278FA">
              <w:rPr>
                <w:bCs/>
                <w:sz w:val="24"/>
                <w:szCs w:val="24"/>
              </w:rPr>
              <w:t>28</w:t>
            </w:r>
          </w:p>
        </w:tc>
        <w:tc>
          <w:tcPr>
            <w:tcW w:w="3119" w:type="dxa"/>
            <w:noWrap/>
            <w:vAlign w:val="center"/>
            <w:hideMark/>
          </w:tcPr>
          <w:p w:rsidR="00EC6FB7" w:rsidRPr="002278FA" w:rsidRDefault="00EC6FB7" w:rsidP="002278FA">
            <w:pPr>
              <w:spacing w:line="240" w:lineRule="auto"/>
              <w:ind w:firstLine="0"/>
              <w:contextualSpacing/>
              <w:jc w:val="left"/>
              <w:rPr>
                <w:bCs/>
                <w:sz w:val="24"/>
                <w:szCs w:val="24"/>
              </w:rPr>
            </w:pPr>
            <w:r w:rsidRPr="002278FA">
              <w:rPr>
                <w:bCs/>
                <w:sz w:val="24"/>
                <w:szCs w:val="24"/>
              </w:rPr>
              <w:t xml:space="preserve">Оптический </w:t>
            </w:r>
            <w:proofErr w:type="spellStart"/>
            <w:r w:rsidRPr="002278FA">
              <w:rPr>
                <w:bCs/>
                <w:sz w:val="24"/>
                <w:szCs w:val="24"/>
              </w:rPr>
              <w:t>патч</w:t>
            </w:r>
            <w:proofErr w:type="spellEnd"/>
            <w:r w:rsidRPr="002278FA">
              <w:rPr>
                <w:bCs/>
                <w:sz w:val="24"/>
                <w:szCs w:val="24"/>
              </w:rPr>
              <w:t xml:space="preserve">-корд SM, LC/PC-LC/PC, </w:t>
            </w:r>
            <w:proofErr w:type="spellStart"/>
            <w:r w:rsidRPr="002278FA">
              <w:rPr>
                <w:bCs/>
                <w:sz w:val="24"/>
                <w:szCs w:val="24"/>
              </w:rPr>
              <w:t>dupl</w:t>
            </w:r>
            <w:proofErr w:type="spellEnd"/>
            <w:r w:rsidRPr="002278FA">
              <w:rPr>
                <w:bCs/>
                <w:sz w:val="24"/>
                <w:szCs w:val="24"/>
              </w:rPr>
              <w:t>. 25M</w:t>
            </w:r>
          </w:p>
        </w:tc>
        <w:tc>
          <w:tcPr>
            <w:tcW w:w="25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ОМ3</w:t>
            </w:r>
          </w:p>
        </w:tc>
        <w:tc>
          <w:tcPr>
            <w:tcW w:w="1559"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750"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шт.</w:t>
            </w:r>
          </w:p>
        </w:tc>
        <w:tc>
          <w:tcPr>
            <w:tcW w:w="9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12</w:t>
            </w:r>
          </w:p>
        </w:tc>
      </w:tr>
      <w:tr w:rsidR="00EC6FB7" w:rsidRPr="00A66A59" w:rsidTr="00853942">
        <w:trPr>
          <w:trHeight w:val="300"/>
        </w:trPr>
        <w:tc>
          <w:tcPr>
            <w:tcW w:w="817" w:type="dxa"/>
            <w:vAlign w:val="center"/>
          </w:tcPr>
          <w:p w:rsidR="00EC6FB7" w:rsidRPr="002278FA" w:rsidRDefault="00EC6FB7" w:rsidP="00853942">
            <w:pPr>
              <w:spacing w:line="240" w:lineRule="auto"/>
              <w:ind w:firstLine="0"/>
              <w:contextualSpacing/>
              <w:jc w:val="center"/>
              <w:rPr>
                <w:bCs/>
                <w:sz w:val="24"/>
                <w:szCs w:val="24"/>
              </w:rPr>
            </w:pPr>
            <w:r w:rsidRPr="002278FA">
              <w:rPr>
                <w:bCs/>
                <w:sz w:val="24"/>
                <w:szCs w:val="24"/>
              </w:rPr>
              <w:t>29</w:t>
            </w:r>
          </w:p>
        </w:tc>
        <w:tc>
          <w:tcPr>
            <w:tcW w:w="3119" w:type="dxa"/>
            <w:noWrap/>
            <w:vAlign w:val="center"/>
            <w:hideMark/>
          </w:tcPr>
          <w:p w:rsidR="00EC6FB7" w:rsidRPr="002278FA" w:rsidRDefault="00EC6FB7" w:rsidP="002278FA">
            <w:pPr>
              <w:spacing w:line="240" w:lineRule="auto"/>
              <w:ind w:firstLine="0"/>
              <w:contextualSpacing/>
              <w:jc w:val="left"/>
              <w:rPr>
                <w:bCs/>
                <w:sz w:val="24"/>
                <w:szCs w:val="24"/>
              </w:rPr>
            </w:pPr>
            <w:r w:rsidRPr="002278FA">
              <w:rPr>
                <w:bCs/>
                <w:sz w:val="24"/>
                <w:szCs w:val="24"/>
              </w:rPr>
              <w:t xml:space="preserve">Оптический </w:t>
            </w:r>
            <w:proofErr w:type="spellStart"/>
            <w:r w:rsidRPr="002278FA">
              <w:rPr>
                <w:bCs/>
                <w:sz w:val="24"/>
                <w:szCs w:val="24"/>
              </w:rPr>
              <w:t>патч</w:t>
            </w:r>
            <w:proofErr w:type="spellEnd"/>
            <w:r w:rsidRPr="002278FA">
              <w:rPr>
                <w:bCs/>
                <w:sz w:val="24"/>
                <w:szCs w:val="24"/>
              </w:rPr>
              <w:t xml:space="preserve">-корд MM, LC/PC-LC/PC, </w:t>
            </w:r>
            <w:proofErr w:type="spellStart"/>
            <w:r w:rsidRPr="002278FA">
              <w:rPr>
                <w:bCs/>
                <w:sz w:val="24"/>
                <w:szCs w:val="24"/>
              </w:rPr>
              <w:t>dupl</w:t>
            </w:r>
            <w:proofErr w:type="spellEnd"/>
            <w:r w:rsidRPr="002278FA">
              <w:rPr>
                <w:bCs/>
                <w:sz w:val="24"/>
                <w:szCs w:val="24"/>
              </w:rPr>
              <w:t>. 1M</w:t>
            </w:r>
          </w:p>
        </w:tc>
        <w:tc>
          <w:tcPr>
            <w:tcW w:w="25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ОМ3</w:t>
            </w:r>
          </w:p>
        </w:tc>
        <w:tc>
          <w:tcPr>
            <w:tcW w:w="1559"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750"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шт.</w:t>
            </w:r>
          </w:p>
        </w:tc>
        <w:tc>
          <w:tcPr>
            <w:tcW w:w="9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12</w:t>
            </w:r>
          </w:p>
        </w:tc>
      </w:tr>
      <w:tr w:rsidR="00EC6FB7" w:rsidRPr="00A66A59" w:rsidTr="00853942">
        <w:trPr>
          <w:trHeight w:val="300"/>
        </w:trPr>
        <w:tc>
          <w:tcPr>
            <w:tcW w:w="817" w:type="dxa"/>
            <w:vAlign w:val="center"/>
          </w:tcPr>
          <w:p w:rsidR="00EC6FB7" w:rsidRPr="002278FA" w:rsidRDefault="00EC6FB7" w:rsidP="00853942">
            <w:pPr>
              <w:spacing w:line="240" w:lineRule="auto"/>
              <w:ind w:firstLine="0"/>
              <w:contextualSpacing/>
              <w:jc w:val="center"/>
              <w:rPr>
                <w:bCs/>
                <w:sz w:val="24"/>
                <w:szCs w:val="24"/>
              </w:rPr>
            </w:pPr>
            <w:r w:rsidRPr="002278FA">
              <w:rPr>
                <w:bCs/>
                <w:sz w:val="24"/>
                <w:szCs w:val="24"/>
              </w:rPr>
              <w:t>30</w:t>
            </w:r>
          </w:p>
        </w:tc>
        <w:tc>
          <w:tcPr>
            <w:tcW w:w="3119" w:type="dxa"/>
            <w:noWrap/>
            <w:vAlign w:val="center"/>
            <w:hideMark/>
          </w:tcPr>
          <w:p w:rsidR="00EC6FB7" w:rsidRPr="002278FA" w:rsidRDefault="00EC6FB7" w:rsidP="002278FA">
            <w:pPr>
              <w:spacing w:line="240" w:lineRule="auto"/>
              <w:ind w:firstLine="0"/>
              <w:contextualSpacing/>
              <w:jc w:val="left"/>
              <w:rPr>
                <w:bCs/>
                <w:sz w:val="24"/>
                <w:szCs w:val="24"/>
              </w:rPr>
            </w:pPr>
            <w:r w:rsidRPr="002278FA">
              <w:rPr>
                <w:bCs/>
                <w:sz w:val="24"/>
                <w:szCs w:val="24"/>
              </w:rPr>
              <w:t xml:space="preserve">Оптический </w:t>
            </w:r>
            <w:proofErr w:type="spellStart"/>
            <w:r w:rsidRPr="002278FA">
              <w:rPr>
                <w:bCs/>
                <w:sz w:val="24"/>
                <w:szCs w:val="24"/>
              </w:rPr>
              <w:t>патч</w:t>
            </w:r>
            <w:proofErr w:type="spellEnd"/>
            <w:r w:rsidRPr="002278FA">
              <w:rPr>
                <w:bCs/>
                <w:sz w:val="24"/>
                <w:szCs w:val="24"/>
              </w:rPr>
              <w:t xml:space="preserve">-корд MM, LC/PC-LC/PC, </w:t>
            </w:r>
            <w:proofErr w:type="spellStart"/>
            <w:r w:rsidRPr="002278FA">
              <w:rPr>
                <w:bCs/>
                <w:sz w:val="24"/>
                <w:szCs w:val="24"/>
              </w:rPr>
              <w:t>dupl</w:t>
            </w:r>
            <w:proofErr w:type="spellEnd"/>
            <w:r w:rsidRPr="002278FA">
              <w:rPr>
                <w:bCs/>
                <w:sz w:val="24"/>
                <w:szCs w:val="24"/>
              </w:rPr>
              <w:t>. 25M</w:t>
            </w:r>
          </w:p>
        </w:tc>
        <w:tc>
          <w:tcPr>
            <w:tcW w:w="25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ОМ3</w:t>
            </w:r>
          </w:p>
        </w:tc>
        <w:tc>
          <w:tcPr>
            <w:tcW w:w="1559"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750"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шт.</w:t>
            </w:r>
          </w:p>
        </w:tc>
        <w:tc>
          <w:tcPr>
            <w:tcW w:w="9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12</w:t>
            </w:r>
          </w:p>
        </w:tc>
      </w:tr>
      <w:tr w:rsidR="00EC6FB7" w:rsidRPr="00A66A59" w:rsidTr="00853942">
        <w:trPr>
          <w:trHeight w:val="300"/>
        </w:trPr>
        <w:tc>
          <w:tcPr>
            <w:tcW w:w="817" w:type="dxa"/>
            <w:vAlign w:val="center"/>
          </w:tcPr>
          <w:p w:rsidR="00EC6FB7" w:rsidRPr="002278FA" w:rsidRDefault="005328E7" w:rsidP="00853942">
            <w:pPr>
              <w:spacing w:line="240" w:lineRule="auto"/>
              <w:ind w:firstLine="0"/>
              <w:contextualSpacing/>
              <w:jc w:val="center"/>
              <w:rPr>
                <w:bCs/>
                <w:sz w:val="24"/>
                <w:szCs w:val="24"/>
              </w:rPr>
            </w:pPr>
            <w:r w:rsidRPr="002278FA">
              <w:rPr>
                <w:bCs/>
                <w:sz w:val="24"/>
                <w:szCs w:val="24"/>
              </w:rPr>
              <w:t>31</w:t>
            </w:r>
          </w:p>
        </w:tc>
        <w:tc>
          <w:tcPr>
            <w:tcW w:w="3119" w:type="dxa"/>
            <w:noWrap/>
            <w:vAlign w:val="center"/>
            <w:hideMark/>
          </w:tcPr>
          <w:p w:rsidR="00EC6FB7" w:rsidRPr="002278FA" w:rsidRDefault="00EC6FB7" w:rsidP="002278FA">
            <w:pPr>
              <w:spacing w:line="240" w:lineRule="auto"/>
              <w:ind w:firstLine="0"/>
              <w:contextualSpacing/>
              <w:jc w:val="left"/>
              <w:rPr>
                <w:bCs/>
                <w:sz w:val="24"/>
                <w:szCs w:val="24"/>
              </w:rPr>
            </w:pPr>
            <w:r w:rsidRPr="002278FA">
              <w:rPr>
                <w:bCs/>
                <w:sz w:val="24"/>
                <w:szCs w:val="24"/>
              </w:rPr>
              <w:t xml:space="preserve">Оптический </w:t>
            </w:r>
            <w:proofErr w:type="spellStart"/>
            <w:r w:rsidRPr="002278FA">
              <w:rPr>
                <w:bCs/>
                <w:sz w:val="24"/>
                <w:szCs w:val="24"/>
              </w:rPr>
              <w:t>патч</w:t>
            </w:r>
            <w:proofErr w:type="spellEnd"/>
            <w:r w:rsidRPr="002278FA">
              <w:rPr>
                <w:bCs/>
                <w:sz w:val="24"/>
                <w:szCs w:val="24"/>
              </w:rPr>
              <w:t xml:space="preserve">-корд MM, SC/PC-SC/PC, </w:t>
            </w:r>
            <w:proofErr w:type="spellStart"/>
            <w:r w:rsidRPr="002278FA">
              <w:rPr>
                <w:bCs/>
                <w:sz w:val="24"/>
                <w:szCs w:val="24"/>
              </w:rPr>
              <w:t>dupl</w:t>
            </w:r>
            <w:proofErr w:type="spellEnd"/>
            <w:r w:rsidRPr="002278FA">
              <w:rPr>
                <w:bCs/>
                <w:sz w:val="24"/>
                <w:szCs w:val="24"/>
              </w:rPr>
              <w:t>. 1M</w:t>
            </w:r>
          </w:p>
        </w:tc>
        <w:tc>
          <w:tcPr>
            <w:tcW w:w="25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ОМ3</w:t>
            </w:r>
          </w:p>
        </w:tc>
        <w:tc>
          <w:tcPr>
            <w:tcW w:w="1559"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750"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шт.</w:t>
            </w:r>
          </w:p>
        </w:tc>
        <w:tc>
          <w:tcPr>
            <w:tcW w:w="9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12</w:t>
            </w:r>
          </w:p>
        </w:tc>
      </w:tr>
      <w:tr w:rsidR="00EC6FB7" w:rsidRPr="00A66A59" w:rsidTr="00853942">
        <w:trPr>
          <w:trHeight w:val="300"/>
        </w:trPr>
        <w:tc>
          <w:tcPr>
            <w:tcW w:w="817" w:type="dxa"/>
            <w:vAlign w:val="center"/>
          </w:tcPr>
          <w:p w:rsidR="00EC6FB7" w:rsidRPr="002278FA" w:rsidRDefault="005328E7" w:rsidP="00853942">
            <w:pPr>
              <w:spacing w:line="240" w:lineRule="auto"/>
              <w:ind w:firstLine="0"/>
              <w:contextualSpacing/>
              <w:jc w:val="center"/>
              <w:rPr>
                <w:bCs/>
                <w:sz w:val="24"/>
                <w:szCs w:val="24"/>
              </w:rPr>
            </w:pPr>
            <w:r w:rsidRPr="002278FA">
              <w:rPr>
                <w:bCs/>
                <w:sz w:val="24"/>
                <w:szCs w:val="24"/>
              </w:rPr>
              <w:t>32</w:t>
            </w:r>
          </w:p>
        </w:tc>
        <w:tc>
          <w:tcPr>
            <w:tcW w:w="3119" w:type="dxa"/>
            <w:noWrap/>
            <w:vAlign w:val="center"/>
            <w:hideMark/>
          </w:tcPr>
          <w:p w:rsidR="00EC6FB7" w:rsidRPr="002278FA" w:rsidRDefault="00EC6FB7" w:rsidP="002278FA">
            <w:pPr>
              <w:spacing w:line="240" w:lineRule="auto"/>
              <w:ind w:firstLine="0"/>
              <w:contextualSpacing/>
              <w:jc w:val="left"/>
              <w:rPr>
                <w:bCs/>
                <w:sz w:val="24"/>
                <w:szCs w:val="24"/>
              </w:rPr>
            </w:pPr>
            <w:r w:rsidRPr="002278FA">
              <w:rPr>
                <w:bCs/>
                <w:sz w:val="24"/>
                <w:szCs w:val="24"/>
              </w:rPr>
              <w:t xml:space="preserve">Оптический </w:t>
            </w:r>
            <w:proofErr w:type="spellStart"/>
            <w:r w:rsidRPr="002278FA">
              <w:rPr>
                <w:bCs/>
                <w:sz w:val="24"/>
                <w:szCs w:val="24"/>
              </w:rPr>
              <w:t>патч</w:t>
            </w:r>
            <w:proofErr w:type="spellEnd"/>
            <w:r w:rsidRPr="002278FA">
              <w:rPr>
                <w:bCs/>
                <w:sz w:val="24"/>
                <w:szCs w:val="24"/>
              </w:rPr>
              <w:t xml:space="preserve">-корд MM, SC/PC-SC/PC, </w:t>
            </w:r>
            <w:proofErr w:type="spellStart"/>
            <w:r w:rsidRPr="002278FA">
              <w:rPr>
                <w:bCs/>
                <w:sz w:val="24"/>
                <w:szCs w:val="24"/>
              </w:rPr>
              <w:t>dupl</w:t>
            </w:r>
            <w:proofErr w:type="spellEnd"/>
            <w:r w:rsidRPr="002278FA">
              <w:rPr>
                <w:bCs/>
                <w:sz w:val="24"/>
                <w:szCs w:val="24"/>
              </w:rPr>
              <w:t>. 25M</w:t>
            </w:r>
          </w:p>
        </w:tc>
        <w:tc>
          <w:tcPr>
            <w:tcW w:w="25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ОМ3</w:t>
            </w:r>
          </w:p>
        </w:tc>
        <w:tc>
          <w:tcPr>
            <w:tcW w:w="1559"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750"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шт.</w:t>
            </w:r>
          </w:p>
        </w:tc>
        <w:tc>
          <w:tcPr>
            <w:tcW w:w="9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12</w:t>
            </w:r>
          </w:p>
        </w:tc>
      </w:tr>
      <w:tr w:rsidR="00EC6FB7" w:rsidRPr="00A66A59" w:rsidTr="00853942">
        <w:trPr>
          <w:trHeight w:val="300"/>
        </w:trPr>
        <w:tc>
          <w:tcPr>
            <w:tcW w:w="817" w:type="dxa"/>
            <w:vAlign w:val="center"/>
          </w:tcPr>
          <w:p w:rsidR="00EC6FB7" w:rsidRPr="002278FA" w:rsidRDefault="005328E7" w:rsidP="00853942">
            <w:pPr>
              <w:spacing w:line="240" w:lineRule="auto"/>
              <w:ind w:firstLine="0"/>
              <w:contextualSpacing/>
              <w:jc w:val="center"/>
              <w:rPr>
                <w:bCs/>
                <w:sz w:val="24"/>
                <w:szCs w:val="24"/>
              </w:rPr>
            </w:pPr>
            <w:r w:rsidRPr="002278FA">
              <w:rPr>
                <w:bCs/>
                <w:sz w:val="24"/>
                <w:szCs w:val="24"/>
              </w:rPr>
              <w:t>33</w:t>
            </w:r>
          </w:p>
        </w:tc>
        <w:tc>
          <w:tcPr>
            <w:tcW w:w="3119" w:type="dxa"/>
            <w:noWrap/>
            <w:vAlign w:val="center"/>
            <w:hideMark/>
          </w:tcPr>
          <w:p w:rsidR="00EC6FB7" w:rsidRPr="002278FA" w:rsidRDefault="00EC6FB7" w:rsidP="002278FA">
            <w:pPr>
              <w:spacing w:line="240" w:lineRule="auto"/>
              <w:ind w:firstLine="0"/>
              <w:contextualSpacing/>
              <w:jc w:val="left"/>
              <w:rPr>
                <w:bCs/>
                <w:sz w:val="24"/>
                <w:szCs w:val="24"/>
              </w:rPr>
            </w:pPr>
            <w:proofErr w:type="spellStart"/>
            <w:r w:rsidRPr="002278FA">
              <w:rPr>
                <w:bCs/>
                <w:sz w:val="24"/>
                <w:szCs w:val="24"/>
              </w:rPr>
              <w:t>Патч</w:t>
            </w:r>
            <w:proofErr w:type="spellEnd"/>
            <w:r w:rsidRPr="002278FA">
              <w:rPr>
                <w:bCs/>
                <w:sz w:val="24"/>
                <w:szCs w:val="24"/>
              </w:rPr>
              <w:t>-корд UTP cat.5e 15M</w:t>
            </w:r>
          </w:p>
        </w:tc>
        <w:tc>
          <w:tcPr>
            <w:tcW w:w="25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1559"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750"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шт.</w:t>
            </w:r>
          </w:p>
        </w:tc>
        <w:tc>
          <w:tcPr>
            <w:tcW w:w="9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12</w:t>
            </w:r>
          </w:p>
        </w:tc>
      </w:tr>
      <w:tr w:rsidR="00EC6FB7" w:rsidRPr="00A66A59" w:rsidTr="00853942">
        <w:trPr>
          <w:trHeight w:val="300"/>
        </w:trPr>
        <w:tc>
          <w:tcPr>
            <w:tcW w:w="817" w:type="dxa"/>
            <w:vAlign w:val="center"/>
          </w:tcPr>
          <w:p w:rsidR="00EC6FB7" w:rsidRPr="002278FA" w:rsidRDefault="005328E7" w:rsidP="00853942">
            <w:pPr>
              <w:spacing w:line="240" w:lineRule="auto"/>
              <w:ind w:firstLine="0"/>
              <w:contextualSpacing/>
              <w:jc w:val="center"/>
              <w:rPr>
                <w:bCs/>
                <w:sz w:val="24"/>
                <w:szCs w:val="24"/>
              </w:rPr>
            </w:pPr>
            <w:r w:rsidRPr="002278FA">
              <w:rPr>
                <w:bCs/>
                <w:sz w:val="24"/>
                <w:szCs w:val="24"/>
              </w:rPr>
              <w:lastRenderedPageBreak/>
              <w:t>34</w:t>
            </w:r>
          </w:p>
        </w:tc>
        <w:tc>
          <w:tcPr>
            <w:tcW w:w="3119" w:type="dxa"/>
            <w:noWrap/>
            <w:vAlign w:val="center"/>
            <w:hideMark/>
          </w:tcPr>
          <w:p w:rsidR="00EC6FB7" w:rsidRPr="002278FA" w:rsidRDefault="00EC6FB7" w:rsidP="002278FA">
            <w:pPr>
              <w:spacing w:line="240" w:lineRule="auto"/>
              <w:ind w:firstLine="0"/>
              <w:contextualSpacing/>
              <w:jc w:val="left"/>
              <w:rPr>
                <w:bCs/>
                <w:sz w:val="24"/>
                <w:szCs w:val="24"/>
              </w:rPr>
            </w:pPr>
            <w:r w:rsidRPr="002278FA">
              <w:rPr>
                <w:bCs/>
                <w:sz w:val="24"/>
                <w:szCs w:val="24"/>
              </w:rPr>
              <w:t>Соединитель RJ-45/RJ-45 «бочка»</w:t>
            </w:r>
          </w:p>
        </w:tc>
        <w:tc>
          <w:tcPr>
            <w:tcW w:w="25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1559"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750"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шт.</w:t>
            </w:r>
          </w:p>
        </w:tc>
        <w:tc>
          <w:tcPr>
            <w:tcW w:w="9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100</w:t>
            </w:r>
          </w:p>
        </w:tc>
      </w:tr>
      <w:tr w:rsidR="00EC6FB7" w:rsidRPr="00A66A59" w:rsidTr="00853942">
        <w:trPr>
          <w:trHeight w:val="300"/>
        </w:trPr>
        <w:tc>
          <w:tcPr>
            <w:tcW w:w="817" w:type="dxa"/>
            <w:vAlign w:val="center"/>
          </w:tcPr>
          <w:p w:rsidR="00EC6FB7" w:rsidRPr="002278FA" w:rsidRDefault="005328E7" w:rsidP="00853942">
            <w:pPr>
              <w:spacing w:line="240" w:lineRule="auto"/>
              <w:ind w:firstLine="0"/>
              <w:contextualSpacing/>
              <w:jc w:val="center"/>
              <w:rPr>
                <w:bCs/>
                <w:sz w:val="24"/>
                <w:szCs w:val="24"/>
              </w:rPr>
            </w:pPr>
            <w:r w:rsidRPr="002278FA">
              <w:rPr>
                <w:bCs/>
                <w:sz w:val="24"/>
                <w:szCs w:val="24"/>
              </w:rPr>
              <w:t>35</w:t>
            </w:r>
          </w:p>
        </w:tc>
        <w:tc>
          <w:tcPr>
            <w:tcW w:w="3119" w:type="dxa"/>
            <w:noWrap/>
            <w:vAlign w:val="center"/>
            <w:hideMark/>
          </w:tcPr>
          <w:p w:rsidR="00EC6FB7" w:rsidRPr="002278FA" w:rsidRDefault="00EC6FB7" w:rsidP="002278FA">
            <w:pPr>
              <w:spacing w:line="240" w:lineRule="auto"/>
              <w:ind w:firstLine="0"/>
              <w:contextualSpacing/>
              <w:jc w:val="left"/>
              <w:rPr>
                <w:bCs/>
                <w:sz w:val="24"/>
                <w:szCs w:val="24"/>
              </w:rPr>
            </w:pPr>
            <w:r w:rsidRPr="002278FA">
              <w:rPr>
                <w:bCs/>
                <w:sz w:val="24"/>
                <w:szCs w:val="24"/>
              </w:rPr>
              <w:t>Коннектор RJ-45 cat.5e</w:t>
            </w:r>
          </w:p>
        </w:tc>
        <w:tc>
          <w:tcPr>
            <w:tcW w:w="25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1559"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750"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шт.</w:t>
            </w:r>
          </w:p>
        </w:tc>
        <w:tc>
          <w:tcPr>
            <w:tcW w:w="9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200</w:t>
            </w:r>
          </w:p>
        </w:tc>
      </w:tr>
      <w:tr w:rsidR="00EC6FB7" w:rsidRPr="00A66A59" w:rsidTr="00853942">
        <w:trPr>
          <w:trHeight w:val="300"/>
        </w:trPr>
        <w:tc>
          <w:tcPr>
            <w:tcW w:w="817" w:type="dxa"/>
            <w:vAlign w:val="center"/>
          </w:tcPr>
          <w:p w:rsidR="00EC6FB7" w:rsidRPr="002278FA" w:rsidRDefault="005328E7" w:rsidP="00853942">
            <w:pPr>
              <w:spacing w:line="240" w:lineRule="auto"/>
              <w:ind w:firstLine="0"/>
              <w:contextualSpacing/>
              <w:jc w:val="center"/>
              <w:rPr>
                <w:bCs/>
                <w:sz w:val="24"/>
                <w:szCs w:val="24"/>
              </w:rPr>
            </w:pPr>
            <w:r w:rsidRPr="002278FA">
              <w:rPr>
                <w:bCs/>
                <w:sz w:val="24"/>
                <w:szCs w:val="24"/>
              </w:rPr>
              <w:t>36</w:t>
            </w:r>
          </w:p>
        </w:tc>
        <w:tc>
          <w:tcPr>
            <w:tcW w:w="3119" w:type="dxa"/>
            <w:noWrap/>
            <w:vAlign w:val="center"/>
            <w:hideMark/>
          </w:tcPr>
          <w:p w:rsidR="00EC6FB7" w:rsidRPr="002278FA" w:rsidRDefault="00EC6FB7" w:rsidP="002278FA">
            <w:pPr>
              <w:spacing w:line="240" w:lineRule="auto"/>
              <w:ind w:firstLine="0"/>
              <w:contextualSpacing/>
              <w:jc w:val="left"/>
              <w:rPr>
                <w:bCs/>
                <w:sz w:val="24"/>
                <w:szCs w:val="24"/>
              </w:rPr>
            </w:pPr>
            <w:r w:rsidRPr="002278FA">
              <w:rPr>
                <w:bCs/>
                <w:sz w:val="24"/>
                <w:szCs w:val="24"/>
              </w:rPr>
              <w:t xml:space="preserve">Аттенюатор оптический LC/UPC </w:t>
            </w:r>
            <w:proofErr w:type="spellStart"/>
            <w:r w:rsidRPr="002278FA">
              <w:rPr>
                <w:bCs/>
                <w:sz w:val="24"/>
                <w:szCs w:val="24"/>
              </w:rPr>
              <w:t>male-female</w:t>
            </w:r>
            <w:proofErr w:type="spellEnd"/>
            <w:r w:rsidRPr="002278FA">
              <w:rPr>
                <w:bCs/>
                <w:sz w:val="24"/>
                <w:szCs w:val="24"/>
              </w:rPr>
              <w:t xml:space="preserve"> 10dB</w:t>
            </w:r>
          </w:p>
        </w:tc>
        <w:tc>
          <w:tcPr>
            <w:tcW w:w="25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1559"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750"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шт.</w:t>
            </w:r>
          </w:p>
        </w:tc>
        <w:tc>
          <w:tcPr>
            <w:tcW w:w="9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24</w:t>
            </w:r>
          </w:p>
        </w:tc>
      </w:tr>
      <w:tr w:rsidR="00EC6FB7" w:rsidRPr="00A66A59" w:rsidTr="00853942">
        <w:trPr>
          <w:trHeight w:val="300"/>
        </w:trPr>
        <w:tc>
          <w:tcPr>
            <w:tcW w:w="817" w:type="dxa"/>
            <w:vAlign w:val="center"/>
          </w:tcPr>
          <w:p w:rsidR="00EC6FB7" w:rsidRPr="002278FA" w:rsidRDefault="005328E7" w:rsidP="00853942">
            <w:pPr>
              <w:spacing w:line="240" w:lineRule="auto"/>
              <w:ind w:firstLine="0"/>
              <w:contextualSpacing/>
              <w:jc w:val="center"/>
              <w:rPr>
                <w:bCs/>
                <w:sz w:val="24"/>
                <w:szCs w:val="24"/>
              </w:rPr>
            </w:pPr>
            <w:r w:rsidRPr="002278FA">
              <w:rPr>
                <w:bCs/>
                <w:sz w:val="24"/>
                <w:szCs w:val="24"/>
              </w:rPr>
              <w:t>37</w:t>
            </w:r>
          </w:p>
        </w:tc>
        <w:tc>
          <w:tcPr>
            <w:tcW w:w="3119" w:type="dxa"/>
            <w:noWrap/>
            <w:vAlign w:val="center"/>
            <w:hideMark/>
          </w:tcPr>
          <w:p w:rsidR="00EC6FB7" w:rsidRPr="002278FA" w:rsidRDefault="00EC6FB7" w:rsidP="002278FA">
            <w:pPr>
              <w:spacing w:line="240" w:lineRule="auto"/>
              <w:ind w:firstLine="0"/>
              <w:contextualSpacing/>
              <w:jc w:val="left"/>
              <w:rPr>
                <w:bCs/>
                <w:sz w:val="24"/>
                <w:szCs w:val="24"/>
              </w:rPr>
            </w:pPr>
            <w:proofErr w:type="spellStart"/>
            <w:r w:rsidRPr="002278FA">
              <w:rPr>
                <w:bCs/>
                <w:sz w:val="24"/>
                <w:szCs w:val="24"/>
              </w:rPr>
              <w:t>Кримпер</w:t>
            </w:r>
            <w:proofErr w:type="spellEnd"/>
            <w:r w:rsidRPr="002278FA">
              <w:rPr>
                <w:bCs/>
                <w:sz w:val="24"/>
                <w:szCs w:val="24"/>
              </w:rPr>
              <w:t xml:space="preserve"> GT-45553 </w:t>
            </w:r>
          </w:p>
        </w:tc>
        <w:tc>
          <w:tcPr>
            <w:tcW w:w="25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1559"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750"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шт.</w:t>
            </w:r>
          </w:p>
        </w:tc>
        <w:tc>
          <w:tcPr>
            <w:tcW w:w="9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8</w:t>
            </w:r>
          </w:p>
        </w:tc>
      </w:tr>
      <w:tr w:rsidR="00EC6FB7" w:rsidRPr="00A66A59" w:rsidTr="00853942">
        <w:trPr>
          <w:trHeight w:val="300"/>
        </w:trPr>
        <w:tc>
          <w:tcPr>
            <w:tcW w:w="817" w:type="dxa"/>
            <w:vAlign w:val="center"/>
          </w:tcPr>
          <w:p w:rsidR="00EC6FB7" w:rsidRPr="002278FA" w:rsidRDefault="005328E7" w:rsidP="00853942">
            <w:pPr>
              <w:spacing w:line="240" w:lineRule="auto"/>
              <w:ind w:firstLine="0"/>
              <w:contextualSpacing/>
              <w:jc w:val="center"/>
              <w:rPr>
                <w:bCs/>
                <w:sz w:val="24"/>
                <w:szCs w:val="24"/>
              </w:rPr>
            </w:pPr>
            <w:r w:rsidRPr="002278FA">
              <w:rPr>
                <w:bCs/>
                <w:sz w:val="24"/>
                <w:szCs w:val="24"/>
              </w:rPr>
              <w:t>38</w:t>
            </w:r>
          </w:p>
        </w:tc>
        <w:tc>
          <w:tcPr>
            <w:tcW w:w="3119" w:type="dxa"/>
            <w:noWrap/>
            <w:vAlign w:val="center"/>
            <w:hideMark/>
          </w:tcPr>
          <w:p w:rsidR="00EC6FB7" w:rsidRPr="002278FA" w:rsidRDefault="00EC6FB7" w:rsidP="002278FA">
            <w:pPr>
              <w:spacing w:line="240" w:lineRule="auto"/>
              <w:ind w:firstLine="0"/>
              <w:contextualSpacing/>
              <w:jc w:val="left"/>
              <w:rPr>
                <w:bCs/>
                <w:sz w:val="24"/>
                <w:szCs w:val="24"/>
                <w:lang w:val="en-US"/>
              </w:rPr>
            </w:pPr>
            <w:proofErr w:type="spellStart"/>
            <w:r w:rsidRPr="002278FA">
              <w:rPr>
                <w:bCs/>
                <w:sz w:val="24"/>
                <w:szCs w:val="24"/>
              </w:rPr>
              <w:t>Медиаконвертер</w:t>
            </w:r>
            <w:proofErr w:type="spellEnd"/>
            <w:r w:rsidRPr="002278FA">
              <w:rPr>
                <w:bCs/>
                <w:sz w:val="24"/>
                <w:szCs w:val="24"/>
                <w:lang w:val="en-US"/>
              </w:rPr>
              <w:t xml:space="preserve"> Allied Telesis AT-IMC1000TP/SFP</w:t>
            </w:r>
          </w:p>
        </w:tc>
        <w:tc>
          <w:tcPr>
            <w:tcW w:w="25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1559"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750"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шт.</w:t>
            </w:r>
          </w:p>
        </w:tc>
        <w:tc>
          <w:tcPr>
            <w:tcW w:w="9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4</w:t>
            </w:r>
          </w:p>
        </w:tc>
      </w:tr>
      <w:tr w:rsidR="00EC6FB7" w:rsidRPr="00A66A59" w:rsidTr="00853942">
        <w:trPr>
          <w:trHeight w:val="300"/>
        </w:trPr>
        <w:tc>
          <w:tcPr>
            <w:tcW w:w="817" w:type="dxa"/>
            <w:vAlign w:val="center"/>
          </w:tcPr>
          <w:p w:rsidR="00EC6FB7" w:rsidRPr="002278FA" w:rsidRDefault="00CE5BC0" w:rsidP="00853942">
            <w:pPr>
              <w:spacing w:line="240" w:lineRule="auto"/>
              <w:ind w:firstLine="0"/>
              <w:contextualSpacing/>
              <w:jc w:val="center"/>
              <w:rPr>
                <w:bCs/>
                <w:sz w:val="24"/>
                <w:szCs w:val="24"/>
              </w:rPr>
            </w:pPr>
            <w:r w:rsidRPr="002278FA">
              <w:rPr>
                <w:bCs/>
                <w:sz w:val="24"/>
                <w:szCs w:val="24"/>
              </w:rPr>
              <w:t>39</w:t>
            </w:r>
          </w:p>
        </w:tc>
        <w:tc>
          <w:tcPr>
            <w:tcW w:w="3119" w:type="dxa"/>
            <w:noWrap/>
            <w:vAlign w:val="center"/>
            <w:hideMark/>
          </w:tcPr>
          <w:p w:rsidR="00EC6FB7" w:rsidRPr="002278FA" w:rsidRDefault="00EC6FB7" w:rsidP="002278FA">
            <w:pPr>
              <w:spacing w:line="240" w:lineRule="auto"/>
              <w:ind w:firstLine="0"/>
              <w:contextualSpacing/>
              <w:jc w:val="left"/>
              <w:rPr>
                <w:bCs/>
                <w:sz w:val="24"/>
                <w:szCs w:val="24"/>
              </w:rPr>
            </w:pPr>
            <w:r w:rsidRPr="002278FA">
              <w:rPr>
                <w:bCs/>
                <w:sz w:val="24"/>
                <w:szCs w:val="24"/>
              </w:rPr>
              <w:t xml:space="preserve">Аппарат служебной связи </w:t>
            </w:r>
            <w:proofErr w:type="spellStart"/>
            <w:r w:rsidRPr="002278FA">
              <w:rPr>
                <w:bCs/>
                <w:sz w:val="24"/>
                <w:szCs w:val="24"/>
              </w:rPr>
              <w:t>Escene</w:t>
            </w:r>
            <w:proofErr w:type="spellEnd"/>
            <w:r w:rsidRPr="002278FA">
              <w:rPr>
                <w:bCs/>
                <w:sz w:val="24"/>
                <w:szCs w:val="24"/>
              </w:rPr>
              <w:t xml:space="preserve"> HS108-P</w:t>
            </w:r>
          </w:p>
        </w:tc>
        <w:tc>
          <w:tcPr>
            <w:tcW w:w="25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1559"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750"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шт.</w:t>
            </w:r>
          </w:p>
        </w:tc>
        <w:tc>
          <w:tcPr>
            <w:tcW w:w="9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1</w:t>
            </w:r>
          </w:p>
        </w:tc>
      </w:tr>
      <w:tr w:rsidR="00EC6FB7" w:rsidRPr="00A66A59" w:rsidTr="00853942">
        <w:trPr>
          <w:trHeight w:val="300"/>
        </w:trPr>
        <w:tc>
          <w:tcPr>
            <w:tcW w:w="817" w:type="dxa"/>
            <w:vAlign w:val="center"/>
          </w:tcPr>
          <w:p w:rsidR="00EC6FB7" w:rsidRPr="002278FA" w:rsidRDefault="00CE5BC0" w:rsidP="00853942">
            <w:pPr>
              <w:spacing w:line="240" w:lineRule="auto"/>
              <w:ind w:firstLine="0"/>
              <w:contextualSpacing/>
              <w:jc w:val="center"/>
              <w:rPr>
                <w:bCs/>
                <w:sz w:val="24"/>
                <w:szCs w:val="24"/>
              </w:rPr>
            </w:pPr>
            <w:r w:rsidRPr="002278FA">
              <w:rPr>
                <w:bCs/>
                <w:sz w:val="24"/>
                <w:szCs w:val="24"/>
              </w:rPr>
              <w:t>40</w:t>
            </w:r>
          </w:p>
        </w:tc>
        <w:tc>
          <w:tcPr>
            <w:tcW w:w="3119" w:type="dxa"/>
            <w:noWrap/>
            <w:vAlign w:val="center"/>
            <w:hideMark/>
          </w:tcPr>
          <w:p w:rsidR="00EC6FB7" w:rsidRPr="002278FA" w:rsidRDefault="00EC6FB7" w:rsidP="002278FA">
            <w:pPr>
              <w:spacing w:line="240" w:lineRule="auto"/>
              <w:ind w:firstLine="0"/>
              <w:contextualSpacing/>
              <w:jc w:val="left"/>
              <w:rPr>
                <w:bCs/>
                <w:sz w:val="24"/>
                <w:szCs w:val="24"/>
              </w:rPr>
            </w:pPr>
            <w:r w:rsidRPr="002278FA">
              <w:rPr>
                <w:bCs/>
                <w:sz w:val="24"/>
                <w:szCs w:val="24"/>
              </w:rPr>
              <w:t xml:space="preserve">Сетевой тестер </w:t>
            </w:r>
            <w:proofErr w:type="spellStart"/>
            <w:r w:rsidRPr="002278FA">
              <w:rPr>
                <w:bCs/>
                <w:sz w:val="24"/>
                <w:szCs w:val="24"/>
              </w:rPr>
              <w:t>NetAlly</w:t>
            </w:r>
            <w:proofErr w:type="spellEnd"/>
            <w:r w:rsidRPr="002278FA">
              <w:rPr>
                <w:bCs/>
                <w:sz w:val="24"/>
                <w:szCs w:val="24"/>
              </w:rPr>
              <w:t xml:space="preserve"> LRAT-2000</w:t>
            </w:r>
          </w:p>
        </w:tc>
        <w:tc>
          <w:tcPr>
            <w:tcW w:w="25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1559"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w:t>
            </w:r>
          </w:p>
        </w:tc>
        <w:tc>
          <w:tcPr>
            <w:tcW w:w="750"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шт.</w:t>
            </w:r>
          </w:p>
        </w:tc>
        <w:tc>
          <w:tcPr>
            <w:tcW w:w="951" w:type="dxa"/>
            <w:noWrap/>
            <w:vAlign w:val="center"/>
            <w:hideMark/>
          </w:tcPr>
          <w:p w:rsidR="00EC6FB7" w:rsidRPr="002278FA" w:rsidRDefault="00EC6FB7" w:rsidP="002278FA">
            <w:pPr>
              <w:spacing w:line="240" w:lineRule="auto"/>
              <w:ind w:firstLine="0"/>
              <w:contextualSpacing/>
              <w:jc w:val="center"/>
              <w:rPr>
                <w:bCs/>
                <w:sz w:val="24"/>
                <w:szCs w:val="24"/>
              </w:rPr>
            </w:pPr>
            <w:r w:rsidRPr="002278FA">
              <w:rPr>
                <w:bCs/>
                <w:sz w:val="24"/>
                <w:szCs w:val="24"/>
              </w:rPr>
              <w:t>2</w:t>
            </w:r>
          </w:p>
        </w:tc>
      </w:tr>
      <w:bookmarkEnd w:id="2"/>
    </w:tbl>
    <w:p w:rsidR="00A66A59" w:rsidRPr="004B16CA" w:rsidRDefault="00A66A59" w:rsidP="0034305F">
      <w:pPr>
        <w:spacing w:line="240" w:lineRule="auto"/>
        <w:ind w:firstLine="0"/>
        <w:contextualSpacing/>
        <w:rPr>
          <w:bCs/>
        </w:rPr>
      </w:pPr>
    </w:p>
    <w:p w:rsidR="004B16CA" w:rsidRPr="002278FA" w:rsidRDefault="002278FA" w:rsidP="002278FA">
      <w:pPr>
        <w:tabs>
          <w:tab w:val="num" w:pos="0"/>
        </w:tabs>
        <w:spacing w:line="240" w:lineRule="auto"/>
        <w:ind w:firstLine="0"/>
        <w:rPr>
          <w:b/>
        </w:rPr>
      </w:pPr>
      <w:r>
        <w:rPr>
          <w:b/>
        </w:rPr>
        <w:t>ЛОТ</w:t>
      </w:r>
      <w:r w:rsidR="00AC3EFC" w:rsidRPr="002278FA">
        <w:rPr>
          <w:b/>
        </w:rPr>
        <w:t xml:space="preserve"> 2</w:t>
      </w:r>
    </w:p>
    <w:p w:rsidR="00AC3EFC" w:rsidRDefault="00AC3EFC" w:rsidP="002278FA">
      <w:pPr>
        <w:tabs>
          <w:tab w:val="num" w:pos="0"/>
        </w:tabs>
        <w:spacing w:line="240" w:lineRule="auto"/>
        <w:ind w:firstLine="0"/>
      </w:pPr>
      <w:r w:rsidRPr="002278FA">
        <w:t>IT-оборудование</w:t>
      </w:r>
      <w:r w:rsidR="002278FA">
        <w:t>:</w:t>
      </w:r>
    </w:p>
    <w:p w:rsidR="002278FA" w:rsidRPr="002278FA" w:rsidRDefault="002278FA" w:rsidP="002278FA">
      <w:pPr>
        <w:tabs>
          <w:tab w:val="num" w:pos="0"/>
        </w:tabs>
        <w:spacing w:line="240" w:lineRule="auto"/>
        <w:ind w:firstLine="0"/>
      </w:pPr>
    </w:p>
    <w:tbl>
      <w:tblPr>
        <w:tblStyle w:val="af5"/>
        <w:tblW w:w="0" w:type="auto"/>
        <w:tblLook w:val="04A0" w:firstRow="1" w:lastRow="0" w:firstColumn="1" w:lastColumn="0" w:noHBand="0" w:noVBand="1"/>
      </w:tblPr>
      <w:tblGrid>
        <w:gridCol w:w="817"/>
        <w:gridCol w:w="6237"/>
        <w:gridCol w:w="1418"/>
        <w:gridCol w:w="1275"/>
      </w:tblGrid>
      <w:tr w:rsidR="002278FA" w:rsidRPr="00A66A59" w:rsidTr="00853942">
        <w:trPr>
          <w:trHeight w:val="509"/>
        </w:trPr>
        <w:tc>
          <w:tcPr>
            <w:tcW w:w="817" w:type="dxa"/>
            <w:vAlign w:val="center"/>
          </w:tcPr>
          <w:p w:rsidR="002278FA" w:rsidRPr="002278FA" w:rsidRDefault="002278FA" w:rsidP="00AC3EFC">
            <w:pPr>
              <w:spacing w:line="240" w:lineRule="auto"/>
              <w:ind w:firstLine="0"/>
              <w:contextualSpacing/>
              <w:jc w:val="center"/>
              <w:rPr>
                <w:b/>
                <w:kern w:val="28"/>
                <w:sz w:val="24"/>
                <w:szCs w:val="24"/>
              </w:rPr>
            </w:pPr>
            <w:r w:rsidRPr="002278FA">
              <w:rPr>
                <w:b/>
                <w:kern w:val="28"/>
                <w:sz w:val="24"/>
                <w:szCs w:val="24"/>
              </w:rPr>
              <w:t>№</w:t>
            </w:r>
            <w:r w:rsidRPr="002278FA">
              <w:rPr>
                <w:b/>
                <w:kern w:val="28"/>
                <w:sz w:val="24"/>
                <w:szCs w:val="24"/>
              </w:rPr>
              <w:br/>
            </w:r>
            <w:proofErr w:type="spellStart"/>
            <w:r w:rsidRPr="002278FA">
              <w:rPr>
                <w:b/>
                <w:kern w:val="28"/>
                <w:sz w:val="24"/>
                <w:szCs w:val="24"/>
              </w:rPr>
              <w:t>п.п</w:t>
            </w:r>
            <w:proofErr w:type="spellEnd"/>
            <w:r w:rsidRPr="002278FA">
              <w:rPr>
                <w:b/>
                <w:kern w:val="28"/>
                <w:sz w:val="24"/>
                <w:szCs w:val="24"/>
              </w:rPr>
              <w:t>.</w:t>
            </w:r>
          </w:p>
        </w:tc>
        <w:tc>
          <w:tcPr>
            <w:tcW w:w="6237" w:type="dxa"/>
            <w:vAlign w:val="center"/>
            <w:hideMark/>
          </w:tcPr>
          <w:p w:rsidR="002278FA" w:rsidRPr="002278FA" w:rsidRDefault="002278FA" w:rsidP="00AC3EFC">
            <w:pPr>
              <w:spacing w:line="240" w:lineRule="auto"/>
              <w:ind w:firstLine="0"/>
              <w:contextualSpacing/>
              <w:jc w:val="center"/>
              <w:rPr>
                <w:b/>
                <w:kern w:val="28"/>
                <w:sz w:val="24"/>
                <w:szCs w:val="24"/>
              </w:rPr>
            </w:pPr>
            <w:r w:rsidRPr="002278FA">
              <w:rPr>
                <w:b/>
                <w:kern w:val="28"/>
                <w:sz w:val="24"/>
                <w:szCs w:val="24"/>
              </w:rPr>
              <w:t>Наименование и техническая характеристика</w:t>
            </w:r>
          </w:p>
        </w:tc>
        <w:tc>
          <w:tcPr>
            <w:tcW w:w="1418" w:type="dxa"/>
            <w:vAlign w:val="center"/>
            <w:hideMark/>
          </w:tcPr>
          <w:p w:rsidR="002278FA" w:rsidRPr="002278FA" w:rsidRDefault="002278FA" w:rsidP="00AC3EFC">
            <w:pPr>
              <w:spacing w:line="240" w:lineRule="auto"/>
              <w:ind w:firstLine="0"/>
              <w:contextualSpacing/>
              <w:jc w:val="center"/>
              <w:rPr>
                <w:b/>
                <w:kern w:val="28"/>
                <w:sz w:val="24"/>
                <w:szCs w:val="24"/>
              </w:rPr>
            </w:pPr>
            <w:proofErr w:type="spellStart"/>
            <w:r w:rsidRPr="002278FA">
              <w:rPr>
                <w:b/>
                <w:kern w:val="28"/>
                <w:sz w:val="24"/>
                <w:szCs w:val="24"/>
              </w:rPr>
              <w:t>Ед</w:t>
            </w:r>
            <w:proofErr w:type="gramStart"/>
            <w:r w:rsidRPr="002278FA">
              <w:rPr>
                <w:b/>
                <w:kern w:val="28"/>
                <w:sz w:val="24"/>
                <w:szCs w:val="24"/>
              </w:rPr>
              <w:t>.и</w:t>
            </w:r>
            <w:proofErr w:type="gramEnd"/>
            <w:r w:rsidRPr="002278FA">
              <w:rPr>
                <w:b/>
                <w:kern w:val="28"/>
                <w:sz w:val="24"/>
                <w:szCs w:val="24"/>
              </w:rPr>
              <w:t>зм</w:t>
            </w:r>
            <w:proofErr w:type="spellEnd"/>
          </w:p>
        </w:tc>
        <w:tc>
          <w:tcPr>
            <w:tcW w:w="1275" w:type="dxa"/>
            <w:vAlign w:val="center"/>
            <w:hideMark/>
          </w:tcPr>
          <w:p w:rsidR="002278FA" w:rsidRPr="002278FA" w:rsidRDefault="002278FA" w:rsidP="00AC3EFC">
            <w:pPr>
              <w:spacing w:line="240" w:lineRule="auto"/>
              <w:ind w:firstLine="0"/>
              <w:contextualSpacing/>
              <w:jc w:val="center"/>
              <w:rPr>
                <w:b/>
                <w:kern w:val="28"/>
                <w:sz w:val="24"/>
                <w:szCs w:val="24"/>
              </w:rPr>
            </w:pPr>
            <w:r w:rsidRPr="002278FA">
              <w:rPr>
                <w:b/>
                <w:kern w:val="28"/>
                <w:sz w:val="24"/>
                <w:szCs w:val="24"/>
              </w:rPr>
              <w:t>Кол-во</w:t>
            </w:r>
          </w:p>
        </w:tc>
      </w:tr>
      <w:tr w:rsidR="002278FA" w:rsidRPr="00AC3EFC" w:rsidTr="002278FA">
        <w:trPr>
          <w:trHeight w:val="1200"/>
        </w:trPr>
        <w:tc>
          <w:tcPr>
            <w:tcW w:w="817" w:type="dxa"/>
            <w:vAlign w:val="center"/>
          </w:tcPr>
          <w:p w:rsidR="002278FA" w:rsidRPr="002278FA" w:rsidRDefault="002278FA" w:rsidP="00AC3EFC">
            <w:pPr>
              <w:spacing w:line="240" w:lineRule="auto"/>
              <w:ind w:firstLine="0"/>
              <w:contextualSpacing/>
              <w:jc w:val="center"/>
              <w:rPr>
                <w:kern w:val="28"/>
                <w:sz w:val="24"/>
                <w:szCs w:val="24"/>
              </w:rPr>
            </w:pPr>
            <w:r w:rsidRPr="002278FA">
              <w:rPr>
                <w:kern w:val="28"/>
                <w:sz w:val="24"/>
                <w:szCs w:val="24"/>
              </w:rPr>
              <w:t>1</w:t>
            </w:r>
          </w:p>
        </w:tc>
        <w:tc>
          <w:tcPr>
            <w:tcW w:w="6237" w:type="dxa"/>
            <w:vAlign w:val="center"/>
          </w:tcPr>
          <w:p w:rsidR="002278FA" w:rsidRPr="002278FA" w:rsidRDefault="002278FA" w:rsidP="00AC3EFC">
            <w:pPr>
              <w:spacing w:line="240" w:lineRule="auto"/>
              <w:ind w:firstLine="0"/>
              <w:contextualSpacing/>
              <w:rPr>
                <w:bCs/>
                <w:sz w:val="24"/>
                <w:szCs w:val="24"/>
              </w:rPr>
            </w:pPr>
            <w:r w:rsidRPr="002278FA">
              <w:rPr>
                <w:bCs/>
                <w:sz w:val="24"/>
                <w:szCs w:val="24"/>
              </w:rPr>
              <w:t xml:space="preserve">Настольный компьютер HP </w:t>
            </w:r>
            <w:proofErr w:type="spellStart"/>
            <w:r w:rsidRPr="002278FA">
              <w:rPr>
                <w:bCs/>
                <w:sz w:val="24"/>
                <w:szCs w:val="24"/>
              </w:rPr>
              <w:t>Omen</w:t>
            </w:r>
            <w:proofErr w:type="spellEnd"/>
            <w:r w:rsidRPr="002278FA">
              <w:rPr>
                <w:bCs/>
                <w:sz w:val="24"/>
                <w:szCs w:val="24"/>
              </w:rPr>
              <w:t xml:space="preserve"> 875-0044ur (7JW13EA)</w:t>
            </w:r>
          </w:p>
          <w:p w:rsidR="002278FA" w:rsidRPr="002278FA" w:rsidRDefault="002278FA" w:rsidP="00AC3EFC">
            <w:pPr>
              <w:spacing w:line="240" w:lineRule="auto"/>
              <w:ind w:firstLine="0"/>
              <w:contextualSpacing/>
              <w:rPr>
                <w:b/>
                <w:kern w:val="28"/>
                <w:sz w:val="24"/>
                <w:szCs w:val="24"/>
                <w:lang w:val="en-US"/>
              </w:rPr>
            </w:pPr>
            <w:r w:rsidRPr="002278FA">
              <w:rPr>
                <w:bCs/>
                <w:sz w:val="24"/>
                <w:szCs w:val="24"/>
                <w:lang w:val="en-US"/>
              </w:rPr>
              <w:t xml:space="preserve">(Intel Core i5 9400F, 2900 </w:t>
            </w:r>
            <w:r w:rsidRPr="002278FA">
              <w:rPr>
                <w:bCs/>
                <w:sz w:val="24"/>
                <w:szCs w:val="24"/>
              </w:rPr>
              <w:t>МГц</w:t>
            </w:r>
            <w:r w:rsidRPr="002278FA">
              <w:rPr>
                <w:bCs/>
                <w:sz w:val="24"/>
                <w:szCs w:val="24"/>
                <w:lang w:val="en-US"/>
              </w:rPr>
              <w:t xml:space="preserve">, 16 </w:t>
            </w:r>
            <w:r w:rsidRPr="002278FA">
              <w:rPr>
                <w:bCs/>
                <w:sz w:val="24"/>
                <w:szCs w:val="24"/>
              </w:rPr>
              <w:t>Гб</w:t>
            </w:r>
            <w:r w:rsidRPr="002278FA">
              <w:rPr>
                <w:bCs/>
                <w:sz w:val="24"/>
                <w:szCs w:val="24"/>
                <w:lang w:val="en-US"/>
              </w:rPr>
              <w:t xml:space="preserve">, </w:t>
            </w:r>
            <w:r w:rsidRPr="002278FA">
              <w:rPr>
                <w:bCs/>
                <w:sz w:val="24"/>
                <w:szCs w:val="24"/>
              </w:rPr>
              <w:t>без</w:t>
            </w:r>
            <w:r w:rsidRPr="002278FA">
              <w:rPr>
                <w:bCs/>
                <w:sz w:val="24"/>
                <w:szCs w:val="24"/>
                <w:lang w:val="en-US"/>
              </w:rPr>
              <w:t xml:space="preserve"> HDD, 512 </w:t>
            </w:r>
            <w:r w:rsidRPr="002278FA">
              <w:rPr>
                <w:bCs/>
                <w:sz w:val="24"/>
                <w:szCs w:val="24"/>
              </w:rPr>
              <w:t>Гб</w:t>
            </w:r>
            <w:r w:rsidRPr="002278FA">
              <w:rPr>
                <w:bCs/>
                <w:sz w:val="24"/>
                <w:szCs w:val="24"/>
                <w:lang w:val="en-US"/>
              </w:rPr>
              <w:t xml:space="preserve"> SSD, GeForce GTX 1660 </w:t>
            </w:r>
            <w:proofErr w:type="spellStart"/>
            <w:r w:rsidRPr="002278FA">
              <w:rPr>
                <w:bCs/>
                <w:sz w:val="24"/>
                <w:szCs w:val="24"/>
                <w:lang w:val="en-US"/>
              </w:rPr>
              <w:t>Ti</w:t>
            </w:r>
            <w:proofErr w:type="spellEnd"/>
            <w:r w:rsidRPr="002278FA">
              <w:rPr>
                <w:bCs/>
                <w:sz w:val="24"/>
                <w:szCs w:val="24"/>
                <w:lang w:val="en-US"/>
              </w:rPr>
              <w:t xml:space="preserve"> 6144 </w:t>
            </w:r>
            <w:r w:rsidRPr="002278FA">
              <w:rPr>
                <w:bCs/>
                <w:sz w:val="24"/>
                <w:szCs w:val="24"/>
              </w:rPr>
              <w:t>Мб</w:t>
            </w:r>
            <w:r w:rsidRPr="002278FA">
              <w:rPr>
                <w:bCs/>
                <w:sz w:val="24"/>
                <w:szCs w:val="24"/>
                <w:lang w:val="en-US"/>
              </w:rPr>
              <w:t xml:space="preserve">, 1000 </w:t>
            </w:r>
            <w:r w:rsidRPr="002278FA">
              <w:rPr>
                <w:bCs/>
                <w:sz w:val="24"/>
                <w:szCs w:val="24"/>
              </w:rPr>
              <w:t>Мбит</w:t>
            </w:r>
            <w:r w:rsidRPr="002278FA">
              <w:rPr>
                <w:bCs/>
                <w:sz w:val="24"/>
                <w:szCs w:val="24"/>
                <w:lang w:val="en-US"/>
              </w:rPr>
              <w:t>/</w:t>
            </w:r>
            <w:r w:rsidRPr="002278FA">
              <w:rPr>
                <w:bCs/>
                <w:sz w:val="24"/>
                <w:szCs w:val="24"/>
              </w:rPr>
              <w:t>с</w:t>
            </w:r>
            <w:r w:rsidRPr="002278FA">
              <w:rPr>
                <w:bCs/>
                <w:sz w:val="24"/>
                <w:szCs w:val="24"/>
                <w:lang w:val="en-US"/>
              </w:rPr>
              <w:t>, Wi-Fi, Bluetooth, Windows 10 Home (64 bit)</w:t>
            </w:r>
          </w:p>
        </w:tc>
        <w:tc>
          <w:tcPr>
            <w:tcW w:w="1418" w:type="dxa"/>
            <w:vAlign w:val="center"/>
          </w:tcPr>
          <w:p w:rsidR="002278FA" w:rsidRPr="002278FA" w:rsidRDefault="002278FA" w:rsidP="00AC3EFC">
            <w:pPr>
              <w:spacing w:line="240" w:lineRule="auto"/>
              <w:ind w:firstLine="0"/>
              <w:contextualSpacing/>
              <w:jc w:val="center"/>
              <w:rPr>
                <w:kern w:val="28"/>
                <w:sz w:val="24"/>
                <w:szCs w:val="24"/>
              </w:rPr>
            </w:pPr>
            <w:r w:rsidRPr="002278FA">
              <w:rPr>
                <w:kern w:val="28"/>
                <w:sz w:val="24"/>
                <w:szCs w:val="24"/>
              </w:rPr>
              <w:t>шт.</w:t>
            </w:r>
          </w:p>
        </w:tc>
        <w:tc>
          <w:tcPr>
            <w:tcW w:w="1275" w:type="dxa"/>
            <w:vAlign w:val="center"/>
          </w:tcPr>
          <w:p w:rsidR="002278FA" w:rsidRPr="002278FA" w:rsidRDefault="002278FA" w:rsidP="00AC3EFC">
            <w:pPr>
              <w:spacing w:line="240" w:lineRule="auto"/>
              <w:ind w:firstLine="0"/>
              <w:contextualSpacing/>
              <w:jc w:val="center"/>
              <w:rPr>
                <w:kern w:val="28"/>
                <w:sz w:val="24"/>
                <w:szCs w:val="24"/>
              </w:rPr>
            </w:pPr>
            <w:r w:rsidRPr="002278FA">
              <w:rPr>
                <w:kern w:val="28"/>
                <w:sz w:val="24"/>
                <w:szCs w:val="24"/>
              </w:rPr>
              <w:t>1</w:t>
            </w:r>
          </w:p>
        </w:tc>
      </w:tr>
      <w:tr w:rsidR="002278FA" w:rsidRPr="00AC3EFC" w:rsidTr="002278FA">
        <w:trPr>
          <w:trHeight w:val="302"/>
        </w:trPr>
        <w:tc>
          <w:tcPr>
            <w:tcW w:w="817" w:type="dxa"/>
            <w:vAlign w:val="center"/>
          </w:tcPr>
          <w:p w:rsidR="002278FA" w:rsidRPr="002278FA" w:rsidRDefault="002278FA" w:rsidP="00AC3EFC">
            <w:pPr>
              <w:spacing w:line="240" w:lineRule="auto"/>
              <w:ind w:firstLine="0"/>
              <w:contextualSpacing/>
              <w:jc w:val="center"/>
              <w:rPr>
                <w:kern w:val="28"/>
                <w:sz w:val="24"/>
                <w:szCs w:val="24"/>
              </w:rPr>
            </w:pPr>
            <w:r w:rsidRPr="002278FA">
              <w:rPr>
                <w:kern w:val="28"/>
                <w:sz w:val="24"/>
                <w:szCs w:val="24"/>
              </w:rPr>
              <w:t>2</w:t>
            </w:r>
          </w:p>
        </w:tc>
        <w:tc>
          <w:tcPr>
            <w:tcW w:w="6237" w:type="dxa"/>
            <w:vAlign w:val="center"/>
          </w:tcPr>
          <w:p w:rsidR="002278FA" w:rsidRPr="002278FA" w:rsidRDefault="002278FA" w:rsidP="00AC3EFC">
            <w:pPr>
              <w:spacing w:line="240" w:lineRule="auto"/>
              <w:ind w:firstLine="0"/>
              <w:contextualSpacing/>
              <w:rPr>
                <w:b/>
                <w:kern w:val="28"/>
                <w:sz w:val="24"/>
                <w:szCs w:val="24"/>
                <w:lang w:val="en-US"/>
              </w:rPr>
            </w:pPr>
            <w:r w:rsidRPr="002278FA">
              <w:rPr>
                <w:bCs/>
                <w:sz w:val="24"/>
                <w:szCs w:val="24"/>
              </w:rPr>
              <w:t>Монитор AOC C24G1 24"</w:t>
            </w:r>
          </w:p>
        </w:tc>
        <w:tc>
          <w:tcPr>
            <w:tcW w:w="1418" w:type="dxa"/>
            <w:vAlign w:val="center"/>
          </w:tcPr>
          <w:p w:rsidR="002278FA" w:rsidRPr="002278FA" w:rsidRDefault="002278FA" w:rsidP="00AC3EFC">
            <w:pPr>
              <w:spacing w:line="240" w:lineRule="auto"/>
              <w:ind w:firstLine="0"/>
              <w:contextualSpacing/>
              <w:jc w:val="center"/>
              <w:rPr>
                <w:kern w:val="28"/>
                <w:sz w:val="24"/>
                <w:szCs w:val="24"/>
              </w:rPr>
            </w:pPr>
            <w:r w:rsidRPr="002278FA">
              <w:rPr>
                <w:kern w:val="28"/>
                <w:sz w:val="24"/>
                <w:szCs w:val="24"/>
              </w:rPr>
              <w:t>шт.</w:t>
            </w:r>
          </w:p>
        </w:tc>
        <w:tc>
          <w:tcPr>
            <w:tcW w:w="1275" w:type="dxa"/>
            <w:vAlign w:val="center"/>
          </w:tcPr>
          <w:p w:rsidR="002278FA" w:rsidRPr="002278FA" w:rsidRDefault="002278FA" w:rsidP="00AC3EFC">
            <w:pPr>
              <w:spacing w:line="240" w:lineRule="auto"/>
              <w:ind w:firstLine="0"/>
              <w:contextualSpacing/>
              <w:jc w:val="center"/>
              <w:rPr>
                <w:kern w:val="28"/>
                <w:sz w:val="24"/>
                <w:szCs w:val="24"/>
              </w:rPr>
            </w:pPr>
            <w:r w:rsidRPr="002278FA">
              <w:rPr>
                <w:kern w:val="28"/>
                <w:sz w:val="24"/>
                <w:szCs w:val="24"/>
              </w:rPr>
              <w:t>1</w:t>
            </w:r>
          </w:p>
        </w:tc>
      </w:tr>
      <w:tr w:rsidR="002278FA" w:rsidRPr="00AC3EFC" w:rsidTr="002278FA">
        <w:trPr>
          <w:trHeight w:val="547"/>
        </w:trPr>
        <w:tc>
          <w:tcPr>
            <w:tcW w:w="817" w:type="dxa"/>
            <w:vAlign w:val="center"/>
          </w:tcPr>
          <w:p w:rsidR="002278FA" w:rsidRPr="002278FA" w:rsidRDefault="002278FA" w:rsidP="00AC3EFC">
            <w:pPr>
              <w:spacing w:line="240" w:lineRule="auto"/>
              <w:ind w:firstLine="0"/>
              <w:contextualSpacing/>
              <w:jc w:val="center"/>
              <w:rPr>
                <w:kern w:val="28"/>
                <w:sz w:val="24"/>
                <w:szCs w:val="24"/>
              </w:rPr>
            </w:pPr>
            <w:r w:rsidRPr="002278FA">
              <w:rPr>
                <w:kern w:val="28"/>
                <w:sz w:val="24"/>
                <w:szCs w:val="24"/>
              </w:rPr>
              <w:t>3</w:t>
            </w:r>
          </w:p>
        </w:tc>
        <w:tc>
          <w:tcPr>
            <w:tcW w:w="6237" w:type="dxa"/>
            <w:vAlign w:val="center"/>
          </w:tcPr>
          <w:p w:rsidR="002278FA" w:rsidRPr="002278FA" w:rsidRDefault="002278FA" w:rsidP="00AC3EFC">
            <w:pPr>
              <w:spacing w:line="240" w:lineRule="auto"/>
              <w:ind w:firstLine="0"/>
              <w:contextualSpacing/>
              <w:rPr>
                <w:bCs/>
                <w:sz w:val="24"/>
                <w:szCs w:val="24"/>
              </w:rPr>
            </w:pPr>
            <w:r w:rsidRPr="002278FA">
              <w:rPr>
                <w:bCs/>
                <w:sz w:val="24"/>
                <w:szCs w:val="24"/>
              </w:rPr>
              <w:t xml:space="preserve">Клавиатура и мышь </w:t>
            </w:r>
            <w:proofErr w:type="spellStart"/>
            <w:r w:rsidRPr="002278FA">
              <w:rPr>
                <w:bCs/>
                <w:sz w:val="24"/>
                <w:szCs w:val="24"/>
              </w:rPr>
              <w:t>Logitech</w:t>
            </w:r>
            <w:proofErr w:type="spellEnd"/>
            <w:r w:rsidRPr="002278FA">
              <w:rPr>
                <w:bCs/>
                <w:sz w:val="24"/>
                <w:szCs w:val="24"/>
              </w:rPr>
              <w:t xml:space="preserve"> в комплекте</w:t>
            </w:r>
          </w:p>
        </w:tc>
        <w:tc>
          <w:tcPr>
            <w:tcW w:w="1418" w:type="dxa"/>
            <w:vAlign w:val="center"/>
          </w:tcPr>
          <w:p w:rsidR="002278FA" w:rsidRPr="002278FA" w:rsidRDefault="002278FA" w:rsidP="00AC3EFC">
            <w:pPr>
              <w:spacing w:line="240" w:lineRule="auto"/>
              <w:ind w:firstLine="0"/>
              <w:contextualSpacing/>
              <w:jc w:val="center"/>
              <w:rPr>
                <w:bCs/>
                <w:sz w:val="24"/>
                <w:szCs w:val="24"/>
              </w:rPr>
            </w:pPr>
            <w:r w:rsidRPr="002278FA">
              <w:rPr>
                <w:bCs/>
                <w:sz w:val="24"/>
                <w:szCs w:val="24"/>
              </w:rPr>
              <w:t>комплект</w:t>
            </w:r>
          </w:p>
        </w:tc>
        <w:tc>
          <w:tcPr>
            <w:tcW w:w="1275" w:type="dxa"/>
            <w:vAlign w:val="center"/>
          </w:tcPr>
          <w:p w:rsidR="002278FA" w:rsidRPr="002278FA" w:rsidRDefault="002278FA" w:rsidP="00AC3EFC">
            <w:pPr>
              <w:spacing w:line="240" w:lineRule="auto"/>
              <w:ind w:firstLine="0"/>
              <w:contextualSpacing/>
              <w:jc w:val="center"/>
              <w:rPr>
                <w:bCs/>
                <w:sz w:val="24"/>
                <w:szCs w:val="24"/>
              </w:rPr>
            </w:pPr>
            <w:r w:rsidRPr="002278FA">
              <w:rPr>
                <w:bCs/>
                <w:sz w:val="24"/>
                <w:szCs w:val="24"/>
              </w:rPr>
              <w:t>1</w:t>
            </w:r>
          </w:p>
        </w:tc>
      </w:tr>
      <w:tr w:rsidR="002278FA" w:rsidRPr="00AC3EFC" w:rsidTr="002278FA">
        <w:trPr>
          <w:trHeight w:val="555"/>
        </w:trPr>
        <w:tc>
          <w:tcPr>
            <w:tcW w:w="817" w:type="dxa"/>
            <w:vAlign w:val="center"/>
          </w:tcPr>
          <w:p w:rsidR="002278FA" w:rsidRPr="002278FA" w:rsidRDefault="002278FA" w:rsidP="00AC3EFC">
            <w:pPr>
              <w:spacing w:line="240" w:lineRule="auto"/>
              <w:ind w:firstLine="0"/>
              <w:contextualSpacing/>
              <w:jc w:val="center"/>
              <w:rPr>
                <w:kern w:val="28"/>
                <w:sz w:val="24"/>
                <w:szCs w:val="24"/>
              </w:rPr>
            </w:pPr>
            <w:r w:rsidRPr="002278FA">
              <w:rPr>
                <w:kern w:val="28"/>
                <w:sz w:val="24"/>
                <w:szCs w:val="24"/>
              </w:rPr>
              <w:t>4</w:t>
            </w:r>
          </w:p>
        </w:tc>
        <w:tc>
          <w:tcPr>
            <w:tcW w:w="6237" w:type="dxa"/>
            <w:vAlign w:val="center"/>
          </w:tcPr>
          <w:p w:rsidR="002278FA" w:rsidRPr="002278FA" w:rsidRDefault="002278FA" w:rsidP="00AC3EFC">
            <w:pPr>
              <w:spacing w:line="240" w:lineRule="auto"/>
              <w:ind w:firstLine="0"/>
              <w:contextualSpacing/>
              <w:rPr>
                <w:kern w:val="28"/>
                <w:sz w:val="24"/>
                <w:szCs w:val="24"/>
                <w:lang w:val="en-US"/>
              </w:rPr>
            </w:pPr>
            <w:r w:rsidRPr="002278FA">
              <w:rPr>
                <w:bCs/>
                <w:sz w:val="24"/>
                <w:szCs w:val="24"/>
              </w:rPr>
              <w:t>МФУ</w:t>
            </w:r>
            <w:r w:rsidRPr="002278FA">
              <w:rPr>
                <w:bCs/>
                <w:sz w:val="24"/>
                <w:szCs w:val="24"/>
                <w:lang w:val="en-US"/>
              </w:rPr>
              <w:t xml:space="preserve"> Canon </w:t>
            </w:r>
            <w:proofErr w:type="spellStart"/>
            <w:r w:rsidRPr="002278FA">
              <w:rPr>
                <w:bCs/>
                <w:sz w:val="24"/>
                <w:szCs w:val="24"/>
                <w:lang w:val="en-US"/>
              </w:rPr>
              <w:t>i</w:t>
            </w:r>
            <w:proofErr w:type="spellEnd"/>
            <w:r w:rsidRPr="002278FA">
              <w:rPr>
                <w:bCs/>
                <w:sz w:val="24"/>
                <w:szCs w:val="24"/>
                <w:lang w:val="en-US"/>
              </w:rPr>
              <w:t>-SENSYS MF641Cw (</w:t>
            </w:r>
            <w:r w:rsidRPr="002278FA">
              <w:rPr>
                <w:bCs/>
                <w:sz w:val="24"/>
                <w:szCs w:val="24"/>
              </w:rPr>
              <w:t>принтер</w:t>
            </w:r>
            <w:r w:rsidRPr="002278FA">
              <w:rPr>
                <w:bCs/>
                <w:sz w:val="24"/>
                <w:szCs w:val="24"/>
                <w:lang w:val="en-US"/>
              </w:rPr>
              <w:t>+</w:t>
            </w:r>
            <w:r w:rsidRPr="002278FA">
              <w:rPr>
                <w:bCs/>
                <w:sz w:val="24"/>
                <w:szCs w:val="24"/>
              </w:rPr>
              <w:t>сканер</w:t>
            </w:r>
            <w:r w:rsidRPr="002278FA">
              <w:rPr>
                <w:bCs/>
                <w:sz w:val="24"/>
                <w:szCs w:val="24"/>
                <w:lang w:val="en-US"/>
              </w:rPr>
              <w:t>)</w:t>
            </w:r>
          </w:p>
        </w:tc>
        <w:tc>
          <w:tcPr>
            <w:tcW w:w="1418" w:type="dxa"/>
            <w:vAlign w:val="center"/>
          </w:tcPr>
          <w:p w:rsidR="002278FA" w:rsidRPr="002278FA" w:rsidRDefault="002278FA" w:rsidP="00AC3EFC">
            <w:pPr>
              <w:spacing w:line="240" w:lineRule="auto"/>
              <w:ind w:firstLine="0"/>
              <w:contextualSpacing/>
              <w:jc w:val="center"/>
              <w:rPr>
                <w:kern w:val="28"/>
                <w:sz w:val="24"/>
                <w:szCs w:val="24"/>
              </w:rPr>
            </w:pPr>
            <w:r w:rsidRPr="002278FA">
              <w:rPr>
                <w:kern w:val="28"/>
                <w:sz w:val="24"/>
                <w:szCs w:val="24"/>
              </w:rPr>
              <w:t>шт.</w:t>
            </w:r>
          </w:p>
        </w:tc>
        <w:tc>
          <w:tcPr>
            <w:tcW w:w="1275" w:type="dxa"/>
            <w:vAlign w:val="center"/>
          </w:tcPr>
          <w:p w:rsidR="002278FA" w:rsidRPr="002278FA" w:rsidRDefault="002278FA" w:rsidP="00AC3EFC">
            <w:pPr>
              <w:spacing w:line="240" w:lineRule="auto"/>
              <w:ind w:firstLine="0"/>
              <w:contextualSpacing/>
              <w:jc w:val="center"/>
              <w:rPr>
                <w:kern w:val="28"/>
                <w:sz w:val="24"/>
                <w:szCs w:val="24"/>
              </w:rPr>
            </w:pPr>
            <w:r w:rsidRPr="002278FA">
              <w:rPr>
                <w:kern w:val="28"/>
                <w:sz w:val="24"/>
                <w:szCs w:val="24"/>
              </w:rPr>
              <w:t>1</w:t>
            </w:r>
          </w:p>
        </w:tc>
      </w:tr>
      <w:tr w:rsidR="002278FA" w:rsidRPr="00CE5BC0" w:rsidTr="002278FA">
        <w:trPr>
          <w:trHeight w:val="846"/>
        </w:trPr>
        <w:tc>
          <w:tcPr>
            <w:tcW w:w="817" w:type="dxa"/>
            <w:vAlign w:val="center"/>
          </w:tcPr>
          <w:p w:rsidR="002278FA" w:rsidRPr="002278FA" w:rsidRDefault="002278FA" w:rsidP="00AC3EFC">
            <w:pPr>
              <w:spacing w:line="240" w:lineRule="auto"/>
              <w:ind w:firstLine="0"/>
              <w:contextualSpacing/>
              <w:jc w:val="center"/>
              <w:rPr>
                <w:kern w:val="28"/>
                <w:sz w:val="24"/>
                <w:szCs w:val="24"/>
              </w:rPr>
            </w:pPr>
            <w:r w:rsidRPr="002278FA">
              <w:rPr>
                <w:kern w:val="28"/>
                <w:sz w:val="24"/>
                <w:szCs w:val="24"/>
              </w:rPr>
              <w:t>5</w:t>
            </w:r>
          </w:p>
        </w:tc>
        <w:tc>
          <w:tcPr>
            <w:tcW w:w="6237" w:type="dxa"/>
            <w:vAlign w:val="center"/>
          </w:tcPr>
          <w:p w:rsidR="002278FA" w:rsidRPr="002278FA" w:rsidRDefault="002278FA" w:rsidP="00AC3EFC">
            <w:pPr>
              <w:spacing w:line="240" w:lineRule="auto"/>
              <w:ind w:firstLine="0"/>
              <w:contextualSpacing/>
              <w:rPr>
                <w:bCs/>
                <w:sz w:val="24"/>
                <w:szCs w:val="24"/>
              </w:rPr>
            </w:pPr>
            <w:r w:rsidRPr="002278FA">
              <w:rPr>
                <w:bCs/>
                <w:sz w:val="24"/>
                <w:szCs w:val="24"/>
              </w:rPr>
              <w:t xml:space="preserve">Устройство видеоконтроля </w:t>
            </w:r>
            <w:proofErr w:type="spellStart"/>
            <w:r w:rsidRPr="002278FA">
              <w:rPr>
                <w:bCs/>
                <w:sz w:val="24"/>
                <w:szCs w:val="24"/>
              </w:rPr>
              <w:t>Activecam</w:t>
            </w:r>
            <w:proofErr w:type="spellEnd"/>
            <w:r w:rsidRPr="002278FA">
              <w:rPr>
                <w:bCs/>
                <w:sz w:val="24"/>
                <w:szCs w:val="24"/>
              </w:rPr>
              <w:t xml:space="preserve"> AC-D5123IR3, </w:t>
            </w:r>
            <w:proofErr w:type="spellStart"/>
            <w:r w:rsidRPr="002278FA">
              <w:rPr>
                <w:bCs/>
                <w:sz w:val="24"/>
                <w:szCs w:val="24"/>
              </w:rPr>
              <w:t>microSD</w:t>
            </w:r>
            <w:proofErr w:type="spellEnd"/>
            <w:r w:rsidRPr="002278FA">
              <w:rPr>
                <w:bCs/>
                <w:sz w:val="24"/>
                <w:szCs w:val="24"/>
              </w:rPr>
              <w:t xml:space="preserve"> 256G</w:t>
            </w:r>
          </w:p>
        </w:tc>
        <w:tc>
          <w:tcPr>
            <w:tcW w:w="1418" w:type="dxa"/>
            <w:vAlign w:val="center"/>
          </w:tcPr>
          <w:p w:rsidR="002278FA" w:rsidRPr="002278FA" w:rsidRDefault="002278FA" w:rsidP="00AC3EFC">
            <w:pPr>
              <w:spacing w:line="240" w:lineRule="auto"/>
              <w:ind w:firstLine="0"/>
              <w:contextualSpacing/>
              <w:jc w:val="center"/>
              <w:rPr>
                <w:kern w:val="28"/>
                <w:sz w:val="24"/>
                <w:szCs w:val="24"/>
              </w:rPr>
            </w:pPr>
            <w:proofErr w:type="spellStart"/>
            <w:proofErr w:type="gramStart"/>
            <w:r w:rsidRPr="002278FA">
              <w:rPr>
                <w:kern w:val="28"/>
                <w:sz w:val="24"/>
                <w:szCs w:val="24"/>
              </w:rPr>
              <w:t>шт</w:t>
            </w:r>
            <w:proofErr w:type="spellEnd"/>
            <w:proofErr w:type="gramEnd"/>
          </w:p>
        </w:tc>
        <w:tc>
          <w:tcPr>
            <w:tcW w:w="1275" w:type="dxa"/>
            <w:vAlign w:val="center"/>
          </w:tcPr>
          <w:p w:rsidR="002278FA" w:rsidRPr="002278FA" w:rsidRDefault="002278FA" w:rsidP="00AC3EFC">
            <w:pPr>
              <w:spacing w:line="240" w:lineRule="auto"/>
              <w:ind w:firstLine="0"/>
              <w:contextualSpacing/>
              <w:jc w:val="center"/>
              <w:rPr>
                <w:kern w:val="28"/>
                <w:sz w:val="24"/>
                <w:szCs w:val="24"/>
              </w:rPr>
            </w:pPr>
            <w:r w:rsidRPr="002278FA">
              <w:rPr>
                <w:kern w:val="28"/>
                <w:sz w:val="24"/>
                <w:szCs w:val="24"/>
              </w:rPr>
              <w:t>2</w:t>
            </w:r>
          </w:p>
        </w:tc>
      </w:tr>
      <w:tr w:rsidR="002278FA" w:rsidRPr="00CE5BC0" w:rsidTr="002278FA">
        <w:trPr>
          <w:trHeight w:val="561"/>
        </w:trPr>
        <w:tc>
          <w:tcPr>
            <w:tcW w:w="817" w:type="dxa"/>
            <w:vAlign w:val="center"/>
          </w:tcPr>
          <w:p w:rsidR="002278FA" w:rsidRPr="002278FA" w:rsidRDefault="002278FA" w:rsidP="00AC3EFC">
            <w:pPr>
              <w:spacing w:line="240" w:lineRule="auto"/>
              <w:ind w:firstLine="0"/>
              <w:contextualSpacing/>
              <w:jc w:val="center"/>
              <w:rPr>
                <w:kern w:val="28"/>
                <w:sz w:val="24"/>
                <w:szCs w:val="24"/>
              </w:rPr>
            </w:pPr>
            <w:r w:rsidRPr="002278FA">
              <w:rPr>
                <w:kern w:val="28"/>
                <w:sz w:val="24"/>
                <w:szCs w:val="24"/>
              </w:rPr>
              <w:t>6</w:t>
            </w:r>
          </w:p>
        </w:tc>
        <w:tc>
          <w:tcPr>
            <w:tcW w:w="6237" w:type="dxa"/>
            <w:vAlign w:val="center"/>
          </w:tcPr>
          <w:p w:rsidR="002278FA" w:rsidRPr="002278FA" w:rsidRDefault="002278FA" w:rsidP="00AC3EFC">
            <w:pPr>
              <w:spacing w:line="240" w:lineRule="auto"/>
              <w:ind w:firstLine="0"/>
              <w:contextualSpacing/>
              <w:rPr>
                <w:bCs/>
                <w:sz w:val="24"/>
                <w:szCs w:val="24"/>
              </w:rPr>
            </w:pPr>
            <w:r w:rsidRPr="002278FA">
              <w:rPr>
                <w:bCs/>
                <w:sz w:val="24"/>
                <w:szCs w:val="24"/>
              </w:rPr>
              <w:t>Терминал оператора Z0XZ000U7</w:t>
            </w:r>
          </w:p>
        </w:tc>
        <w:tc>
          <w:tcPr>
            <w:tcW w:w="1418" w:type="dxa"/>
            <w:vAlign w:val="center"/>
          </w:tcPr>
          <w:p w:rsidR="002278FA" w:rsidRPr="002278FA" w:rsidRDefault="002278FA" w:rsidP="00AC3EFC">
            <w:pPr>
              <w:spacing w:line="240" w:lineRule="auto"/>
              <w:ind w:firstLine="0"/>
              <w:contextualSpacing/>
              <w:jc w:val="center"/>
              <w:rPr>
                <w:kern w:val="28"/>
                <w:sz w:val="24"/>
                <w:szCs w:val="24"/>
              </w:rPr>
            </w:pPr>
            <w:proofErr w:type="spellStart"/>
            <w:proofErr w:type="gramStart"/>
            <w:r w:rsidRPr="002278FA">
              <w:rPr>
                <w:kern w:val="28"/>
                <w:sz w:val="24"/>
                <w:szCs w:val="24"/>
              </w:rPr>
              <w:t>шт</w:t>
            </w:r>
            <w:proofErr w:type="spellEnd"/>
            <w:proofErr w:type="gramEnd"/>
          </w:p>
        </w:tc>
        <w:tc>
          <w:tcPr>
            <w:tcW w:w="1275" w:type="dxa"/>
            <w:vAlign w:val="center"/>
          </w:tcPr>
          <w:p w:rsidR="002278FA" w:rsidRPr="002278FA" w:rsidRDefault="002278FA" w:rsidP="00AC3EFC">
            <w:pPr>
              <w:spacing w:line="240" w:lineRule="auto"/>
              <w:ind w:firstLine="0"/>
              <w:contextualSpacing/>
              <w:jc w:val="center"/>
              <w:rPr>
                <w:kern w:val="28"/>
                <w:sz w:val="24"/>
                <w:szCs w:val="24"/>
              </w:rPr>
            </w:pPr>
            <w:r w:rsidRPr="002278FA">
              <w:rPr>
                <w:kern w:val="28"/>
                <w:sz w:val="24"/>
                <w:szCs w:val="24"/>
              </w:rPr>
              <w:t>1</w:t>
            </w:r>
          </w:p>
        </w:tc>
      </w:tr>
    </w:tbl>
    <w:p w:rsidR="00D20A92" w:rsidRDefault="00D20A92" w:rsidP="00D20A92">
      <w:pPr>
        <w:spacing w:after="200" w:line="276" w:lineRule="auto"/>
        <w:ind w:firstLine="0"/>
        <w:jc w:val="left"/>
        <w:rPr>
          <w:kern w:val="28"/>
          <w:lang w:val="en-US"/>
        </w:rPr>
      </w:pPr>
    </w:p>
    <w:p w:rsidR="00B0547D" w:rsidRPr="00B0547D" w:rsidRDefault="00B0547D" w:rsidP="00D20A92">
      <w:pPr>
        <w:spacing w:after="200" w:line="276" w:lineRule="auto"/>
        <w:ind w:firstLine="0"/>
        <w:jc w:val="left"/>
        <w:rPr>
          <w:kern w:val="28"/>
        </w:rPr>
      </w:pPr>
      <w:r>
        <w:rPr>
          <w:kern w:val="28"/>
        </w:rPr>
        <w:t>Возможно рассмотрение аналогичной продукции, в случае снятия данной продукции с производства, при предоставлении официального письма поставщика.</w:t>
      </w:r>
    </w:p>
    <w:p w:rsidR="00BC1321" w:rsidRPr="00AC2CEF" w:rsidRDefault="00BC1321" w:rsidP="00D20A92">
      <w:pPr>
        <w:spacing w:after="200" w:line="276" w:lineRule="auto"/>
        <w:ind w:firstLine="0"/>
        <w:jc w:val="left"/>
        <w:rPr>
          <w:b/>
          <w:kern w:val="28"/>
        </w:rPr>
      </w:pPr>
      <w:r w:rsidRPr="00AC2CEF">
        <w:rPr>
          <w:kern w:val="28"/>
        </w:rPr>
        <w:t>1.4</w:t>
      </w:r>
      <w:r w:rsidRPr="00AC2CEF">
        <w:rPr>
          <w:b/>
          <w:kern w:val="28"/>
        </w:rPr>
        <w:t xml:space="preserve"> Подача </w:t>
      </w:r>
      <w:r>
        <w:rPr>
          <w:b/>
          <w:kern w:val="28"/>
        </w:rPr>
        <w:t>коммерческих</w:t>
      </w:r>
      <w:r w:rsidRPr="00AC2CEF">
        <w:rPr>
          <w:b/>
          <w:kern w:val="28"/>
        </w:rPr>
        <w:t xml:space="preserve"> предложений и их прием.</w:t>
      </w:r>
    </w:p>
    <w:p w:rsidR="004B16CA" w:rsidRPr="004B16CA" w:rsidRDefault="004B16CA" w:rsidP="004B16CA">
      <w:pPr>
        <w:spacing w:line="240" w:lineRule="auto"/>
        <w:contextualSpacing/>
        <w:rPr>
          <w:kern w:val="28"/>
        </w:rPr>
      </w:pPr>
      <w:r w:rsidRPr="0006558D">
        <w:rPr>
          <w:kern w:val="28"/>
        </w:rPr>
        <w:t xml:space="preserve">Участники должны направить свои предложения по электронной почте по следующему адресу: </w:t>
      </w:r>
      <w:hyperlink r:id="rId9" w:history="1">
        <w:r w:rsidRPr="004B16CA">
          <w:rPr>
            <w:rStyle w:val="a4"/>
            <w:kern w:val="28"/>
            <w:lang w:val="en-US"/>
          </w:rPr>
          <w:t>rti</w:t>
        </w:r>
        <w:r w:rsidRPr="004B16CA">
          <w:rPr>
            <w:rStyle w:val="a4"/>
            <w:kern w:val="28"/>
          </w:rPr>
          <w:t>_</w:t>
        </w:r>
        <w:r w:rsidRPr="004B16CA">
          <w:rPr>
            <w:rStyle w:val="a4"/>
            <w:kern w:val="28"/>
            <w:lang w:val="en-US"/>
          </w:rPr>
          <w:t>tender</w:t>
        </w:r>
        <w:r w:rsidRPr="004B16CA">
          <w:rPr>
            <w:rStyle w:val="a4"/>
            <w:kern w:val="28"/>
          </w:rPr>
          <w:t>@</w:t>
        </w:r>
        <w:r w:rsidRPr="004B16CA">
          <w:rPr>
            <w:rStyle w:val="a4"/>
            <w:kern w:val="28"/>
            <w:lang w:val="en-US"/>
          </w:rPr>
          <w:t>aorti</w:t>
        </w:r>
        <w:r w:rsidRPr="004B16CA">
          <w:rPr>
            <w:rStyle w:val="a4"/>
            <w:kern w:val="28"/>
          </w:rPr>
          <w:t>.</w:t>
        </w:r>
        <w:r w:rsidRPr="004B16CA">
          <w:rPr>
            <w:rStyle w:val="a4"/>
            <w:kern w:val="28"/>
            <w:lang w:val="en-US"/>
          </w:rPr>
          <w:t>ru</w:t>
        </w:r>
      </w:hyperlink>
    </w:p>
    <w:p w:rsidR="004B16CA" w:rsidRDefault="00453645" w:rsidP="004B16CA">
      <w:pPr>
        <w:spacing w:line="240" w:lineRule="auto"/>
        <w:contextualSpacing/>
        <w:rPr>
          <w:kern w:val="28"/>
          <w:u w:val="single"/>
        </w:rPr>
      </w:pPr>
      <w:hyperlink r:id="rId10" w:history="1">
        <w:r w:rsidR="004B16CA" w:rsidRPr="004B16CA">
          <w:rPr>
            <w:rStyle w:val="a4"/>
            <w:kern w:val="28"/>
            <w:lang w:val="en-US"/>
          </w:rPr>
          <w:t>https</w:t>
        </w:r>
        <w:r w:rsidR="004B16CA" w:rsidRPr="004B16CA">
          <w:rPr>
            <w:rStyle w:val="a4"/>
            <w:kern w:val="28"/>
          </w:rPr>
          <w:t>://</w:t>
        </w:r>
        <w:r w:rsidR="004B16CA" w:rsidRPr="004B16CA">
          <w:rPr>
            <w:rStyle w:val="a4"/>
            <w:kern w:val="28"/>
            <w:lang w:val="en-US"/>
          </w:rPr>
          <w:t>www</w:t>
        </w:r>
        <w:r w:rsidR="004B16CA" w:rsidRPr="004B16CA">
          <w:rPr>
            <w:rStyle w:val="a4"/>
            <w:kern w:val="28"/>
          </w:rPr>
          <w:t>.</w:t>
        </w:r>
        <w:proofErr w:type="spellStart"/>
        <w:r w:rsidR="004B16CA" w:rsidRPr="004B16CA">
          <w:rPr>
            <w:rStyle w:val="a4"/>
            <w:kern w:val="28"/>
            <w:lang w:val="en-US"/>
          </w:rPr>
          <w:t>aorti</w:t>
        </w:r>
        <w:proofErr w:type="spellEnd"/>
        <w:r w:rsidR="004B16CA" w:rsidRPr="004B16CA">
          <w:rPr>
            <w:rStyle w:val="a4"/>
            <w:kern w:val="28"/>
          </w:rPr>
          <w:t>.</w:t>
        </w:r>
        <w:proofErr w:type="spellStart"/>
        <w:r w:rsidR="004B16CA" w:rsidRPr="004B16CA">
          <w:rPr>
            <w:rStyle w:val="a4"/>
            <w:kern w:val="28"/>
            <w:lang w:val="en-US"/>
          </w:rPr>
          <w:t>ru</w:t>
        </w:r>
        <w:proofErr w:type="spellEnd"/>
        <w:r w:rsidR="004B16CA" w:rsidRPr="004B16CA">
          <w:rPr>
            <w:rStyle w:val="a4"/>
            <w:kern w:val="28"/>
          </w:rPr>
          <w:t>/</w:t>
        </w:r>
        <w:r w:rsidR="004B16CA" w:rsidRPr="004B16CA">
          <w:rPr>
            <w:rStyle w:val="a4"/>
            <w:kern w:val="28"/>
            <w:lang w:val="en-US"/>
          </w:rPr>
          <w:t>purchases</w:t>
        </w:r>
        <w:r w:rsidR="004B16CA" w:rsidRPr="004B16CA">
          <w:rPr>
            <w:rStyle w:val="a4"/>
            <w:kern w:val="28"/>
          </w:rPr>
          <w:t>/</w:t>
        </w:r>
        <w:r w:rsidR="004B16CA" w:rsidRPr="004B16CA">
          <w:rPr>
            <w:rStyle w:val="a4"/>
            <w:kern w:val="28"/>
            <w:lang w:val="en-US"/>
          </w:rPr>
          <w:t>tenders</w:t>
        </w:r>
        <w:r w:rsidR="004B16CA" w:rsidRPr="004B16CA">
          <w:rPr>
            <w:rStyle w:val="a4"/>
            <w:kern w:val="28"/>
          </w:rPr>
          <w:t>/</w:t>
        </w:r>
      </w:hyperlink>
      <w:r w:rsidR="004B16CA" w:rsidRPr="004B16CA">
        <w:rPr>
          <w:kern w:val="28"/>
          <w:u w:val="single"/>
        </w:rPr>
        <w:t xml:space="preserve"> </w:t>
      </w:r>
    </w:p>
    <w:p w:rsidR="004B16CA" w:rsidRPr="004B753B" w:rsidRDefault="004B16CA" w:rsidP="004B16CA">
      <w:pPr>
        <w:spacing w:line="240" w:lineRule="auto"/>
        <w:contextualSpacing/>
        <w:rPr>
          <w:kern w:val="28"/>
        </w:rPr>
      </w:pPr>
      <w:r w:rsidRPr="004B16CA">
        <w:rPr>
          <w:kern w:val="28"/>
        </w:rPr>
        <w:t xml:space="preserve">В </w:t>
      </w:r>
      <w:r w:rsidRPr="004B753B">
        <w:rPr>
          <w:kern w:val="28"/>
        </w:rPr>
        <w:t>теме письма Участник обязан указать следующую информацию:</w:t>
      </w:r>
    </w:p>
    <w:p w:rsidR="004B16CA" w:rsidRDefault="004B16CA" w:rsidP="004B16CA">
      <w:pPr>
        <w:spacing w:line="240" w:lineRule="auto"/>
        <w:contextualSpacing/>
        <w:rPr>
          <w:kern w:val="28"/>
        </w:rPr>
      </w:pPr>
      <w:r w:rsidRPr="004B753B">
        <w:rPr>
          <w:kern w:val="28"/>
        </w:rPr>
        <w:t>№</w:t>
      </w:r>
      <w:r w:rsidRPr="002C59C5">
        <w:rPr>
          <w:color w:val="FF0000"/>
          <w:kern w:val="28"/>
        </w:rPr>
        <w:t xml:space="preserve"> </w:t>
      </w:r>
      <w:r w:rsidRPr="002F13A9">
        <w:rPr>
          <w:kern w:val="28"/>
        </w:rPr>
        <w:t>23000</w:t>
      </w:r>
      <w:r w:rsidR="00FD685B">
        <w:rPr>
          <w:kern w:val="28"/>
        </w:rPr>
        <w:t>26</w:t>
      </w:r>
      <w:r w:rsidRPr="002C59C5">
        <w:rPr>
          <w:color w:val="FF0000"/>
          <w:kern w:val="28"/>
        </w:rPr>
        <w:t xml:space="preserve"> </w:t>
      </w:r>
      <w:r w:rsidRPr="004B753B">
        <w:rPr>
          <w:kern w:val="28"/>
        </w:rPr>
        <w:t>«АО «МТУ Сатурн»/</w:t>
      </w:r>
      <w:proofErr w:type="spellStart"/>
      <w:r w:rsidR="002C59C5">
        <w:rPr>
          <w:kern w:val="28"/>
        </w:rPr>
        <w:t>Зеленова</w:t>
      </w:r>
      <w:proofErr w:type="spellEnd"/>
      <w:r w:rsidR="002C59C5">
        <w:rPr>
          <w:kern w:val="28"/>
        </w:rPr>
        <w:t xml:space="preserve"> А.Е.</w:t>
      </w:r>
      <w:r w:rsidRPr="004B753B">
        <w:rPr>
          <w:kern w:val="28"/>
        </w:rPr>
        <w:t>»</w:t>
      </w:r>
    </w:p>
    <w:p w:rsidR="002278FA" w:rsidRDefault="002278FA" w:rsidP="004B16CA">
      <w:pPr>
        <w:spacing w:line="240" w:lineRule="auto"/>
        <w:contextualSpacing/>
        <w:rPr>
          <w:kern w:val="28"/>
        </w:rPr>
      </w:pPr>
    </w:p>
    <w:p w:rsidR="00853942" w:rsidRDefault="00853942" w:rsidP="004B16CA">
      <w:pPr>
        <w:spacing w:line="240" w:lineRule="auto"/>
        <w:contextualSpacing/>
        <w:rPr>
          <w:kern w:val="28"/>
        </w:rPr>
      </w:pPr>
    </w:p>
    <w:p w:rsidR="00853942" w:rsidRDefault="00853942" w:rsidP="004B16CA">
      <w:pPr>
        <w:spacing w:line="240" w:lineRule="auto"/>
        <w:contextualSpacing/>
        <w:rPr>
          <w:kern w:val="28"/>
        </w:rPr>
      </w:pPr>
    </w:p>
    <w:p w:rsidR="00853942" w:rsidRPr="004B753B" w:rsidRDefault="00853942" w:rsidP="004B16CA">
      <w:pPr>
        <w:spacing w:line="240" w:lineRule="auto"/>
        <w:contextualSpacing/>
        <w:rPr>
          <w:kern w:val="28"/>
        </w:rPr>
      </w:pPr>
    </w:p>
    <w:p w:rsidR="00BC1321" w:rsidRPr="004B753B" w:rsidRDefault="00BC1321" w:rsidP="0034305F">
      <w:pPr>
        <w:spacing w:line="240" w:lineRule="auto"/>
        <w:contextualSpacing/>
        <w:rPr>
          <w:b/>
        </w:rPr>
      </w:pPr>
      <w:r w:rsidRPr="004B753B">
        <w:lastRenderedPageBreak/>
        <w:t>1.5</w:t>
      </w:r>
      <w:r w:rsidRPr="004B753B">
        <w:rPr>
          <w:b/>
        </w:rPr>
        <w:t xml:space="preserve"> Срок окончания приема предложений </w:t>
      </w:r>
    </w:p>
    <w:p w:rsidR="00D30FC2" w:rsidRPr="004B753B" w:rsidRDefault="00BC1321" w:rsidP="00BC1321">
      <w:pPr>
        <w:tabs>
          <w:tab w:val="num" w:pos="0"/>
        </w:tabs>
        <w:spacing w:line="240" w:lineRule="auto"/>
      </w:pPr>
      <w:r w:rsidRPr="004B753B">
        <w:t xml:space="preserve">Предложения, оформленные в соответствии с требованиями закупочной документации, должны быть доставлены не позднее </w:t>
      </w:r>
      <w:r w:rsidRPr="004B753B">
        <w:rPr>
          <w:kern w:val="28"/>
        </w:rPr>
        <w:t>1</w:t>
      </w:r>
      <w:r w:rsidR="00C609F3" w:rsidRPr="004B753B">
        <w:rPr>
          <w:kern w:val="28"/>
        </w:rPr>
        <w:t>6</w:t>
      </w:r>
      <w:r w:rsidRPr="004B753B">
        <w:rPr>
          <w:kern w:val="28"/>
        </w:rPr>
        <w:t>:00 часов</w:t>
      </w:r>
      <w:r w:rsidRPr="004B753B">
        <w:t xml:space="preserve"> (время Московское)</w:t>
      </w:r>
    </w:p>
    <w:p w:rsidR="00BC1321" w:rsidRPr="004B753B" w:rsidRDefault="00B47A11" w:rsidP="00BC1321">
      <w:pPr>
        <w:tabs>
          <w:tab w:val="num" w:pos="0"/>
        </w:tabs>
        <w:spacing w:line="240" w:lineRule="auto"/>
      </w:pPr>
      <w:r>
        <w:t>0</w:t>
      </w:r>
      <w:r w:rsidR="002278FA">
        <w:t>4</w:t>
      </w:r>
      <w:r w:rsidR="008D0E90" w:rsidRPr="004B753B">
        <w:t xml:space="preserve"> </w:t>
      </w:r>
      <w:r w:rsidR="002C59C5">
        <w:t>декабря</w:t>
      </w:r>
      <w:r w:rsidR="0022695C" w:rsidRPr="004B753B">
        <w:t xml:space="preserve"> </w:t>
      </w:r>
      <w:r w:rsidR="00C609F3" w:rsidRPr="004B753B">
        <w:t>20</w:t>
      </w:r>
      <w:r w:rsidR="0033379E" w:rsidRPr="004B753B">
        <w:t>20</w:t>
      </w:r>
      <w:r w:rsidR="00BC1321" w:rsidRPr="004B753B">
        <w:t xml:space="preserve"> г.</w:t>
      </w:r>
    </w:p>
    <w:p w:rsidR="00BC1321" w:rsidRDefault="00BC1321" w:rsidP="00611D09">
      <w:pPr>
        <w:tabs>
          <w:tab w:val="num" w:pos="0"/>
        </w:tabs>
        <w:spacing w:line="240" w:lineRule="auto"/>
      </w:pPr>
    </w:p>
    <w:bookmarkEnd w:id="1"/>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2</w:t>
      </w:r>
      <w:r w:rsidRPr="00D17673">
        <w:rPr>
          <w:rFonts w:ascii="Times New Roman" w:hAnsi="Times New Roman"/>
          <w:sz w:val="28"/>
          <w:szCs w:val="28"/>
        </w:rPr>
        <w:t>. Требования к Участникам и документы, подлежащие к предоставлению.</w:t>
      </w:r>
    </w:p>
    <w:p w:rsidR="008110F0" w:rsidRDefault="008110F0" w:rsidP="008110F0">
      <w:pPr>
        <w:pStyle w:val="a"/>
        <w:numPr>
          <w:ilvl w:val="0"/>
          <w:numId w:val="0"/>
        </w:numPr>
        <w:tabs>
          <w:tab w:val="num" w:pos="0"/>
        </w:tabs>
        <w:spacing w:before="0" w:line="240" w:lineRule="auto"/>
        <w:ind w:firstLine="567"/>
      </w:pPr>
      <w:r>
        <w:t>2</w:t>
      </w:r>
      <w:r w:rsidRPr="00D17673">
        <w:t>.1</w:t>
      </w:r>
      <w:r w:rsidR="00710F97">
        <w:t>.</w:t>
      </w:r>
      <w:r w:rsidRPr="00D17673">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должен обладать гражданской правоспособностью в полном объёме для заключения и исполнения договора;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находиться в процессе ликвидации или быть признанным по решению арбитражного суда несостоятельным (банкротом);</w:t>
      </w:r>
    </w:p>
    <w:p w:rsidR="008110F0" w:rsidRPr="00D17673" w:rsidRDefault="008110F0" w:rsidP="008110F0">
      <w:pPr>
        <w:pStyle w:val="a"/>
        <w:numPr>
          <w:ilvl w:val="0"/>
          <w:numId w:val="0"/>
        </w:numPr>
        <w:tabs>
          <w:tab w:val="num" w:pos="0"/>
        </w:tabs>
        <w:spacing w:before="0" w:line="240" w:lineRule="auto"/>
        <w:ind w:firstLine="567"/>
      </w:pPr>
      <w:r>
        <w:t>- Н</w:t>
      </w:r>
      <w:r w:rsidRPr="00D17673">
        <w:t>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Default="0022695C" w:rsidP="0022695C">
      <w:pPr>
        <w:pStyle w:val="a"/>
        <w:numPr>
          <w:ilvl w:val="0"/>
          <w:numId w:val="0"/>
        </w:numPr>
        <w:tabs>
          <w:tab w:val="num" w:pos="0"/>
        </w:tabs>
        <w:spacing w:before="0" w:line="240" w:lineRule="auto"/>
      </w:pPr>
      <w:r>
        <w:t xml:space="preserve">     </w:t>
      </w:r>
      <w:r w:rsidR="00D30FC2">
        <w:t xml:space="preserve">   </w:t>
      </w:r>
      <w:r w:rsidR="008110F0">
        <w:t>- В</w:t>
      </w:r>
      <w:r w:rsidR="008110F0" w:rsidRPr="00D17673">
        <w:t xml:space="preserve"> федеральном реестре недобросовестных поставщиков не должно содержаться сведений об Участнике;</w:t>
      </w:r>
    </w:p>
    <w:p w:rsidR="00D30FC2" w:rsidRPr="00AD5018" w:rsidRDefault="00D30FC2" w:rsidP="0022695C">
      <w:pPr>
        <w:pStyle w:val="a"/>
        <w:numPr>
          <w:ilvl w:val="0"/>
          <w:numId w:val="0"/>
        </w:numPr>
        <w:tabs>
          <w:tab w:val="num" w:pos="0"/>
        </w:tabs>
        <w:spacing w:before="0" w:line="240" w:lineRule="auto"/>
      </w:pPr>
    </w:p>
    <w:p w:rsidR="006E1241" w:rsidRPr="006E1241" w:rsidRDefault="006E1241" w:rsidP="006E1241">
      <w:pPr>
        <w:tabs>
          <w:tab w:val="num" w:pos="0"/>
        </w:tabs>
        <w:spacing w:line="240" w:lineRule="auto"/>
        <w:rPr>
          <w:b/>
        </w:rPr>
      </w:pPr>
      <w:r w:rsidRPr="006E1241">
        <w:rPr>
          <w:b/>
        </w:rPr>
        <w:t xml:space="preserve">Условия оплаты: Аванс 80% в течение 15 (пятнадцати) календарных дней с момента подписания договора и выставления Поставщиком счета. Окончательный расчет 20% в течение 30 (тридцати) календарных дней </w:t>
      </w:r>
      <w:proofErr w:type="gramStart"/>
      <w:r w:rsidRPr="006E1241">
        <w:rPr>
          <w:b/>
        </w:rPr>
        <w:t>с даты подписания</w:t>
      </w:r>
      <w:proofErr w:type="gramEnd"/>
      <w:r w:rsidRPr="006E1241">
        <w:rPr>
          <w:b/>
        </w:rPr>
        <w:t xml:space="preserve"> товарной накладной (форма ТОРГ-12) или УПД (Универсальный Передаточный Документ) при условии получения продукции в полном объёме и предоставления Поставщиком счета-фактуры и счета на оплату, оформленных надлежащим образом.</w:t>
      </w:r>
    </w:p>
    <w:p w:rsidR="006E1241" w:rsidRPr="006E1241" w:rsidRDefault="006E1241" w:rsidP="006E1241">
      <w:pPr>
        <w:tabs>
          <w:tab w:val="num" w:pos="0"/>
        </w:tabs>
        <w:spacing w:line="240" w:lineRule="auto"/>
        <w:rPr>
          <w:b/>
        </w:rPr>
      </w:pPr>
      <w:r w:rsidRPr="006E1241">
        <w:rPr>
          <w:b/>
        </w:rPr>
        <w:t xml:space="preserve">Максимальный срок поставки после оплаты аванса по заявке – до </w:t>
      </w:r>
      <w:r w:rsidR="00853942">
        <w:rPr>
          <w:b/>
        </w:rPr>
        <w:t xml:space="preserve">35 </w:t>
      </w:r>
      <w:r w:rsidRPr="006E1241">
        <w:rPr>
          <w:b/>
        </w:rPr>
        <w:t>календарных дней.</w:t>
      </w:r>
    </w:p>
    <w:p w:rsidR="00886FCF" w:rsidRPr="00C227F5" w:rsidRDefault="00886FCF" w:rsidP="006E1241">
      <w:pPr>
        <w:tabs>
          <w:tab w:val="num" w:pos="0"/>
        </w:tabs>
        <w:spacing w:line="240" w:lineRule="auto"/>
        <w:rPr>
          <w:b/>
          <w:color w:val="000000" w:themeColor="text1"/>
        </w:rPr>
      </w:pPr>
      <w:r w:rsidRPr="00C227F5">
        <w:rPr>
          <w:b/>
          <w:color w:val="000000" w:themeColor="text1"/>
        </w:rPr>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w:t>
      </w:r>
      <w:proofErr w:type="spellStart"/>
      <w:r w:rsidRPr="00C227F5">
        <w:rPr>
          <w:b/>
          <w:color w:val="000000" w:themeColor="text1"/>
        </w:rPr>
        <w:t>Токарёво</w:t>
      </w:r>
      <w:proofErr w:type="spellEnd"/>
      <w:r w:rsidRPr="00C227F5">
        <w:rPr>
          <w:b/>
          <w:color w:val="000000" w:themeColor="text1"/>
        </w:rPr>
        <w:t xml:space="preserve">, </w:t>
      </w:r>
      <w:proofErr w:type="spellStart"/>
      <w:r w:rsidRPr="00C227F5">
        <w:rPr>
          <w:b/>
          <w:color w:val="000000" w:themeColor="text1"/>
        </w:rPr>
        <w:t>промбаза</w:t>
      </w:r>
      <w:proofErr w:type="spellEnd"/>
      <w:r w:rsidRPr="00C227F5">
        <w:rPr>
          <w:b/>
          <w:color w:val="000000" w:themeColor="text1"/>
        </w:rPr>
        <w:t xml:space="preserve"> АО «МТУ Сатурн» и/или г. Москва ул. Большая Черкизовская д.21 с.1. </w:t>
      </w:r>
    </w:p>
    <w:p w:rsidR="00C227F5" w:rsidRDefault="00C227F5" w:rsidP="00886FCF">
      <w:pPr>
        <w:tabs>
          <w:tab w:val="num" w:pos="0"/>
        </w:tabs>
        <w:spacing w:line="240" w:lineRule="auto"/>
        <w:rPr>
          <w:b/>
          <w:color w:val="000000" w:themeColor="text1"/>
        </w:rPr>
      </w:pPr>
    </w:p>
    <w:p w:rsidR="002278FA" w:rsidRDefault="002278FA" w:rsidP="00886FCF">
      <w:pPr>
        <w:tabs>
          <w:tab w:val="num" w:pos="0"/>
        </w:tabs>
        <w:spacing w:line="240" w:lineRule="auto"/>
        <w:rPr>
          <w:b/>
          <w:color w:val="000000" w:themeColor="text1"/>
        </w:rPr>
      </w:pPr>
    </w:p>
    <w:p w:rsidR="002278FA" w:rsidRPr="00C227F5" w:rsidRDefault="002278FA" w:rsidP="00886FCF">
      <w:pPr>
        <w:tabs>
          <w:tab w:val="num" w:pos="0"/>
        </w:tabs>
        <w:spacing w:line="240" w:lineRule="auto"/>
        <w:rPr>
          <w:b/>
          <w:color w:val="000000" w:themeColor="text1"/>
        </w:rPr>
      </w:pPr>
    </w:p>
    <w:tbl>
      <w:tblPr>
        <w:tblStyle w:val="af5"/>
        <w:tblW w:w="0" w:type="auto"/>
        <w:tblLook w:val="04A0" w:firstRow="1" w:lastRow="0" w:firstColumn="1" w:lastColumn="0" w:noHBand="0" w:noVBand="1"/>
      </w:tblPr>
      <w:tblGrid>
        <w:gridCol w:w="10456"/>
      </w:tblGrid>
      <w:tr w:rsidR="008110F0" w:rsidRPr="00C227F5" w:rsidTr="00990412">
        <w:tc>
          <w:tcPr>
            <w:tcW w:w="10456" w:type="dxa"/>
          </w:tcPr>
          <w:p w:rsidR="008110F0" w:rsidRPr="00C227F5" w:rsidRDefault="008110F0" w:rsidP="008110F0">
            <w:pPr>
              <w:pStyle w:val="a"/>
              <w:numPr>
                <w:ilvl w:val="0"/>
                <w:numId w:val="0"/>
              </w:numPr>
              <w:tabs>
                <w:tab w:val="num" w:pos="0"/>
              </w:tabs>
              <w:spacing w:before="0" w:line="240" w:lineRule="auto"/>
              <w:ind w:firstLine="567"/>
            </w:pPr>
            <w:proofErr w:type="gramStart"/>
            <w:r w:rsidRPr="00C227F5">
              <w:lastRenderedPageBreak/>
              <w:t>Участник</w:t>
            </w:r>
            <w:r w:rsidR="008D4D46" w:rsidRPr="00C227F5">
              <w:t>,</w:t>
            </w:r>
            <w:r w:rsidRPr="00C227F5">
              <w:t xml:space="preserve"> признанный победителем</w:t>
            </w:r>
            <w:r w:rsidR="008D4D46" w:rsidRPr="00C227F5">
              <w:t>,</w:t>
            </w:r>
            <w:r w:rsidRPr="00C227F5">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w:t>
            </w:r>
            <w:proofErr w:type="gramEnd"/>
            <w:r w:rsidRPr="00C227F5">
              <w:t xml:space="preserve"> по Договору должны осуществляться через банковские счета сторон, открытые в ПАО «МТС-Банк».</w:t>
            </w:r>
          </w:p>
          <w:p w:rsidR="008110F0" w:rsidRPr="00C227F5" w:rsidRDefault="008110F0" w:rsidP="008110F0">
            <w:pPr>
              <w:pStyle w:val="a"/>
              <w:numPr>
                <w:ilvl w:val="0"/>
                <w:numId w:val="0"/>
              </w:numPr>
              <w:tabs>
                <w:tab w:val="num" w:pos="0"/>
              </w:tabs>
              <w:spacing w:before="0" w:line="240" w:lineRule="auto"/>
              <w:ind w:firstLine="567"/>
              <w:rPr>
                <w:b/>
                <w:bCs/>
              </w:rPr>
            </w:pPr>
            <w:r w:rsidRPr="00C227F5">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банковскую гарантию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 xml:space="preserve">аккредитив или </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залог денежных средств на счёте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комбинацию вышеуказанных способов обеспечения обязательств.</w:t>
            </w:r>
          </w:p>
          <w:p w:rsidR="008110F0" w:rsidRPr="00C227F5" w:rsidRDefault="008110F0" w:rsidP="008110F0">
            <w:pPr>
              <w:pStyle w:val="af2"/>
              <w:rPr>
                <w:b/>
                <w:sz w:val="28"/>
                <w:szCs w:val="28"/>
              </w:rPr>
            </w:pPr>
            <w:r w:rsidRPr="00C227F5">
              <w:rPr>
                <w:b/>
                <w:sz w:val="28"/>
                <w:szCs w:val="28"/>
              </w:rPr>
              <w:t xml:space="preserve">Данное требование считать рекомендательным, но не обязательным в следующих случаях: </w:t>
            </w:r>
          </w:p>
          <w:p w:rsidR="008110F0" w:rsidRPr="00C227F5" w:rsidRDefault="008110F0" w:rsidP="008110F0">
            <w:pPr>
              <w:pStyle w:val="af2"/>
              <w:rPr>
                <w:sz w:val="28"/>
                <w:szCs w:val="28"/>
              </w:rPr>
            </w:pPr>
            <w:r w:rsidRPr="00C227F5">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C227F5" w:rsidRDefault="008110F0" w:rsidP="00D311C0">
            <w:pPr>
              <w:pStyle w:val="af2"/>
              <w:rPr>
                <w:sz w:val="28"/>
                <w:szCs w:val="28"/>
              </w:rPr>
            </w:pPr>
            <w:r w:rsidRPr="00C227F5">
              <w:rPr>
                <w:sz w:val="28"/>
                <w:szCs w:val="28"/>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C227F5" w:rsidRDefault="008110F0" w:rsidP="005F5FA5">
      <w:pPr>
        <w:pStyle w:val="a"/>
        <w:numPr>
          <w:ilvl w:val="0"/>
          <w:numId w:val="0"/>
        </w:numPr>
        <w:tabs>
          <w:tab w:val="num" w:pos="0"/>
        </w:tabs>
        <w:spacing w:before="0" w:line="240" w:lineRule="auto"/>
      </w:pPr>
    </w:p>
    <w:p w:rsidR="008110F0" w:rsidRPr="00C227F5" w:rsidRDefault="008110F0" w:rsidP="008110F0">
      <w:pPr>
        <w:pStyle w:val="a"/>
        <w:numPr>
          <w:ilvl w:val="0"/>
          <w:numId w:val="0"/>
        </w:numPr>
        <w:tabs>
          <w:tab w:val="num" w:pos="0"/>
        </w:tabs>
        <w:spacing w:before="0" w:line="240" w:lineRule="auto"/>
        <w:ind w:firstLine="567"/>
      </w:pPr>
      <w:r w:rsidRPr="00C227F5">
        <w:t>2.2 Требования к оформлению Предложений.</w:t>
      </w:r>
    </w:p>
    <w:p w:rsidR="008110F0" w:rsidRPr="00C227F5" w:rsidRDefault="008110F0" w:rsidP="008110F0">
      <w:pPr>
        <w:pStyle w:val="a"/>
        <w:numPr>
          <w:ilvl w:val="0"/>
          <w:numId w:val="0"/>
        </w:numPr>
        <w:tabs>
          <w:tab w:val="num" w:pos="0"/>
        </w:tabs>
        <w:spacing w:before="0" w:line="240" w:lineRule="auto"/>
        <w:ind w:firstLine="567"/>
      </w:pPr>
      <w:r w:rsidRPr="00C227F5">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C227F5" w:rsidRDefault="008110F0" w:rsidP="008110F0">
      <w:pPr>
        <w:pStyle w:val="a"/>
        <w:numPr>
          <w:ilvl w:val="0"/>
          <w:numId w:val="0"/>
        </w:numPr>
        <w:spacing w:before="0" w:line="240" w:lineRule="auto"/>
        <w:ind w:firstLine="567"/>
      </w:pPr>
      <w:r w:rsidRPr="00C227F5">
        <w:lastRenderedPageBreak/>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C227F5" w:rsidRDefault="008110F0" w:rsidP="008110F0">
      <w:pPr>
        <w:pStyle w:val="a"/>
        <w:numPr>
          <w:ilvl w:val="0"/>
          <w:numId w:val="0"/>
        </w:numPr>
        <w:spacing w:before="0" w:line="240" w:lineRule="auto"/>
        <w:ind w:firstLine="567"/>
      </w:pPr>
      <w:r w:rsidRPr="00C227F5">
        <w:t>Предложение должн</w:t>
      </w:r>
      <w:r w:rsidR="00274869" w:rsidRPr="00C227F5">
        <w:t>о быть подано на русском языке.</w:t>
      </w:r>
    </w:p>
    <w:p w:rsidR="00CA2DEB" w:rsidRPr="00C227F5" w:rsidRDefault="00CA2DEB" w:rsidP="00A6520F">
      <w:pPr>
        <w:pStyle w:val="11112"/>
        <w:spacing w:before="0" w:after="0"/>
        <w:ind w:firstLine="567"/>
        <w:outlineLvl w:val="9"/>
        <w:rPr>
          <w:rFonts w:ascii="Times New Roman" w:hAnsi="Times New Roman"/>
          <w:b w:val="0"/>
          <w:bCs w:val="0"/>
          <w:kern w:val="0"/>
          <w:sz w:val="28"/>
          <w:szCs w:val="28"/>
        </w:rPr>
      </w:pPr>
    </w:p>
    <w:p w:rsidR="008110F0" w:rsidRPr="00C227F5" w:rsidRDefault="008110F0" w:rsidP="008110F0">
      <w:pPr>
        <w:pStyle w:val="a"/>
        <w:numPr>
          <w:ilvl w:val="0"/>
          <w:numId w:val="0"/>
        </w:numPr>
        <w:spacing w:before="0" w:line="240" w:lineRule="auto"/>
        <w:ind w:firstLine="567"/>
      </w:pPr>
      <w:r w:rsidRPr="00C227F5">
        <w:t>2.3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1. Карточка предприятия.</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2. Свидетельство о постановке на учет в налоговом органе.</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3. Свидетельство о внесении записи в единый государственный реестр юридических лиц.</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4. Приказ о назначении генерального директора.</w:t>
      </w:r>
    </w:p>
    <w:p w:rsidR="00F00AD9" w:rsidRPr="00C227F5" w:rsidRDefault="00F00AD9" w:rsidP="00EB18CB">
      <w:pPr>
        <w:pStyle w:val="a"/>
        <w:numPr>
          <w:ilvl w:val="0"/>
          <w:numId w:val="0"/>
        </w:numPr>
        <w:spacing w:before="0" w:line="240" w:lineRule="auto"/>
        <w:ind w:firstLine="567"/>
      </w:pPr>
    </w:p>
    <w:p w:rsidR="008110F0" w:rsidRPr="00C227F5" w:rsidRDefault="008110F0" w:rsidP="00EB18CB">
      <w:pPr>
        <w:pStyle w:val="a"/>
        <w:numPr>
          <w:ilvl w:val="0"/>
          <w:numId w:val="0"/>
        </w:numPr>
        <w:spacing w:before="0" w:line="240" w:lineRule="auto"/>
        <w:ind w:firstLine="567"/>
      </w:pPr>
      <w:r w:rsidRPr="00C227F5">
        <w:t>В случае необходимости Организатор процедуры может дополнительно запросить следующие документы: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1. </w:t>
      </w:r>
      <w:r w:rsidR="008110F0" w:rsidRPr="00C227F5">
        <w:t>Устав предприятия (все страницы).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2. </w:t>
      </w:r>
      <w:r w:rsidR="008110F0" w:rsidRPr="00C227F5">
        <w:t>Выписка из единого государственного реестра юридических лиц (сроком не «старше» 30 дней).</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3. </w:t>
      </w:r>
      <w:r w:rsidR="008110F0" w:rsidRPr="00C227F5">
        <w:t>Приказ о назначении главного бухгалтера.</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4. </w:t>
      </w:r>
      <w:r w:rsidR="008110F0" w:rsidRPr="00C227F5">
        <w:t>Свидетельство о регистрации в Регистрационной палате (для организаций, зарегистрированных до 1998 г).</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5. </w:t>
      </w:r>
      <w:r w:rsidR="008110F0" w:rsidRPr="00C227F5">
        <w:t>Информационное письмо о постановке на статистический учет.</w:t>
      </w:r>
    </w:p>
    <w:p w:rsidR="008110F0" w:rsidRPr="00C227F5"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C227F5">
        <w:t xml:space="preserve">6. </w:t>
      </w:r>
      <w:r w:rsidR="008110F0" w:rsidRPr="00C227F5">
        <w:t xml:space="preserve">Копия баланса, </w:t>
      </w:r>
      <w:r w:rsidR="008110F0" w:rsidRPr="00C227F5">
        <w:rPr>
          <w:b/>
        </w:rPr>
        <w:t>с отметкой налоговой инспекции</w:t>
      </w:r>
      <w:r w:rsidR="008110F0" w:rsidRPr="00C227F5">
        <w:t>.</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7. Копия отчета о прибылях и убытках за последний отчетный период </w:t>
      </w:r>
      <w:r w:rsidRPr="00C227F5">
        <w:rPr>
          <w:b/>
        </w:rPr>
        <w:t>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8. В случае, когда сумма Договора превышает 300 000 (Триста тысяч) рублей, Контрагент предоставляет:</w:t>
      </w:r>
    </w:p>
    <w:p w:rsidR="008110F0" w:rsidRPr="00C227F5" w:rsidRDefault="008110F0" w:rsidP="00EB18CB">
      <w:pPr>
        <w:widowControl w:val="0"/>
        <w:shd w:val="clear" w:color="auto" w:fill="FFFFFF"/>
        <w:tabs>
          <w:tab w:val="left" w:pos="569"/>
        </w:tabs>
        <w:autoSpaceDE w:val="0"/>
        <w:autoSpaceDN w:val="0"/>
        <w:adjustRightInd w:val="0"/>
        <w:spacing w:line="240" w:lineRule="auto"/>
      </w:pPr>
      <w:r w:rsidRPr="00C227F5">
        <w:t>- копию декларации по НДС за последний налоговый период</w:t>
      </w:r>
      <w:r w:rsidRPr="00C227F5">
        <w:rPr>
          <w:b/>
        </w:rPr>
        <w:t xml:space="preserve"> 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 копию декларации по налогу на прибыль за последний налоговый период </w:t>
      </w:r>
      <w:r w:rsidRPr="00C227F5">
        <w:rPr>
          <w:b/>
        </w:rPr>
        <w:t xml:space="preserve">с отметкой налоговой инспекции. </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В случае сдачи отчетов по электронной почте Контрагент предоставляет Протокол.</w:t>
      </w:r>
    </w:p>
    <w:p w:rsidR="008110F0" w:rsidRPr="00C227F5" w:rsidRDefault="008110F0" w:rsidP="008110F0">
      <w:pPr>
        <w:widowControl w:val="0"/>
        <w:shd w:val="clear" w:color="auto" w:fill="FFFFFF"/>
        <w:tabs>
          <w:tab w:val="left" w:pos="569"/>
        </w:tabs>
        <w:autoSpaceDE w:val="0"/>
        <w:autoSpaceDN w:val="0"/>
        <w:adjustRightInd w:val="0"/>
        <w:spacing w:line="240" w:lineRule="auto"/>
      </w:pPr>
      <w:r w:rsidRPr="00C227F5">
        <w:t xml:space="preserve">9. Банковская карточка предприятия (с образцом подписей), </w:t>
      </w:r>
      <w:r w:rsidRPr="00C227F5">
        <w:rPr>
          <w:b/>
        </w:rPr>
        <w:t>заверенная банком</w:t>
      </w:r>
      <w:r w:rsidRPr="00C227F5">
        <w:t>.</w:t>
      </w:r>
    </w:p>
    <w:p w:rsidR="008110F0" w:rsidRPr="00C227F5" w:rsidRDefault="008110F0" w:rsidP="008110F0">
      <w:pPr>
        <w:pStyle w:val="a"/>
        <w:numPr>
          <w:ilvl w:val="0"/>
          <w:numId w:val="0"/>
        </w:numPr>
        <w:spacing w:before="0" w:line="240" w:lineRule="auto"/>
        <w:ind w:firstLine="567"/>
      </w:pPr>
    </w:p>
    <w:p w:rsidR="008110F0" w:rsidRPr="00C227F5" w:rsidRDefault="008110F0" w:rsidP="008110F0">
      <w:pPr>
        <w:pStyle w:val="11112"/>
        <w:tabs>
          <w:tab w:val="clear" w:pos="0"/>
        </w:tabs>
        <w:spacing w:before="0" w:after="0"/>
        <w:ind w:firstLine="567"/>
        <w:outlineLvl w:val="9"/>
        <w:rPr>
          <w:rFonts w:ascii="Times New Roman" w:hAnsi="Times New Roman"/>
          <w:sz w:val="28"/>
          <w:szCs w:val="28"/>
        </w:rPr>
      </w:pPr>
      <w:r w:rsidRPr="00C227F5">
        <w:rPr>
          <w:rFonts w:ascii="Times New Roman" w:hAnsi="Times New Roman"/>
          <w:sz w:val="28"/>
          <w:szCs w:val="28"/>
        </w:rPr>
        <w:t>3. Определение Победителя и подписание Договора.</w:t>
      </w:r>
    </w:p>
    <w:p w:rsidR="008110F0" w:rsidRPr="00C227F5" w:rsidRDefault="008110F0" w:rsidP="008110F0">
      <w:pPr>
        <w:pStyle w:val="a"/>
        <w:numPr>
          <w:ilvl w:val="0"/>
          <w:numId w:val="0"/>
        </w:numPr>
        <w:spacing w:before="0" w:line="240" w:lineRule="auto"/>
        <w:ind w:firstLine="567"/>
        <w:contextualSpacing/>
      </w:pPr>
      <w:r w:rsidRPr="00C227F5">
        <w:t>Критериями для определения Победителя являются:</w:t>
      </w:r>
    </w:p>
    <w:p w:rsidR="008110F0" w:rsidRPr="00C227F5" w:rsidRDefault="00050556" w:rsidP="008110F0">
      <w:pPr>
        <w:pStyle w:val="a"/>
        <w:numPr>
          <w:ilvl w:val="0"/>
          <w:numId w:val="0"/>
        </w:numPr>
        <w:spacing w:before="0" w:line="240" w:lineRule="auto"/>
        <w:ind w:firstLine="567"/>
        <w:contextualSpacing/>
      </w:pPr>
      <w:r w:rsidRPr="00C227F5">
        <w:t>1</w:t>
      </w:r>
      <w:r w:rsidR="008110F0" w:rsidRPr="00C227F5">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C227F5" w:rsidRDefault="00050556" w:rsidP="008110F0">
      <w:pPr>
        <w:pStyle w:val="a"/>
        <w:numPr>
          <w:ilvl w:val="0"/>
          <w:numId w:val="0"/>
        </w:numPr>
        <w:spacing w:before="0" w:line="240" w:lineRule="auto"/>
        <w:ind w:firstLine="567"/>
        <w:contextualSpacing/>
      </w:pPr>
      <w:r w:rsidRPr="00C227F5">
        <w:t>2</w:t>
      </w:r>
      <w:r w:rsidR="008110F0" w:rsidRPr="00C227F5">
        <w:t>. Минимальный срок поставки после предоплаты.</w:t>
      </w:r>
    </w:p>
    <w:p w:rsidR="00F64DE5" w:rsidRPr="00C227F5" w:rsidRDefault="00F64DE5" w:rsidP="008110F0">
      <w:pPr>
        <w:pStyle w:val="a"/>
        <w:numPr>
          <w:ilvl w:val="0"/>
          <w:numId w:val="0"/>
        </w:numPr>
        <w:spacing w:before="0" w:line="240" w:lineRule="auto"/>
        <w:ind w:firstLine="567"/>
        <w:contextualSpacing/>
      </w:pPr>
      <w:r w:rsidRPr="00C227F5">
        <w:t>Заключение Договора по форме АО «МТУ Сатурн» без протокола разногласий:</w:t>
      </w:r>
    </w:p>
    <w:p w:rsidR="00F64DE5" w:rsidRPr="00C227F5" w:rsidRDefault="00F64DE5" w:rsidP="008110F0">
      <w:pPr>
        <w:pStyle w:val="a"/>
        <w:numPr>
          <w:ilvl w:val="0"/>
          <w:numId w:val="0"/>
        </w:numPr>
        <w:spacing w:before="0" w:line="240" w:lineRule="auto"/>
        <w:ind w:firstLine="567"/>
        <w:contextualSpacing/>
      </w:pPr>
      <w:r w:rsidRPr="00C227F5">
        <w:t>Участник должен при подаче предложения в свободной форме на бланке ор</w:t>
      </w:r>
      <w:r w:rsidR="005827AD" w:rsidRPr="00C227F5">
        <w:t>ганизации</w:t>
      </w:r>
      <w:r w:rsidRPr="00C227F5">
        <w:t>, (скан с подписью и печатью) подтвердить готовность к заключению договора по форме АО «МТУ Сатурн» без протокола разногласий.</w:t>
      </w:r>
    </w:p>
    <w:p w:rsidR="008110F0" w:rsidRPr="00C227F5" w:rsidRDefault="008110F0" w:rsidP="008110F0">
      <w:pPr>
        <w:pStyle w:val="a"/>
        <w:numPr>
          <w:ilvl w:val="0"/>
          <w:numId w:val="0"/>
        </w:numPr>
        <w:spacing w:before="0" w:line="240" w:lineRule="auto"/>
        <w:ind w:firstLine="567"/>
        <w:contextualSpacing/>
      </w:pPr>
    </w:p>
    <w:p w:rsidR="00423FF7" w:rsidRPr="00C227F5" w:rsidRDefault="00423FF7" w:rsidP="00423FF7">
      <w:pPr>
        <w:tabs>
          <w:tab w:val="num" w:pos="720"/>
        </w:tabs>
        <w:spacing w:line="240" w:lineRule="auto"/>
        <w:rPr>
          <w:b/>
        </w:rPr>
      </w:pPr>
      <w:r w:rsidRPr="00C227F5">
        <w:rPr>
          <w:b/>
        </w:rPr>
        <w:t>Коммерческие предложения будут оцениваться Простым методом оценки (соответствует / не соответствует)</w:t>
      </w:r>
      <w:r w:rsidRPr="00C227F5">
        <w:rPr>
          <w:rStyle w:val="af1"/>
          <w:b/>
        </w:rPr>
        <w:footnoteReference w:id="1"/>
      </w:r>
      <w:r w:rsidRPr="00C227F5">
        <w:rPr>
          <w:b/>
        </w:rPr>
        <w:t>.</w:t>
      </w:r>
    </w:p>
    <w:p w:rsidR="00F00AD9" w:rsidRPr="00C227F5" w:rsidRDefault="00F00AD9" w:rsidP="008110F0">
      <w:pPr>
        <w:pStyle w:val="a"/>
        <w:numPr>
          <w:ilvl w:val="0"/>
          <w:numId w:val="0"/>
        </w:numPr>
        <w:spacing w:before="0" w:line="240" w:lineRule="auto"/>
        <w:ind w:firstLine="567"/>
      </w:pPr>
    </w:p>
    <w:p w:rsidR="008110F0" w:rsidRPr="00C227F5" w:rsidRDefault="008110F0" w:rsidP="008110F0">
      <w:pPr>
        <w:pStyle w:val="a"/>
        <w:numPr>
          <w:ilvl w:val="0"/>
          <w:numId w:val="0"/>
        </w:numPr>
        <w:spacing w:before="0" w:line="240" w:lineRule="auto"/>
        <w:ind w:firstLine="567"/>
      </w:pPr>
      <w:r w:rsidRPr="00C227F5">
        <w:t>В течение 7 рабочих дней после определения Победителя</w:t>
      </w:r>
      <w:r w:rsidR="00EB18CB" w:rsidRPr="00C227F5">
        <w:t>,</w:t>
      </w:r>
      <w:r w:rsidRPr="00C227F5">
        <w:t xml:space="preserve"> Заказчик уведомит его об этом.</w:t>
      </w:r>
    </w:p>
    <w:p w:rsidR="002048B1" w:rsidRPr="00C227F5" w:rsidRDefault="008110F0" w:rsidP="00EA4405">
      <w:pPr>
        <w:pStyle w:val="a"/>
        <w:numPr>
          <w:ilvl w:val="0"/>
          <w:numId w:val="0"/>
        </w:numPr>
        <w:spacing w:before="0" w:line="240" w:lineRule="auto"/>
        <w:ind w:firstLine="567"/>
      </w:pPr>
      <w:r w:rsidRPr="00C227F5">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C227F5">
        <w:t>Запроса цен.</w:t>
      </w:r>
    </w:p>
    <w:p w:rsidR="001B0AB0" w:rsidRPr="00C227F5" w:rsidRDefault="001B0AB0" w:rsidP="00EA4405">
      <w:pPr>
        <w:pStyle w:val="a"/>
        <w:numPr>
          <w:ilvl w:val="0"/>
          <w:numId w:val="0"/>
        </w:numPr>
        <w:spacing w:before="0" w:line="240" w:lineRule="auto"/>
        <w:ind w:firstLine="567"/>
      </w:pPr>
    </w:p>
    <w:p w:rsidR="001B0AB0" w:rsidRPr="00C227F5" w:rsidRDefault="001B0AB0" w:rsidP="00EA4405">
      <w:pPr>
        <w:pStyle w:val="a"/>
        <w:numPr>
          <w:ilvl w:val="0"/>
          <w:numId w:val="0"/>
        </w:numPr>
        <w:spacing w:before="0" w:line="240" w:lineRule="auto"/>
        <w:ind w:firstLine="567"/>
      </w:pPr>
    </w:p>
    <w:p w:rsidR="00C609F3" w:rsidRPr="00C227F5" w:rsidRDefault="00C609F3" w:rsidP="00CB23DB">
      <w:pPr>
        <w:pStyle w:val="af6"/>
        <w:ind w:left="-142"/>
        <w:rPr>
          <w:b/>
        </w:rPr>
      </w:pPr>
      <w:r w:rsidRPr="00C227F5">
        <w:rPr>
          <w:b/>
        </w:rPr>
        <w:t>Приложения к закупочной Документации:</w:t>
      </w:r>
    </w:p>
    <w:p w:rsidR="00C609F3" w:rsidRPr="00C227F5" w:rsidRDefault="00C609F3" w:rsidP="00C609F3">
      <w:pPr>
        <w:spacing w:line="240" w:lineRule="auto"/>
      </w:pPr>
      <w:r w:rsidRPr="00C227F5">
        <w:t>1. Анкета Участника (Карточка предприятия);</w:t>
      </w:r>
    </w:p>
    <w:p w:rsidR="00C609F3" w:rsidRPr="00C227F5" w:rsidRDefault="00C609F3" w:rsidP="00C609F3">
      <w:pPr>
        <w:spacing w:line="240" w:lineRule="auto"/>
      </w:pPr>
      <w:r w:rsidRPr="00C227F5">
        <w:t>2. Шаблон договора</w:t>
      </w:r>
    </w:p>
    <w:p w:rsidR="005A07B9" w:rsidRPr="00C227F5" w:rsidRDefault="005A07B9" w:rsidP="005A07B9">
      <w:pPr>
        <w:spacing w:line="240" w:lineRule="auto"/>
      </w:pPr>
      <w:r w:rsidRPr="00C227F5">
        <w:t>3. Памятка об открытии счета в ПАО МТС Банке.</w:t>
      </w:r>
    </w:p>
    <w:p w:rsidR="00C227F5" w:rsidRDefault="00C227F5" w:rsidP="005A07B9">
      <w:pPr>
        <w:spacing w:line="240" w:lineRule="auto"/>
      </w:pPr>
    </w:p>
    <w:p w:rsidR="00C227F5" w:rsidRDefault="00C227F5" w:rsidP="005A07B9">
      <w:pPr>
        <w:spacing w:line="240" w:lineRule="auto"/>
      </w:pPr>
    </w:p>
    <w:p w:rsidR="00C227F5" w:rsidRPr="00C227F5" w:rsidRDefault="00C227F5" w:rsidP="005A07B9">
      <w:pPr>
        <w:spacing w:line="240" w:lineRule="auto"/>
      </w:pPr>
    </w:p>
    <w:tbl>
      <w:tblPr>
        <w:tblW w:w="0" w:type="auto"/>
        <w:tblInd w:w="-21" w:type="dxa"/>
        <w:tblLook w:val="0000" w:firstRow="0" w:lastRow="0" w:firstColumn="0" w:lastColumn="0" w:noHBand="0" w:noVBand="0"/>
      </w:tblPr>
      <w:tblGrid>
        <w:gridCol w:w="6345"/>
        <w:gridCol w:w="4080"/>
      </w:tblGrid>
      <w:tr w:rsidR="00D30FC2" w:rsidRPr="00C227F5" w:rsidTr="00C227F5">
        <w:trPr>
          <w:trHeight w:val="1320"/>
        </w:trPr>
        <w:tc>
          <w:tcPr>
            <w:tcW w:w="6345" w:type="dxa"/>
          </w:tcPr>
          <w:p w:rsidR="00D30FC2" w:rsidRPr="00C227F5" w:rsidRDefault="00D30FC2" w:rsidP="00D30FC2">
            <w:pPr>
              <w:spacing w:line="276" w:lineRule="auto"/>
              <w:ind w:left="129"/>
              <w:jc w:val="left"/>
              <w:rPr>
                <w:b/>
              </w:rPr>
            </w:pPr>
            <w:r w:rsidRPr="00C227F5">
              <w:rPr>
                <w:b/>
              </w:rPr>
              <w:t>Ведущий специалист</w:t>
            </w:r>
          </w:p>
          <w:p w:rsidR="00D30FC2" w:rsidRPr="00C227F5" w:rsidRDefault="00D30FC2" w:rsidP="00D30FC2">
            <w:pPr>
              <w:spacing w:line="276" w:lineRule="auto"/>
              <w:ind w:left="129"/>
              <w:jc w:val="left"/>
              <w:rPr>
                <w:b/>
              </w:rPr>
            </w:pPr>
            <w:r w:rsidRPr="00C227F5">
              <w:rPr>
                <w:b/>
              </w:rPr>
              <w:t>отдела закупок и проектной логистики</w:t>
            </w:r>
          </w:p>
          <w:p w:rsidR="00D30FC2" w:rsidRPr="00C227F5" w:rsidRDefault="00D30FC2" w:rsidP="00D30FC2">
            <w:pPr>
              <w:spacing w:line="276" w:lineRule="auto"/>
              <w:ind w:left="129"/>
              <w:jc w:val="left"/>
              <w:rPr>
                <w:b/>
              </w:rPr>
            </w:pPr>
          </w:p>
        </w:tc>
        <w:tc>
          <w:tcPr>
            <w:tcW w:w="4080" w:type="dxa"/>
          </w:tcPr>
          <w:p w:rsidR="00D30FC2" w:rsidRPr="00C227F5" w:rsidRDefault="009F3E99" w:rsidP="00C227F5">
            <w:pPr>
              <w:spacing w:after="200" w:line="276" w:lineRule="auto"/>
              <w:ind w:firstLine="0"/>
              <w:jc w:val="right"/>
              <w:rPr>
                <w:b/>
              </w:rPr>
            </w:pPr>
            <w:r>
              <w:rPr>
                <w:b/>
              </w:rPr>
              <w:t xml:space="preserve">А.Е. </w:t>
            </w:r>
            <w:proofErr w:type="spellStart"/>
            <w:r>
              <w:rPr>
                <w:b/>
              </w:rPr>
              <w:t>Зеленова</w:t>
            </w:r>
            <w:proofErr w:type="spellEnd"/>
          </w:p>
          <w:p w:rsidR="00D30FC2" w:rsidRPr="00C227F5" w:rsidRDefault="00D30FC2" w:rsidP="00C227F5">
            <w:pPr>
              <w:spacing w:after="200" w:line="276" w:lineRule="auto"/>
              <w:ind w:firstLine="0"/>
              <w:jc w:val="right"/>
              <w:rPr>
                <w:b/>
              </w:rPr>
            </w:pPr>
          </w:p>
          <w:p w:rsidR="00D30FC2" w:rsidRPr="00C227F5" w:rsidRDefault="00D30FC2" w:rsidP="00C227F5">
            <w:pPr>
              <w:spacing w:line="276" w:lineRule="auto"/>
              <w:ind w:firstLine="0"/>
              <w:jc w:val="right"/>
              <w:rPr>
                <w:b/>
              </w:rPr>
            </w:pPr>
          </w:p>
        </w:tc>
      </w:tr>
    </w:tbl>
    <w:p w:rsidR="00C227F5" w:rsidRDefault="00C227F5" w:rsidP="00596C20">
      <w:pPr>
        <w:spacing w:after="200" w:line="276" w:lineRule="auto"/>
        <w:ind w:firstLine="0"/>
        <w:jc w:val="right"/>
      </w:pPr>
    </w:p>
    <w:p w:rsidR="00C227F5" w:rsidRDefault="00C227F5">
      <w:pPr>
        <w:spacing w:after="200" w:line="276" w:lineRule="auto"/>
        <w:ind w:firstLine="0"/>
        <w:jc w:val="left"/>
      </w:pPr>
      <w:r>
        <w:br w:type="page"/>
      </w:r>
    </w:p>
    <w:p w:rsidR="00BC5171" w:rsidRPr="00C227F5" w:rsidRDefault="008A470D" w:rsidP="00596C20">
      <w:pPr>
        <w:spacing w:after="200" w:line="276" w:lineRule="auto"/>
        <w:ind w:firstLine="0"/>
        <w:jc w:val="right"/>
        <w:rPr>
          <w:b/>
        </w:rPr>
      </w:pPr>
      <w:r w:rsidRPr="00C227F5">
        <w:lastRenderedPageBreak/>
        <w:t>Приложение №</w:t>
      </w:r>
      <w:r w:rsidR="00F53C2F" w:rsidRPr="00C227F5">
        <w:t>1</w:t>
      </w:r>
      <w:r w:rsidRPr="00C227F5">
        <w:br/>
      </w:r>
    </w:p>
    <w:p w:rsidR="00970A0B" w:rsidRPr="00C227F5" w:rsidRDefault="00970A0B" w:rsidP="00970A0B">
      <w:pPr>
        <w:tabs>
          <w:tab w:val="num" w:pos="0"/>
        </w:tabs>
        <w:suppressAutoHyphens/>
        <w:spacing w:line="240" w:lineRule="auto"/>
        <w:ind w:firstLine="0"/>
        <w:jc w:val="center"/>
        <w:rPr>
          <w:b/>
        </w:rPr>
      </w:pPr>
      <w:r w:rsidRPr="00C227F5">
        <w:rPr>
          <w:b/>
        </w:rPr>
        <w:t>Анкета Участника</w:t>
      </w:r>
    </w:p>
    <w:p w:rsidR="00970A0B" w:rsidRPr="00C227F5" w:rsidRDefault="00970A0B" w:rsidP="00970A0B">
      <w:pPr>
        <w:tabs>
          <w:tab w:val="num" w:pos="0"/>
        </w:tabs>
        <w:spacing w:line="240" w:lineRule="auto"/>
        <w:ind w:right="424" w:firstLine="0"/>
        <w:jc w:val="left"/>
      </w:pPr>
      <w:r w:rsidRPr="00C227F5">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C227F5" w:rsidTr="00A6520F">
        <w:trPr>
          <w:cantSplit/>
          <w:trHeight w:val="240"/>
          <w:tblHeader/>
        </w:trPr>
        <w:tc>
          <w:tcPr>
            <w:tcW w:w="540" w:type="dxa"/>
          </w:tcPr>
          <w:p w:rsidR="00970A0B" w:rsidRPr="00C227F5" w:rsidRDefault="00970A0B" w:rsidP="00A6520F">
            <w:pPr>
              <w:pStyle w:val="a8"/>
              <w:tabs>
                <w:tab w:val="num" w:pos="0"/>
                <w:tab w:val="left" w:pos="432"/>
              </w:tabs>
              <w:spacing w:before="0" w:after="0"/>
              <w:ind w:left="0" w:right="-108"/>
              <w:jc w:val="center"/>
              <w:rPr>
                <w:sz w:val="28"/>
                <w:szCs w:val="28"/>
              </w:rPr>
            </w:pPr>
            <w:r w:rsidRPr="00C227F5">
              <w:rPr>
                <w:sz w:val="28"/>
                <w:szCs w:val="28"/>
              </w:rPr>
              <w:t>№ п/п</w:t>
            </w:r>
          </w:p>
        </w:tc>
        <w:tc>
          <w:tcPr>
            <w:tcW w:w="5580"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Наименование</w:t>
            </w:r>
          </w:p>
        </w:tc>
        <w:tc>
          <w:tcPr>
            <w:tcW w:w="3519"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Сведения об Участнике</w:t>
            </w: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Организационно-правовая форма и фирменное наименование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2</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3</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ИНН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5</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Юридический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6</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Почтовый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7</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Филиалы: перечислить наименования и почтовые адреса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8</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9</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Телефоны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Height w:val="116"/>
        </w:trPr>
        <w:tc>
          <w:tcPr>
            <w:tcW w:w="540" w:type="dxa"/>
          </w:tcPr>
          <w:p w:rsidR="00970A0B" w:rsidRPr="00C227F5" w:rsidRDefault="00970A0B" w:rsidP="00A6520F">
            <w:pPr>
              <w:tabs>
                <w:tab w:val="num" w:pos="0"/>
              </w:tabs>
              <w:spacing w:line="240" w:lineRule="auto"/>
              <w:ind w:firstLine="0"/>
              <w:jc w:val="left"/>
            </w:pPr>
            <w:r w:rsidRPr="00C227F5">
              <w:t>10</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Факс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Адрес электронной почты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12</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13</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C227F5" w:rsidRDefault="00970A0B" w:rsidP="00A6520F">
            <w:pPr>
              <w:pStyle w:val="a7"/>
              <w:tabs>
                <w:tab w:val="num" w:pos="0"/>
              </w:tabs>
              <w:spacing w:before="0" w:after="0"/>
              <w:ind w:left="0"/>
              <w:rPr>
                <w:sz w:val="28"/>
                <w:szCs w:val="28"/>
              </w:rPr>
            </w:pPr>
          </w:p>
        </w:tc>
      </w:tr>
    </w:tbl>
    <w:p w:rsidR="00970A0B" w:rsidRPr="00C227F5" w:rsidRDefault="00970A0B" w:rsidP="00970A0B">
      <w:pPr>
        <w:tabs>
          <w:tab w:val="num" w:pos="0"/>
        </w:tabs>
        <w:spacing w:line="240" w:lineRule="auto"/>
        <w:ind w:firstLine="0"/>
      </w:pPr>
      <w:r w:rsidRPr="00C227F5">
        <w:t>____________________________________</w:t>
      </w:r>
    </w:p>
    <w:p w:rsidR="00970A0B" w:rsidRPr="00C227F5" w:rsidRDefault="00970A0B" w:rsidP="00970A0B">
      <w:pPr>
        <w:tabs>
          <w:tab w:val="num" w:pos="0"/>
        </w:tabs>
        <w:spacing w:line="240" w:lineRule="auto"/>
        <w:ind w:right="3684" w:firstLine="0"/>
        <w:jc w:val="center"/>
      </w:pPr>
      <w:r w:rsidRPr="00C227F5">
        <w:rPr>
          <w:vertAlign w:val="superscript"/>
        </w:rPr>
        <w:t>(подпись, М.П.)</w:t>
      </w:r>
      <w:r w:rsidRPr="00C227F5">
        <w:t>___________________________________</w:t>
      </w:r>
    </w:p>
    <w:p w:rsidR="00970A0B" w:rsidRPr="00C227F5" w:rsidRDefault="00970A0B" w:rsidP="00970A0B">
      <w:pPr>
        <w:tabs>
          <w:tab w:val="num" w:pos="0"/>
        </w:tabs>
        <w:spacing w:line="240" w:lineRule="auto"/>
        <w:ind w:firstLine="0"/>
        <w:rPr>
          <w:b/>
        </w:rPr>
      </w:pPr>
      <w:r w:rsidRPr="00C227F5">
        <w:rPr>
          <w:vertAlign w:val="superscript"/>
        </w:rPr>
        <w:t>(фамилия, имя, отчество подписавшего, должность)</w:t>
      </w:r>
    </w:p>
    <w:p w:rsidR="00C254D4" w:rsidRPr="00C227F5" w:rsidRDefault="00C254D4">
      <w:pPr>
        <w:spacing w:after="200" w:line="276" w:lineRule="auto"/>
        <w:ind w:firstLine="0"/>
        <w:jc w:val="left"/>
        <w:rPr>
          <w:b/>
        </w:rPr>
        <w:sectPr w:rsidR="00C254D4" w:rsidRPr="00C227F5" w:rsidSect="00990412">
          <w:footerReference w:type="default" r:id="rId11"/>
          <w:type w:val="continuous"/>
          <w:pgSz w:w="11906" w:h="16838"/>
          <w:pgMar w:top="1134" w:right="424" w:bottom="1134" w:left="1134" w:header="709" w:footer="709" w:gutter="0"/>
          <w:cols w:space="708"/>
          <w:docGrid w:linePitch="381"/>
        </w:sectPr>
      </w:pPr>
    </w:p>
    <w:p w:rsidR="00C227F5" w:rsidRDefault="00C227F5">
      <w:pPr>
        <w:spacing w:after="200" w:line="276" w:lineRule="auto"/>
        <w:ind w:firstLine="0"/>
        <w:jc w:val="left"/>
      </w:pPr>
      <w:r>
        <w:lastRenderedPageBreak/>
        <w:br w:type="page"/>
      </w:r>
    </w:p>
    <w:p w:rsidR="008548DF" w:rsidRPr="00C227F5" w:rsidRDefault="008548DF" w:rsidP="008548DF">
      <w:pPr>
        <w:spacing w:after="200" w:line="276" w:lineRule="auto"/>
        <w:ind w:firstLine="0"/>
        <w:jc w:val="right"/>
        <w:rPr>
          <w:b/>
        </w:rPr>
      </w:pPr>
      <w:r w:rsidRPr="00C227F5">
        <w:lastRenderedPageBreak/>
        <w:t>Приложение №2</w:t>
      </w:r>
      <w:r w:rsidRPr="00C227F5">
        <w:br/>
      </w:r>
    </w:p>
    <w:p w:rsidR="008548DF" w:rsidRPr="00C227F5" w:rsidRDefault="008548DF" w:rsidP="008548DF">
      <w:pPr>
        <w:jc w:val="center"/>
        <w:rPr>
          <w:b/>
        </w:rPr>
      </w:pPr>
      <w:r w:rsidRPr="00C227F5">
        <w:rPr>
          <w:b/>
        </w:rPr>
        <w:t>ПАМЯТКА</w:t>
      </w:r>
    </w:p>
    <w:p w:rsidR="008548DF" w:rsidRPr="00C227F5" w:rsidRDefault="008548DF" w:rsidP="008548DF">
      <w:pPr>
        <w:jc w:val="center"/>
        <w:rPr>
          <w:b/>
        </w:rPr>
      </w:pPr>
      <w:r w:rsidRPr="00C227F5">
        <w:rPr>
          <w:b/>
        </w:rPr>
        <w:t xml:space="preserve">о наличии Программы оповещения о недостатках </w:t>
      </w:r>
    </w:p>
    <w:p w:rsidR="008548DF" w:rsidRPr="00C227F5" w:rsidRDefault="008548DF" w:rsidP="008548DF">
      <w:pPr>
        <w:jc w:val="center"/>
        <w:rPr>
          <w:b/>
        </w:rPr>
      </w:pPr>
      <w:r w:rsidRPr="00C227F5">
        <w:rPr>
          <w:b/>
        </w:rPr>
        <w:t>«ЕДИНАЯ ГОРЯЧАЯ ЛИНИЯ» АО «РТИ».</w:t>
      </w:r>
    </w:p>
    <w:p w:rsidR="008548DF" w:rsidRPr="00C227F5" w:rsidRDefault="008548DF" w:rsidP="008548DF">
      <w:pPr>
        <w:rPr>
          <w:i/>
        </w:rPr>
      </w:pPr>
    </w:p>
    <w:p w:rsidR="008548DF" w:rsidRPr="00C227F5" w:rsidRDefault="008548DF" w:rsidP="008548DF">
      <w:pPr>
        <w:rPr>
          <w:b/>
        </w:rPr>
      </w:pPr>
      <w:r w:rsidRPr="00C227F5">
        <w:rPr>
          <w:b/>
        </w:rPr>
        <w:t>1. Цель программы:</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повышение уровня корпоративного управления;</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 xml:space="preserve">минимизация финансовых, правовых, коррупционных, </w:t>
      </w:r>
      <w:proofErr w:type="spellStart"/>
      <w:r w:rsidRPr="00C227F5">
        <w:t>репутационных</w:t>
      </w:r>
      <w:proofErr w:type="spellEnd"/>
      <w:r w:rsidRPr="00C227F5">
        <w:t xml:space="preserve"> и иных рисков.</w:t>
      </w:r>
    </w:p>
    <w:p w:rsidR="008548DF" w:rsidRPr="00C227F5" w:rsidRDefault="008548DF" w:rsidP="008548DF">
      <w:pPr>
        <w:rPr>
          <w:b/>
        </w:rPr>
      </w:pPr>
    </w:p>
    <w:p w:rsidR="008548DF" w:rsidRPr="00C227F5" w:rsidRDefault="008548DF" w:rsidP="008548DF">
      <w:pPr>
        <w:rPr>
          <w:b/>
        </w:rPr>
      </w:pPr>
      <w:r w:rsidRPr="00C227F5">
        <w:rPr>
          <w:b/>
        </w:rPr>
        <w:t>2. Ссылки на Положение о Программе оповещения о недостатках</w:t>
      </w:r>
    </w:p>
    <w:p w:rsidR="008548DF" w:rsidRPr="00C227F5" w:rsidRDefault="008548DF" w:rsidP="008548DF">
      <w:pPr>
        <w:ind w:firstLine="426"/>
      </w:pPr>
      <w:r w:rsidRPr="00C227F5">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C227F5" w:rsidRDefault="008548DF" w:rsidP="008548DF">
      <w:pPr>
        <w:rPr>
          <w:b/>
        </w:rPr>
      </w:pPr>
    </w:p>
    <w:p w:rsidR="008548DF" w:rsidRPr="00C227F5" w:rsidRDefault="008548DF" w:rsidP="008548DF">
      <w:r w:rsidRPr="00C227F5">
        <w:rPr>
          <w:b/>
        </w:rPr>
        <w:t xml:space="preserve">2.1. </w:t>
      </w:r>
      <w:r w:rsidRPr="00C227F5">
        <w:t xml:space="preserve">Ссылка на Положение «Программа оповещения о недостатках «ЕДИНАЯ ГОРЯЧАЯ ЛИНИЯ» АО «РТИ» расположена по адресу </w:t>
      </w:r>
      <w:r w:rsidRPr="00C227F5">
        <w:rPr>
          <w:lang w:val="en-US"/>
        </w:rPr>
        <w:t>www</w:t>
      </w:r>
      <w:r w:rsidRPr="00C227F5">
        <w:t>.oaorti.ru в отдельной вкладке «ГОРЯЧАЯ ЛИНИЯ» на главной странице сайта.</w:t>
      </w:r>
    </w:p>
    <w:p w:rsidR="008548DF" w:rsidRPr="00C227F5" w:rsidRDefault="008548DF" w:rsidP="008548DF"/>
    <w:p w:rsidR="008548DF" w:rsidRPr="00C227F5" w:rsidRDefault="008548DF" w:rsidP="008548DF">
      <w:r w:rsidRPr="00C227F5">
        <w:rPr>
          <w:b/>
        </w:rPr>
        <w:t>2.2.</w:t>
      </w:r>
      <w:r w:rsidRPr="00C227F5">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Default="00C227F5">
      <w:pPr>
        <w:spacing w:after="200" w:line="276" w:lineRule="auto"/>
        <w:ind w:firstLine="0"/>
        <w:jc w:val="left"/>
        <w:rPr>
          <w:b/>
        </w:rPr>
      </w:pPr>
      <w:r>
        <w:rPr>
          <w:b/>
        </w:rPr>
        <w:br w:type="page"/>
      </w:r>
    </w:p>
    <w:p w:rsidR="008548DF" w:rsidRPr="00C227F5" w:rsidRDefault="008548DF" w:rsidP="008548DF">
      <w:pPr>
        <w:rPr>
          <w:b/>
        </w:rPr>
      </w:pPr>
    </w:p>
    <w:p w:rsidR="008548DF" w:rsidRPr="00C227F5" w:rsidRDefault="008548DF" w:rsidP="008548DF">
      <w:pPr>
        <w:rPr>
          <w:b/>
        </w:rPr>
      </w:pPr>
      <w:r w:rsidRPr="00C227F5">
        <w:rPr>
          <w:b/>
        </w:rPr>
        <w:t>3. Каналы связи, обеспечивающие анонимность</w:t>
      </w:r>
    </w:p>
    <w:p w:rsidR="008548DF" w:rsidRPr="00C227F5" w:rsidRDefault="008548DF" w:rsidP="008548DF">
      <w:pPr>
        <w:rPr>
          <w:b/>
        </w:rPr>
      </w:pPr>
    </w:p>
    <w:p w:rsidR="008548DF" w:rsidRPr="00C227F5" w:rsidRDefault="008548DF" w:rsidP="008548DF">
      <w:pPr>
        <w:rPr>
          <w:b/>
        </w:rPr>
      </w:pPr>
      <w:r w:rsidRPr="00C227F5">
        <w:rPr>
          <w:b/>
        </w:rPr>
        <w:t>3.1. «ЕДИНАЯ ГОРЯЧАЯ ЛИНИЯ» АО «РТИ»</w:t>
      </w:r>
    </w:p>
    <w:p w:rsidR="008548DF" w:rsidRPr="00C227F5" w:rsidRDefault="008548DF" w:rsidP="008548DF"/>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5B11319E" wp14:editId="3DA96AA4">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rPr>
                <w:color w:val="000000"/>
                <w:u w:val="single"/>
              </w:rPr>
            </w:pPr>
            <w:r w:rsidRPr="00C227F5">
              <w:rPr>
                <w:lang w:val="en-US"/>
              </w:rPr>
              <w:t>e</w:t>
            </w:r>
            <w:r w:rsidRPr="00C227F5">
              <w:t>-</w:t>
            </w:r>
            <w:r w:rsidRPr="00C227F5">
              <w:rPr>
                <w:lang w:val="en-US"/>
              </w:rPr>
              <w:t>mail</w:t>
            </w:r>
            <w:r w:rsidRPr="00C227F5">
              <w:t xml:space="preserve">: на электронный почтовый ящик по адресу: </w:t>
            </w:r>
            <w:hyperlink r:id="rId13" w:history="1">
              <w:r w:rsidRPr="00C227F5">
                <w:rPr>
                  <w:color w:val="000000"/>
                  <w:lang w:val="en-US"/>
                </w:rPr>
                <w:t>report</w:t>
              </w:r>
              <w:r w:rsidRPr="00C227F5">
                <w:rPr>
                  <w:color w:val="000000"/>
                </w:rPr>
                <w:t>@</w:t>
              </w:r>
              <w:proofErr w:type="spellStart"/>
              <w:r w:rsidRPr="00C227F5">
                <w:rPr>
                  <w:color w:val="000000"/>
                  <w:lang w:val="en-US"/>
                </w:rPr>
                <w:t>oaorti</w:t>
              </w:r>
              <w:proofErr w:type="spellEnd"/>
              <w:r w:rsidRPr="00C227F5">
                <w:rPr>
                  <w:color w:val="000000"/>
                </w:rPr>
                <w:t>.</w:t>
              </w:r>
              <w:proofErr w:type="spellStart"/>
              <w:r w:rsidRPr="00C227F5">
                <w:rPr>
                  <w:color w:val="000000"/>
                </w:rPr>
                <w:t>ru</w:t>
              </w:r>
              <w:proofErr w:type="spellEnd"/>
            </w:hyperlink>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276CF32A" wp14:editId="19B96714">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ind w:left="34"/>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номер +7 (495) 723-83-76</w:t>
            </w:r>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78B4356A" wp14:editId="34722AD4">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pPr>
            <w:r w:rsidRPr="00C227F5">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C227F5">
              <w:t>ДВКиА</w:t>
            </w:r>
            <w:proofErr w:type="spellEnd"/>
            <w:r w:rsidRPr="00C227F5">
              <w:t>») АО «РТИ» с пометкой «Лично – «ЕДИНАЯ ГОРЯЧАЯ ЛИНИЯ».</w:t>
            </w:r>
          </w:p>
        </w:tc>
      </w:tr>
    </w:tbl>
    <w:p w:rsidR="008548DF" w:rsidRPr="00C227F5" w:rsidRDefault="008548DF" w:rsidP="008548DF">
      <w:pPr>
        <w:rPr>
          <w:b/>
        </w:rPr>
      </w:pPr>
    </w:p>
    <w:p w:rsidR="008548DF" w:rsidRPr="00C227F5" w:rsidRDefault="008548DF" w:rsidP="008548DF">
      <w:pPr>
        <w:rPr>
          <w:b/>
        </w:rPr>
      </w:pPr>
      <w:r w:rsidRPr="00C227F5">
        <w:rPr>
          <w:b/>
        </w:rPr>
        <w:t>3.2. «ЕДИНАЯ ГОРЯЧАЯ ЛИНИЯ» ПАО АФК «Система»</w:t>
      </w:r>
    </w:p>
    <w:p w:rsidR="008548DF" w:rsidRPr="00C227F5" w:rsidRDefault="008548DF" w:rsidP="008548DF">
      <w:pPr>
        <w:rPr>
          <w:b/>
        </w:rPr>
      </w:pPr>
    </w:p>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1AE1E2A8" wp14:editId="66C10020">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rPr>
                <w:rStyle w:val="a4"/>
              </w:rPr>
            </w:pPr>
            <w:proofErr w:type="spellStart"/>
            <w:r w:rsidRPr="00C227F5">
              <w:t>е-мэйл</w:t>
            </w:r>
            <w:proofErr w:type="spellEnd"/>
            <w:r w:rsidRPr="00C227F5">
              <w:t xml:space="preserve"> на электронный почтовый ящик по адресу: </w:t>
            </w:r>
            <w:hyperlink r:id="rId16" w:history="1">
              <w:r w:rsidRPr="00C227F5">
                <w:rPr>
                  <w:rStyle w:val="a4"/>
                </w:rPr>
                <w:t>report@sistema.ru</w:t>
              </w:r>
            </w:hyperlink>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152EB534" wp14:editId="3BEA3CBF">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 xml:space="preserve">номер +7 (495) </w:t>
            </w:r>
            <w:r w:rsidRPr="00C227F5">
              <w:t>228-15-02</w:t>
            </w:r>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14:anchorId="24292F59" wp14:editId="5B0A3981">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r w:rsidRPr="00C227F5">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C227F5">
              <w:t>ДВКиА</w:t>
            </w:r>
            <w:proofErr w:type="spellEnd"/>
            <w:r w:rsidRPr="00C227F5">
              <w:t>») ПАО АФК «Система» с пометкой «Лично – «ЕДИНАЯ ГОРЯЧАЯ ЛИНИЯ».</w:t>
            </w:r>
          </w:p>
          <w:p w:rsidR="008548DF" w:rsidRPr="00C227F5" w:rsidRDefault="008548DF" w:rsidP="00D019DC"/>
        </w:tc>
      </w:tr>
      <w:tr w:rsidR="008548DF" w:rsidRPr="00C227F5" w:rsidTr="00D019DC">
        <w:tc>
          <w:tcPr>
            <w:tcW w:w="2376" w:type="dxa"/>
          </w:tcPr>
          <w:p w:rsidR="008548DF" w:rsidRPr="00C227F5" w:rsidRDefault="008548DF" w:rsidP="00D019DC">
            <w:pPr>
              <w:ind w:left="827" w:firstLine="0"/>
              <w:rPr>
                <w:noProof/>
              </w:rPr>
            </w:pPr>
            <w:r w:rsidRPr="00C227F5">
              <w:t xml:space="preserve">  </w:t>
            </w:r>
            <w:r w:rsidRPr="00C227F5">
              <w:rPr>
                <w:noProof/>
              </w:rPr>
              <w:drawing>
                <wp:inline distT="0" distB="0" distL="0" distR="0" wp14:anchorId="324CF157" wp14:editId="4CD36A86">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227F5">
              <w:t xml:space="preserve">  (анонимно)</w:t>
            </w:r>
          </w:p>
        </w:tc>
        <w:tc>
          <w:tcPr>
            <w:tcW w:w="8364" w:type="dxa"/>
          </w:tcPr>
          <w:p w:rsidR="008548DF" w:rsidRPr="00C227F5" w:rsidRDefault="008548DF" w:rsidP="00D019DC">
            <w:r w:rsidRPr="00C227F5">
              <w:t>текстовое сообщение в сети Интернет по адресам: www.sistema.ru и www.sistema.com в отдельной вкладке «ГОРЯЧАЯ ЛИНИЯ» на главной странице сайта.</w:t>
            </w:r>
          </w:p>
        </w:tc>
      </w:tr>
    </w:tbl>
    <w:p w:rsidR="00570EDE" w:rsidRDefault="00570EDE">
      <w:pPr>
        <w:spacing w:after="200" w:line="276" w:lineRule="auto"/>
        <w:ind w:firstLine="0"/>
        <w:jc w:val="left"/>
        <w:rPr>
          <w:b/>
          <w:sz w:val="26"/>
          <w:szCs w:val="26"/>
        </w:rPr>
      </w:pPr>
      <w:r>
        <w:rPr>
          <w:b/>
          <w:noProof/>
          <w:sz w:val="26"/>
          <w:szCs w:val="26"/>
        </w:rPr>
        <w:lastRenderedPageBreak/>
        <w:drawing>
          <wp:inline distT="0" distB="0" distL="0" distR="0" wp14:anchorId="52407518">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19"/>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3645" w:rsidRDefault="00453645" w:rsidP="00955692">
      <w:pPr>
        <w:spacing w:line="240" w:lineRule="auto"/>
      </w:pPr>
      <w:r>
        <w:separator/>
      </w:r>
    </w:p>
  </w:endnote>
  <w:endnote w:type="continuationSeparator" w:id="0">
    <w:p w:rsidR="00453645" w:rsidRDefault="00453645"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52219"/>
      <w:docPartObj>
        <w:docPartGallery w:val="Page Numbers (Bottom of Page)"/>
        <w:docPartUnique/>
      </w:docPartObj>
    </w:sdtPr>
    <w:sdtContent>
      <w:sdt>
        <w:sdtPr>
          <w:id w:val="43076292"/>
          <w:docPartObj>
            <w:docPartGallery w:val="Page Numbers (Top of Page)"/>
            <w:docPartUnique/>
          </w:docPartObj>
        </w:sdtPr>
        <w:sdtContent>
          <w:p w:rsidR="00453645" w:rsidRDefault="00453645">
            <w:pPr>
              <w:pStyle w:val="ad"/>
              <w:jc w:val="right"/>
            </w:pPr>
            <w:r>
              <w:t xml:space="preserve">Страница </w:t>
            </w:r>
            <w:r>
              <w:rPr>
                <w:b/>
                <w:sz w:val="24"/>
                <w:szCs w:val="24"/>
              </w:rPr>
              <w:fldChar w:fldCharType="begin"/>
            </w:r>
            <w:r>
              <w:rPr>
                <w:b/>
              </w:rPr>
              <w:instrText>PAGE</w:instrText>
            </w:r>
            <w:r>
              <w:rPr>
                <w:b/>
                <w:sz w:val="24"/>
                <w:szCs w:val="24"/>
              </w:rPr>
              <w:fldChar w:fldCharType="separate"/>
            </w:r>
            <w:r w:rsidR="00853942">
              <w:rPr>
                <w:b/>
                <w:noProof/>
              </w:rPr>
              <w:t>1</w:t>
            </w:r>
            <w:r>
              <w:rPr>
                <w:b/>
                <w:sz w:val="24"/>
                <w:szCs w:val="24"/>
              </w:rPr>
              <w:fldChar w:fldCharType="end"/>
            </w:r>
            <w:r>
              <w:t xml:space="preserve"> из </w:t>
            </w:r>
            <w:r>
              <w:rPr>
                <w:b/>
                <w:sz w:val="24"/>
                <w:szCs w:val="24"/>
              </w:rPr>
              <w:fldChar w:fldCharType="begin"/>
            </w:r>
            <w:r>
              <w:rPr>
                <w:b/>
              </w:rPr>
              <w:instrText>NUMPAGES</w:instrText>
            </w:r>
            <w:r>
              <w:rPr>
                <w:b/>
                <w:sz w:val="24"/>
                <w:szCs w:val="24"/>
              </w:rPr>
              <w:fldChar w:fldCharType="separate"/>
            </w:r>
            <w:r w:rsidR="00853942">
              <w:rPr>
                <w:b/>
                <w:noProof/>
              </w:rPr>
              <w:t>12</w:t>
            </w:r>
            <w:r>
              <w:rPr>
                <w:b/>
                <w:sz w:val="24"/>
                <w:szCs w:val="24"/>
              </w:rPr>
              <w:fldChar w:fldCharType="end"/>
            </w:r>
          </w:p>
        </w:sdtContent>
      </w:sdt>
    </w:sdtContent>
  </w:sdt>
  <w:p w:rsidR="00453645" w:rsidRPr="00596C20" w:rsidRDefault="00453645"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276232"/>
      <w:docPartObj>
        <w:docPartGallery w:val="Page Numbers (Bottom of Page)"/>
        <w:docPartUnique/>
      </w:docPartObj>
    </w:sdtPr>
    <w:sdtContent>
      <w:sdt>
        <w:sdtPr>
          <w:id w:val="543493557"/>
          <w:docPartObj>
            <w:docPartGallery w:val="Page Numbers (Top of Page)"/>
            <w:docPartUnique/>
          </w:docPartObj>
        </w:sdtPr>
        <w:sdtContent>
          <w:p w:rsidR="00453645" w:rsidRDefault="00453645">
            <w:pPr>
              <w:pStyle w:val="ad"/>
              <w:jc w:val="right"/>
            </w:pPr>
            <w:r>
              <w:t xml:space="preserve">Страница </w:t>
            </w:r>
            <w:r>
              <w:rPr>
                <w:b/>
                <w:bCs/>
                <w:sz w:val="24"/>
                <w:szCs w:val="24"/>
              </w:rPr>
              <w:fldChar w:fldCharType="begin"/>
            </w:r>
            <w:r>
              <w:rPr>
                <w:b/>
                <w:bCs/>
              </w:rPr>
              <w:instrText>PAGE</w:instrText>
            </w:r>
            <w:r>
              <w:rPr>
                <w:b/>
                <w:bCs/>
                <w:sz w:val="24"/>
                <w:szCs w:val="24"/>
              </w:rPr>
              <w:fldChar w:fldCharType="separate"/>
            </w:r>
            <w:r w:rsidR="00853942">
              <w:rPr>
                <w:b/>
                <w:bCs/>
                <w:noProof/>
              </w:rPr>
              <w:t>10</w:t>
            </w:r>
            <w:r>
              <w:rPr>
                <w:b/>
                <w:bCs/>
                <w:sz w:val="24"/>
                <w:szCs w:val="24"/>
              </w:rPr>
              <w:fldChar w:fldCharType="end"/>
            </w:r>
            <w:r>
              <w:t xml:space="preserve"> из </w:t>
            </w:r>
            <w:r>
              <w:rPr>
                <w:b/>
                <w:bCs/>
                <w:sz w:val="24"/>
                <w:szCs w:val="24"/>
              </w:rPr>
              <w:fldChar w:fldCharType="begin"/>
            </w:r>
            <w:r>
              <w:rPr>
                <w:b/>
                <w:bCs/>
              </w:rPr>
              <w:instrText>NUMPAGES</w:instrText>
            </w:r>
            <w:r>
              <w:rPr>
                <w:b/>
                <w:bCs/>
                <w:sz w:val="24"/>
                <w:szCs w:val="24"/>
              </w:rPr>
              <w:fldChar w:fldCharType="separate"/>
            </w:r>
            <w:r w:rsidR="00853942">
              <w:rPr>
                <w:b/>
                <w:bCs/>
                <w:noProof/>
              </w:rPr>
              <w:t>12</w:t>
            </w:r>
            <w:r>
              <w:rPr>
                <w:b/>
                <w:bCs/>
                <w:sz w:val="24"/>
                <w:szCs w:val="24"/>
              </w:rPr>
              <w:fldChar w:fldCharType="end"/>
            </w:r>
          </w:p>
        </w:sdtContent>
      </w:sdt>
    </w:sdtContent>
  </w:sdt>
  <w:p w:rsidR="00453645" w:rsidRPr="00596C20" w:rsidRDefault="00453645"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3645" w:rsidRDefault="00453645" w:rsidP="00955692">
      <w:pPr>
        <w:spacing w:line="240" w:lineRule="auto"/>
      </w:pPr>
      <w:r>
        <w:separator/>
      </w:r>
    </w:p>
  </w:footnote>
  <w:footnote w:type="continuationSeparator" w:id="0">
    <w:p w:rsidR="00453645" w:rsidRDefault="00453645" w:rsidP="00955692">
      <w:pPr>
        <w:spacing w:line="240" w:lineRule="auto"/>
      </w:pPr>
      <w:r>
        <w:continuationSeparator/>
      </w:r>
    </w:p>
  </w:footnote>
  <w:footnote w:id="1">
    <w:p w:rsidR="00453645" w:rsidRPr="00423FF7" w:rsidRDefault="00453645"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453645" w:rsidRPr="00423FF7" w:rsidRDefault="00453645"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453645" w:rsidRDefault="00453645">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1C22D60"/>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40"/>
  <w:displayHorizontalDrawingGridEvery w:val="2"/>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003"/>
    <w:rsid w:val="00002334"/>
    <w:rsid w:val="000102FF"/>
    <w:rsid w:val="0001284A"/>
    <w:rsid w:val="0001448D"/>
    <w:rsid w:val="00014A21"/>
    <w:rsid w:val="00034729"/>
    <w:rsid w:val="00035C03"/>
    <w:rsid w:val="00041687"/>
    <w:rsid w:val="00042198"/>
    <w:rsid w:val="00044DE5"/>
    <w:rsid w:val="00050556"/>
    <w:rsid w:val="00054C58"/>
    <w:rsid w:val="0006071A"/>
    <w:rsid w:val="00063F7E"/>
    <w:rsid w:val="00064CE6"/>
    <w:rsid w:val="0006558D"/>
    <w:rsid w:val="00074EF9"/>
    <w:rsid w:val="000836B5"/>
    <w:rsid w:val="00085101"/>
    <w:rsid w:val="00085F00"/>
    <w:rsid w:val="000A064B"/>
    <w:rsid w:val="000A234F"/>
    <w:rsid w:val="000A5C73"/>
    <w:rsid w:val="000A70E6"/>
    <w:rsid w:val="000B1945"/>
    <w:rsid w:val="000B4F77"/>
    <w:rsid w:val="000C02F7"/>
    <w:rsid w:val="000C6A1D"/>
    <w:rsid w:val="000C6F90"/>
    <w:rsid w:val="000D1409"/>
    <w:rsid w:val="000D630B"/>
    <w:rsid w:val="000D72A9"/>
    <w:rsid w:val="000E008D"/>
    <w:rsid w:val="000E0D0E"/>
    <w:rsid w:val="000E12F8"/>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36B5"/>
    <w:rsid w:val="001B4F4D"/>
    <w:rsid w:val="001C0C86"/>
    <w:rsid w:val="001D5462"/>
    <w:rsid w:val="001E1291"/>
    <w:rsid w:val="001E49F6"/>
    <w:rsid w:val="001E55E6"/>
    <w:rsid w:val="001E72E7"/>
    <w:rsid w:val="00204183"/>
    <w:rsid w:val="002048B1"/>
    <w:rsid w:val="00205527"/>
    <w:rsid w:val="00207664"/>
    <w:rsid w:val="00214A2F"/>
    <w:rsid w:val="0022695C"/>
    <w:rsid w:val="002278FA"/>
    <w:rsid w:val="00237FE0"/>
    <w:rsid w:val="00242702"/>
    <w:rsid w:val="00242DD9"/>
    <w:rsid w:val="00256851"/>
    <w:rsid w:val="00257D49"/>
    <w:rsid w:val="0026122A"/>
    <w:rsid w:val="002671F6"/>
    <w:rsid w:val="00270138"/>
    <w:rsid w:val="00270324"/>
    <w:rsid w:val="00274869"/>
    <w:rsid w:val="0028298F"/>
    <w:rsid w:val="0028622F"/>
    <w:rsid w:val="00290535"/>
    <w:rsid w:val="00292D6C"/>
    <w:rsid w:val="002A0170"/>
    <w:rsid w:val="002A0F34"/>
    <w:rsid w:val="002A2080"/>
    <w:rsid w:val="002A6FC9"/>
    <w:rsid w:val="002C1404"/>
    <w:rsid w:val="002C25E0"/>
    <w:rsid w:val="002C311D"/>
    <w:rsid w:val="002C59C5"/>
    <w:rsid w:val="002D75AD"/>
    <w:rsid w:val="002E31CD"/>
    <w:rsid w:val="002F13A9"/>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62625"/>
    <w:rsid w:val="0036525B"/>
    <w:rsid w:val="003A35F9"/>
    <w:rsid w:val="003A3D65"/>
    <w:rsid w:val="003B0E26"/>
    <w:rsid w:val="003B55DC"/>
    <w:rsid w:val="003C5CDE"/>
    <w:rsid w:val="003D16E5"/>
    <w:rsid w:val="003E2AC2"/>
    <w:rsid w:val="003E4A53"/>
    <w:rsid w:val="00406526"/>
    <w:rsid w:val="004140C7"/>
    <w:rsid w:val="004176A3"/>
    <w:rsid w:val="00423FF7"/>
    <w:rsid w:val="00425418"/>
    <w:rsid w:val="0042653F"/>
    <w:rsid w:val="00430BAD"/>
    <w:rsid w:val="00453645"/>
    <w:rsid w:val="0045439E"/>
    <w:rsid w:val="00460EEE"/>
    <w:rsid w:val="0046303C"/>
    <w:rsid w:val="004643EA"/>
    <w:rsid w:val="00481F9B"/>
    <w:rsid w:val="0048372F"/>
    <w:rsid w:val="00494127"/>
    <w:rsid w:val="0049520E"/>
    <w:rsid w:val="004959F5"/>
    <w:rsid w:val="00496E5F"/>
    <w:rsid w:val="004B16CA"/>
    <w:rsid w:val="004B208D"/>
    <w:rsid w:val="004B21EC"/>
    <w:rsid w:val="004B4990"/>
    <w:rsid w:val="004B753B"/>
    <w:rsid w:val="004B7FB4"/>
    <w:rsid w:val="004C4843"/>
    <w:rsid w:val="004D003D"/>
    <w:rsid w:val="004D0069"/>
    <w:rsid w:val="004D075E"/>
    <w:rsid w:val="004D2251"/>
    <w:rsid w:val="004D2C62"/>
    <w:rsid w:val="004D2E8E"/>
    <w:rsid w:val="004F620A"/>
    <w:rsid w:val="005062C6"/>
    <w:rsid w:val="00511063"/>
    <w:rsid w:val="00513D4F"/>
    <w:rsid w:val="005161A4"/>
    <w:rsid w:val="005245C7"/>
    <w:rsid w:val="00527847"/>
    <w:rsid w:val="005328E7"/>
    <w:rsid w:val="00543990"/>
    <w:rsid w:val="005439A2"/>
    <w:rsid w:val="00543E44"/>
    <w:rsid w:val="00545753"/>
    <w:rsid w:val="00547843"/>
    <w:rsid w:val="0055304F"/>
    <w:rsid w:val="0055589A"/>
    <w:rsid w:val="00555990"/>
    <w:rsid w:val="00556987"/>
    <w:rsid w:val="0056374D"/>
    <w:rsid w:val="00564993"/>
    <w:rsid w:val="005661D8"/>
    <w:rsid w:val="0057086E"/>
    <w:rsid w:val="00570EDE"/>
    <w:rsid w:val="005737DF"/>
    <w:rsid w:val="00573F1B"/>
    <w:rsid w:val="00574996"/>
    <w:rsid w:val="005770DC"/>
    <w:rsid w:val="005827AD"/>
    <w:rsid w:val="00596C20"/>
    <w:rsid w:val="005A07B9"/>
    <w:rsid w:val="005A1C2F"/>
    <w:rsid w:val="005B3EA1"/>
    <w:rsid w:val="005B4056"/>
    <w:rsid w:val="005C33F0"/>
    <w:rsid w:val="005D44BC"/>
    <w:rsid w:val="005D6EEA"/>
    <w:rsid w:val="005E16AA"/>
    <w:rsid w:val="005E7F9C"/>
    <w:rsid w:val="005F017C"/>
    <w:rsid w:val="005F5FA5"/>
    <w:rsid w:val="00601E6E"/>
    <w:rsid w:val="00611D09"/>
    <w:rsid w:val="00615E66"/>
    <w:rsid w:val="00622DD1"/>
    <w:rsid w:val="006260CB"/>
    <w:rsid w:val="00627093"/>
    <w:rsid w:val="00633649"/>
    <w:rsid w:val="00642EE6"/>
    <w:rsid w:val="006479A2"/>
    <w:rsid w:val="00660DEC"/>
    <w:rsid w:val="0066366F"/>
    <w:rsid w:val="00664FFF"/>
    <w:rsid w:val="006659CB"/>
    <w:rsid w:val="00667DAB"/>
    <w:rsid w:val="006701D4"/>
    <w:rsid w:val="00672E9C"/>
    <w:rsid w:val="00676AA6"/>
    <w:rsid w:val="006806B9"/>
    <w:rsid w:val="006918FE"/>
    <w:rsid w:val="006A4597"/>
    <w:rsid w:val="006A5169"/>
    <w:rsid w:val="006A7939"/>
    <w:rsid w:val="006B14C1"/>
    <w:rsid w:val="006C2D9C"/>
    <w:rsid w:val="006C7105"/>
    <w:rsid w:val="006D64CF"/>
    <w:rsid w:val="006E1241"/>
    <w:rsid w:val="006E5A77"/>
    <w:rsid w:val="006E68F6"/>
    <w:rsid w:val="006E6C0F"/>
    <w:rsid w:val="006F3A5E"/>
    <w:rsid w:val="007057FF"/>
    <w:rsid w:val="00706516"/>
    <w:rsid w:val="00707754"/>
    <w:rsid w:val="00710F97"/>
    <w:rsid w:val="00713F2E"/>
    <w:rsid w:val="00716178"/>
    <w:rsid w:val="007169CD"/>
    <w:rsid w:val="00734CF8"/>
    <w:rsid w:val="00736137"/>
    <w:rsid w:val="00743975"/>
    <w:rsid w:val="0074524E"/>
    <w:rsid w:val="00757EE9"/>
    <w:rsid w:val="0076516E"/>
    <w:rsid w:val="00765A8C"/>
    <w:rsid w:val="007918A9"/>
    <w:rsid w:val="007936B3"/>
    <w:rsid w:val="0079757E"/>
    <w:rsid w:val="007A05B8"/>
    <w:rsid w:val="007A4DEB"/>
    <w:rsid w:val="007C2BC9"/>
    <w:rsid w:val="007C5A16"/>
    <w:rsid w:val="007C5D28"/>
    <w:rsid w:val="007C676E"/>
    <w:rsid w:val="007C7575"/>
    <w:rsid w:val="007D1CC8"/>
    <w:rsid w:val="007D6BD0"/>
    <w:rsid w:val="007E1E44"/>
    <w:rsid w:val="007F1CF1"/>
    <w:rsid w:val="007F4DE1"/>
    <w:rsid w:val="00806872"/>
    <w:rsid w:val="008074FD"/>
    <w:rsid w:val="00810E74"/>
    <w:rsid w:val="008110F0"/>
    <w:rsid w:val="00811575"/>
    <w:rsid w:val="0081242A"/>
    <w:rsid w:val="008144AD"/>
    <w:rsid w:val="00827A69"/>
    <w:rsid w:val="00833527"/>
    <w:rsid w:val="00853942"/>
    <w:rsid w:val="008548DF"/>
    <w:rsid w:val="008636C6"/>
    <w:rsid w:val="008648A3"/>
    <w:rsid w:val="00872B6C"/>
    <w:rsid w:val="008733A1"/>
    <w:rsid w:val="00875D1A"/>
    <w:rsid w:val="00886FCF"/>
    <w:rsid w:val="008931F9"/>
    <w:rsid w:val="0089355B"/>
    <w:rsid w:val="00896C27"/>
    <w:rsid w:val="008A2283"/>
    <w:rsid w:val="008A326E"/>
    <w:rsid w:val="008A470D"/>
    <w:rsid w:val="008B55B2"/>
    <w:rsid w:val="008C35B7"/>
    <w:rsid w:val="008C3AA2"/>
    <w:rsid w:val="008C7D54"/>
    <w:rsid w:val="008D0E90"/>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90412"/>
    <w:rsid w:val="00992DA1"/>
    <w:rsid w:val="00997C26"/>
    <w:rsid w:val="009A0349"/>
    <w:rsid w:val="009C09CC"/>
    <w:rsid w:val="009D7BFA"/>
    <w:rsid w:val="009E5113"/>
    <w:rsid w:val="009E6019"/>
    <w:rsid w:val="009F231C"/>
    <w:rsid w:val="009F33DE"/>
    <w:rsid w:val="009F3E99"/>
    <w:rsid w:val="00A01D53"/>
    <w:rsid w:val="00A24E32"/>
    <w:rsid w:val="00A26586"/>
    <w:rsid w:val="00A40190"/>
    <w:rsid w:val="00A4096D"/>
    <w:rsid w:val="00A43E7E"/>
    <w:rsid w:val="00A4605D"/>
    <w:rsid w:val="00A567EF"/>
    <w:rsid w:val="00A631C3"/>
    <w:rsid w:val="00A6520F"/>
    <w:rsid w:val="00A66A59"/>
    <w:rsid w:val="00A72788"/>
    <w:rsid w:val="00A76FB3"/>
    <w:rsid w:val="00A9476D"/>
    <w:rsid w:val="00AA66A5"/>
    <w:rsid w:val="00AB3500"/>
    <w:rsid w:val="00AB5020"/>
    <w:rsid w:val="00AC2CEF"/>
    <w:rsid w:val="00AC3EFC"/>
    <w:rsid w:val="00AC7A44"/>
    <w:rsid w:val="00AD5018"/>
    <w:rsid w:val="00AD607B"/>
    <w:rsid w:val="00AE50E2"/>
    <w:rsid w:val="00AE5823"/>
    <w:rsid w:val="00B0547D"/>
    <w:rsid w:val="00B112BE"/>
    <w:rsid w:val="00B12AF3"/>
    <w:rsid w:val="00B1463B"/>
    <w:rsid w:val="00B24E7C"/>
    <w:rsid w:val="00B30B68"/>
    <w:rsid w:val="00B37A0A"/>
    <w:rsid w:val="00B4570D"/>
    <w:rsid w:val="00B47A11"/>
    <w:rsid w:val="00B557DC"/>
    <w:rsid w:val="00B62256"/>
    <w:rsid w:val="00B64EDB"/>
    <w:rsid w:val="00B73B14"/>
    <w:rsid w:val="00B76AE8"/>
    <w:rsid w:val="00B80884"/>
    <w:rsid w:val="00B80BC2"/>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4016"/>
    <w:rsid w:val="00BD707C"/>
    <w:rsid w:val="00BE4118"/>
    <w:rsid w:val="00BE602D"/>
    <w:rsid w:val="00BF3FF1"/>
    <w:rsid w:val="00BF6070"/>
    <w:rsid w:val="00C012F9"/>
    <w:rsid w:val="00C06C01"/>
    <w:rsid w:val="00C13875"/>
    <w:rsid w:val="00C139A6"/>
    <w:rsid w:val="00C15FC5"/>
    <w:rsid w:val="00C227F5"/>
    <w:rsid w:val="00C254D4"/>
    <w:rsid w:val="00C458DA"/>
    <w:rsid w:val="00C45DDB"/>
    <w:rsid w:val="00C574C7"/>
    <w:rsid w:val="00C609F3"/>
    <w:rsid w:val="00C62359"/>
    <w:rsid w:val="00C7358A"/>
    <w:rsid w:val="00C95BF7"/>
    <w:rsid w:val="00C97AD4"/>
    <w:rsid w:val="00CA2DEB"/>
    <w:rsid w:val="00CA76DD"/>
    <w:rsid w:val="00CA7704"/>
    <w:rsid w:val="00CB00A9"/>
    <w:rsid w:val="00CB1768"/>
    <w:rsid w:val="00CB23DB"/>
    <w:rsid w:val="00CB25B9"/>
    <w:rsid w:val="00CB2C47"/>
    <w:rsid w:val="00CB522B"/>
    <w:rsid w:val="00CC3B74"/>
    <w:rsid w:val="00CD6748"/>
    <w:rsid w:val="00CE3B34"/>
    <w:rsid w:val="00CE4FFF"/>
    <w:rsid w:val="00CE5BC0"/>
    <w:rsid w:val="00CF2026"/>
    <w:rsid w:val="00CF3080"/>
    <w:rsid w:val="00D016EF"/>
    <w:rsid w:val="00D019DC"/>
    <w:rsid w:val="00D11CBF"/>
    <w:rsid w:val="00D169EE"/>
    <w:rsid w:val="00D20A92"/>
    <w:rsid w:val="00D22D2C"/>
    <w:rsid w:val="00D30FC2"/>
    <w:rsid w:val="00D311C0"/>
    <w:rsid w:val="00D31F3D"/>
    <w:rsid w:val="00D4498D"/>
    <w:rsid w:val="00D4553C"/>
    <w:rsid w:val="00D535A6"/>
    <w:rsid w:val="00D55218"/>
    <w:rsid w:val="00D5666E"/>
    <w:rsid w:val="00D56B01"/>
    <w:rsid w:val="00D60DFF"/>
    <w:rsid w:val="00D65787"/>
    <w:rsid w:val="00D6741B"/>
    <w:rsid w:val="00D752D5"/>
    <w:rsid w:val="00D76EF2"/>
    <w:rsid w:val="00D841F1"/>
    <w:rsid w:val="00DA069D"/>
    <w:rsid w:val="00DC2451"/>
    <w:rsid w:val="00DC3456"/>
    <w:rsid w:val="00DD6E79"/>
    <w:rsid w:val="00DE356E"/>
    <w:rsid w:val="00DF072A"/>
    <w:rsid w:val="00DF322F"/>
    <w:rsid w:val="00DF4FFC"/>
    <w:rsid w:val="00E011A3"/>
    <w:rsid w:val="00E25682"/>
    <w:rsid w:val="00E31B39"/>
    <w:rsid w:val="00E330C9"/>
    <w:rsid w:val="00E37DB7"/>
    <w:rsid w:val="00E44063"/>
    <w:rsid w:val="00E45606"/>
    <w:rsid w:val="00E50DE4"/>
    <w:rsid w:val="00E71DB9"/>
    <w:rsid w:val="00E72025"/>
    <w:rsid w:val="00E77719"/>
    <w:rsid w:val="00E84361"/>
    <w:rsid w:val="00E908D7"/>
    <w:rsid w:val="00E9208E"/>
    <w:rsid w:val="00EA221E"/>
    <w:rsid w:val="00EA316D"/>
    <w:rsid w:val="00EA4405"/>
    <w:rsid w:val="00EA4FAC"/>
    <w:rsid w:val="00EA619C"/>
    <w:rsid w:val="00EB18CB"/>
    <w:rsid w:val="00EB5A61"/>
    <w:rsid w:val="00EC077A"/>
    <w:rsid w:val="00EC3AFF"/>
    <w:rsid w:val="00EC4D81"/>
    <w:rsid w:val="00EC6FB7"/>
    <w:rsid w:val="00EC771E"/>
    <w:rsid w:val="00ED6B25"/>
    <w:rsid w:val="00ED727D"/>
    <w:rsid w:val="00EE597A"/>
    <w:rsid w:val="00F0018E"/>
    <w:rsid w:val="00F00AD9"/>
    <w:rsid w:val="00F01F85"/>
    <w:rsid w:val="00F0310D"/>
    <w:rsid w:val="00F03801"/>
    <w:rsid w:val="00F072BE"/>
    <w:rsid w:val="00F1729B"/>
    <w:rsid w:val="00F27711"/>
    <w:rsid w:val="00F353AD"/>
    <w:rsid w:val="00F500D9"/>
    <w:rsid w:val="00F53C2F"/>
    <w:rsid w:val="00F5513F"/>
    <w:rsid w:val="00F64DE5"/>
    <w:rsid w:val="00F76D08"/>
    <w:rsid w:val="00F81065"/>
    <w:rsid w:val="00F83443"/>
    <w:rsid w:val="00F85330"/>
    <w:rsid w:val="00F855C3"/>
    <w:rsid w:val="00F9506A"/>
    <w:rsid w:val="00FA22DE"/>
    <w:rsid w:val="00FB2A16"/>
    <w:rsid w:val="00FB5F60"/>
    <w:rsid w:val="00FC4345"/>
    <w:rsid w:val="00FC5C0B"/>
    <w:rsid w:val="00FD24E3"/>
    <w:rsid w:val="00FD45FC"/>
    <w:rsid w:val="00FD4D69"/>
    <w:rsid w:val="00FD685B"/>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655453519">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602954035">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60427948">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64203043">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port@oaorti.ru"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report@sistema.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s://www.aorti.ru/purchases/tenders/"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rti_tender@aorti.ru" TargetMode="Externa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AA99C-0E4B-4646-AD1E-D74F95E1A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771</TotalTime>
  <Pages>12</Pages>
  <Words>2467</Words>
  <Characters>14068</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16502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Анжела Колесникова</cp:lastModifiedBy>
  <cp:revision>49</cp:revision>
  <cp:lastPrinted>2020-03-04T14:27:00Z</cp:lastPrinted>
  <dcterms:created xsi:type="dcterms:W3CDTF">2019-08-21T12:00:00Z</dcterms:created>
  <dcterms:modified xsi:type="dcterms:W3CDTF">2020-11-25T12:12:00Z</dcterms:modified>
</cp:coreProperties>
</file>