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3F32C7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 xml:space="preserve">УВЕДОМЛЕНИЕ </w:t>
      </w:r>
      <w:r w:rsidRPr="00163586">
        <w:rPr>
          <w:b/>
        </w:rPr>
        <w:t>№</w:t>
      </w:r>
      <w:r w:rsidR="001B6D70" w:rsidRPr="00163586">
        <w:rPr>
          <w:b/>
        </w:rPr>
        <w:t xml:space="preserve"> </w:t>
      </w:r>
      <w:r w:rsidR="008075A6">
        <w:rPr>
          <w:b/>
        </w:rPr>
        <w:t>27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CB2791" w:rsidP="00771562">
      <w:pPr>
        <w:spacing w:line="240" w:lineRule="auto"/>
        <w:ind w:firstLine="0"/>
      </w:pPr>
      <w:r>
        <w:t xml:space="preserve"> </w:t>
      </w:r>
      <w:r w:rsidR="008075A6">
        <w:t>«29</w:t>
      </w:r>
      <w:r w:rsidR="003C08CB" w:rsidRPr="003C08CB">
        <w:t xml:space="preserve"> » </w:t>
      </w:r>
      <w:r w:rsidR="008075A6">
        <w:t>марта</w:t>
      </w:r>
      <w:r w:rsidR="003C08CB" w:rsidRPr="003C08CB">
        <w:t xml:space="preserve"> 2021 г.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17442" w:rsidRDefault="00771562" w:rsidP="00917442">
      <w:pPr>
        <w:spacing w:line="240" w:lineRule="auto"/>
      </w:pPr>
      <w:r w:rsidRPr="000E05ED">
        <w:t>1. Зависимое предприятие АО «РТИ»,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объявляет о проведении Открытого запроса коммерческих предложений </w:t>
      </w:r>
      <w:r w:rsidR="003C08CB" w:rsidRPr="003C08CB">
        <w:t xml:space="preserve">на поставку </w:t>
      </w:r>
      <w:r w:rsidR="008B3AC1">
        <w:t>электромонтажных изделий</w:t>
      </w:r>
      <w:r w:rsidR="003C08CB" w:rsidRPr="003C08CB">
        <w:t xml:space="preserve"> </w:t>
      </w:r>
      <w:r w:rsidR="008075A6">
        <w:t>№ 27</w:t>
      </w:r>
      <w:r w:rsidR="003C08CB">
        <w:t xml:space="preserve"> </w:t>
      </w:r>
      <w:r w:rsidRPr="00F00114">
        <w:t>от</w:t>
      </w:r>
      <w:r w:rsidR="00EA3CAC" w:rsidRPr="00F00114">
        <w:t xml:space="preserve"> </w:t>
      </w:r>
      <w:r w:rsidR="008075A6">
        <w:t>29</w:t>
      </w:r>
      <w:r w:rsidRPr="00E8050C">
        <w:t>.</w:t>
      </w:r>
      <w:r w:rsidR="003C08CB">
        <w:t>0</w:t>
      </w:r>
      <w:r w:rsidR="008075A6">
        <w:t>3</w:t>
      </w:r>
      <w:r w:rsidRPr="00F00114">
        <w:t>.20</w:t>
      </w:r>
      <w:r w:rsidR="00EA3CAC" w:rsidRPr="00F00114">
        <w:t>2</w:t>
      </w:r>
      <w:r w:rsidR="003C08CB">
        <w:t>1</w:t>
      </w:r>
      <w:r w:rsidRPr="00F00114">
        <w:t xml:space="preserve"> г</w:t>
      </w:r>
      <w:r w:rsidRPr="002D371A">
        <w:t>.</w:t>
      </w:r>
    </w:p>
    <w:p w:rsidR="00771562" w:rsidRPr="000E05ED" w:rsidRDefault="00771562" w:rsidP="00771562">
      <w:pPr>
        <w:spacing w:line="240" w:lineRule="auto"/>
      </w:pPr>
      <w:r w:rsidRPr="000E05ED">
        <w:t>2. Организатор – Акционерное общество «МТУ Сатурн», сокр.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</w:t>
      </w:r>
      <w:r w:rsidR="00BB5AB1" w:rsidRPr="000E05ED">
        <w:t>ОЗПЛ</w:t>
      </w:r>
    </w:p>
    <w:p w:rsidR="00BB5AB1" w:rsidRPr="000E05ED" w:rsidRDefault="00BB5AB1" w:rsidP="00BB5AB1">
      <w:pPr>
        <w:tabs>
          <w:tab w:val="num" w:pos="0"/>
        </w:tabs>
        <w:spacing w:line="240" w:lineRule="auto"/>
      </w:pPr>
      <w:r w:rsidRPr="000E05ED">
        <w:t>Контактное лицо –</w:t>
      </w:r>
      <w:r w:rsidR="00EA3CAC">
        <w:t xml:space="preserve"> </w:t>
      </w:r>
      <w:r w:rsidR="008C7257">
        <w:t>Зеленова А.Е.</w:t>
      </w:r>
    </w:p>
    <w:p w:rsidR="00EA3CAC" w:rsidRPr="00EA3CAC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0E05ED">
        <w:rPr>
          <w:lang w:val="en-US"/>
        </w:rPr>
        <w:t>e</w:t>
      </w:r>
      <w:r w:rsidRPr="00EA3CAC">
        <w:rPr>
          <w:lang w:val="en-US"/>
        </w:rPr>
        <w:t>-</w:t>
      </w:r>
      <w:r w:rsidRPr="000E05ED">
        <w:rPr>
          <w:lang w:val="en-US"/>
        </w:rPr>
        <w:t>mail</w:t>
      </w:r>
      <w:proofErr w:type="gramEnd"/>
      <w:r w:rsidRPr="00EA3CAC">
        <w:rPr>
          <w:lang w:val="en-US"/>
        </w:rPr>
        <w:t xml:space="preserve">: </w:t>
      </w:r>
      <w:r w:rsidR="00C332E0">
        <w:rPr>
          <w:lang w:val="en-US"/>
        </w:rPr>
        <w:t>azelenova</w:t>
      </w:r>
      <w:r w:rsidR="00EA3CAC" w:rsidRPr="00EA3CAC">
        <w:rPr>
          <w:lang w:val="en-US"/>
        </w:rPr>
        <w:t>@</w:t>
      </w:r>
      <w:r w:rsidR="00EA3CAC" w:rsidRPr="00CB23DB">
        <w:rPr>
          <w:lang w:val="en-US"/>
        </w:rPr>
        <w:t>mtu</w:t>
      </w:r>
      <w:r w:rsidR="00EA3CAC" w:rsidRPr="00EA3CAC">
        <w:rPr>
          <w:lang w:val="en-US"/>
        </w:rPr>
        <w:t>-</w:t>
      </w:r>
      <w:r w:rsidR="00EA3CAC" w:rsidRPr="00CB23DB">
        <w:rPr>
          <w:lang w:val="en-US"/>
        </w:rPr>
        <w:t>saturn</w:t>
      </w:r>
      <w:r w:rsidR="00EA3CAC" w:rsidRPr="00EA3CAC">
        <w:rPr>
          <w:lang w:val="en-US"/>
        </w:rPr>
        <w:t>.</w:t>
      </w:r>
      <w:r w:rsidR="00EA3CAC" w:rsidRPr="00CB23DB">
        <w:rPr>
          <w:lang w:val="en-US"/>
        </w:rPr>
        <w:t>ru</w:t>
      </w:r>
    </w:p>
    <w:p w:rsidR="00EA3CAC" w:rsidRPr="004A4B28" w:rsidRDefault="00EA3CAC" w:rsidP="00EA3CAC">
      <w:pPr>
        <w:tabs>
          <w:tab w:val="num" w:pos="0"/>
        </w:tabs>
        <w:spacing w:line="240" w:lineRule="auto"/>
      </w:pPr>
      <w:r w:rsidRPr="00CB23DB">
        <w:t>тел. 8 (499) 16</w:t>
      </w:r>
      <w:r w:rsidR="008C7257" w:rsidRPr="004A4B28">
        <w:t>9</w:t>
      </w:r>
      <w:r w:rsidRPr="00CB23DB">
        <w:t>-</w:t>
      </w:r>
      <w:r w:rsidR="008C7257" w:rsidRPr="004A4B28">
        <w:t>83</w:t>
      </w:r>
      <w:r w:rsidRPr="00CB23DB">
        <w:t>-</w:t>
      </w:r>
      <w:r w:rsidR="00CB2791">
        <w:t>1</w:t>
      </w:r>
      <w:r w:rsidR="008C7257" w:rsidRPr="004A4B28">
        <w:t>4</w:t>
      </w:r>
    </w:p>
    <w:p w:rsidR="00AE31E5" w:rsidRPr="007608A4" w:rsidRDefault="00AE31E5" w:rsidP="00AE31E5">
      <w:pPr>
        <w:spacing w:line="240" w:lineRule="auto"/>
      </w:pPr>
      <w:r w:rsidRPr="007608A4">
        <w:t xml:space="preserve">3. Форма проведения закупочной процедуры: Открытый запрос коммерческих предложений. </w:t>
      </w:r>
    </w:p>
    <w:p w:rsidR="00AE31E5" w:rsidRPr="00005EF1" w:rsidRDefault="00AE31E5" w:rsidP="00AE31E5">
      <w:pPr>
        <w:spacing w:line="240" w:lineRule="auto"/>
        <w:rPr>
          <w:color w:val="FF0000"/>
        </w:rPr>
      </w:pPr>
      <w:r w:rsidRPr="007608A4">
        <w:t xml:space="preserve">Дата и время окончания срока подачи предложений: не позднее </w:t>
      </w:r>
      <w:r w:rsidR="00BB3F7A">
        <w:t>16:00 часов (Московское время)</w:t>
      </w:r>
      <w:r w:rsidR="00E96887" w:rsidRPr="00DF13C7">
        <w:rPr>
          <w:color w:val="000000" w:themeColor="text1"/>
        </w:rPr>
        <w:t xml:space="preserve"> </w:t>
      </w:r>
      <w:r w:rsidR="008075A6">
        <w:rPr>
          <w:color w:val="000000" w:themeColor="text1"/>
        </w:rPr>
        <w:t>06</w:t>
      </w:r>
      <w:r w:rsidR="003C08CB" w:rsidRPr="003C08CB">
        <w:rPr>
          <w:color w:val="000000" w:themeColor="text1"/>
        </w:rPr>
        <w:t xml:space="preserve"> </w:t>
      </w:r>
      <w:r w:rsidR="008075A6">
        <w:rPr>
          <w:color w:val="000000" w:themeColor="text1"/>
        </w:rPr>
        <w:t>апреля</w:t>
      </w:r>
      <w:r w:rsidR="003C08CB" w:rsidRPr="003C08CB">
        <w:rPr>
          <w:color w:val="000000" w:themeColor="text1"/>
        </w:rPr>
        <w:t xml:space="preserve"> 2021 г.</w:t>
      </w:r>
    </w:p>
    <w:p w:rsidR="00BB3F7A" w:rsidRPr="00BB3F7A" w:rsidRDefault="00BB3F7A" w:rsidP="00BB3F7A">
      <w:pPr>
        <w:spacing w:line="240" w:lineRule="auto"/>
      </w:pPr>
      <w:r w:rsidRPr="00F00114">
        <w:t xml:space="preserve">Участники должны направить свои </w:t>
      </w:r>
      <w:r w:rsidRPr="00BB3F7A">
        <w:t xml:space="preserve">предложения по электронной почте по следующему адресу: </w:t>
      </w:r>
      <w:hyperlink r:id="rId7" w:history="1">
        <w:r w:rsidRPr="00BB3F7A">
          <w:rPr>
            <w:rStyle w:val="a4"/>
            <w:lang w:val="en-US"/>
          </w:rPr>
          <w:t>rti</w:t>
        </w:r>
        <w:r w:rsidRPr="00BB3F7A">
          <w:rPr>
            <w:rStyle w:val="a4"/>
          </w:rPr>
          <w:t>_</w:t>
        </w:r>
        <w:r w:rsidRPr="00BB3F7A">
          <w:rPr>
            <w:rStyle w:val="a4"/>
            <w:lang w:val="en-US"/>
          </w:rPr>
          <w:t>tender</w:t>
        </w:r>
        <w:r w:rsidRPr="00BB3F7A">
          <w:rPr>
            <w:rStyle w:val="a4"/>
          </w:rPr>
          <w:t>@</w:t>
        </w:r>
        <w:r w:rsidRPr="00BB3F7A">
          <w:rPr>
            <w:rStyle w:val="a4"/>
            <w:lang w:val="en-US"/>
          </w:rPr>
          <w:t>aorti</w:t>
        </w:r>
        <w:r w:rsidRPr="00BB3F7A">
          <w:rPr>
            <w:rStyle w:val="a4"/>
          </w:rPr>
          <w:t>.</w:t>
        </w:r>
        <w:r w:rsidRPr="00BB3F7A">
          <w:rPr>
            <w:rStyle w:val="a4"/>
            <w:lang w:val="en-US"/>
          </w:rPr>
          <w:t>ru</w:t>
        </w:r>
      </w:hyperlink>
      <w:bookmarkStart w:id="0" w:name="_GoBack"/>
      <w:bookmarkEnd w:id="0"/>
    </w:p>
    <w:p w:rsidR="00BB3F7A" w:rsidRPr="00BB3F7A" w:rsidRDefault="00BB3F7A" w:rsidP="00BB3F7A">
      <w:pPr>
        <w:spacing w:line="240" w:lineRule="auto"/>
      </w:pPr>
      <w:r w:rsidRPr="00BB3F7A">
        <w:t xml:space="preserve">В теме письма Участник обязан указать следующую информацию: </w:t>
      </w:r>
    </w:p>
    <w:p w:rsidR="003C08CB" w:rsidRDefault="00BB3F7A" w:rsidP="003C08CB">
      <w:pPr>
        <w:spacing w:line="240" w:lineRule="auto"/>
      </w:pPr>
      <w:r w:rsidRPr="004A4B28">
        <w:t xml:space="preserve">№ </w:t>
      </w:r>
      <w:r w:rsidR="003C08CB" w:rsidRPr="003C08CB">
        <w:t>23000</w:t>
      </w:r>
      <w:r w:rsidR="008075A6">
        <w:t>27</w:t>
      </w:r>
      <w:r w:rsidR="003C08CB" w:rsidRPr="003C08CB">
        <w:t xml:space="preserve"> «АО «МТУ Сатурн»/. </w:t>
      </w:r>
      <w:r w:rsidR="00C332E0">
        <w:t>Зеленова А.Е</w:t>
      </w:r>
      <w:r w:rsidR="003C08CB" w:rsidRPr="003C08CB">
        <w:t>.»</w:t>
      </w:r>
    </w:p>
    <w:p w:rsidR="00BB3F7A" w:rsidRDefault="00BB3F7A" w:rsidP="00D500F3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8" w:history="1">
        <w:r w:rsidR="004B7D92" w:rsidRPr="004B7D92">
          <w:rPr>
            <w:rStyle w:val="a4"/>
          </w:rPr>
          <w:t>https://www.aorti.ru/purchases/tenders/14839/?lang=ru</w:t>
        </w:r>
      </w:hyperlink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p w:rsidR="00771562" w:rsidRPr="00A028DA" w:rsidRDefault="00566780" w:rsidP="00771562">
      <w:pPr>
        <w:spacing w:line="240" w:lineRule="auto"/>
      </w:pPr>
      <w:r>
        <w:t>7</w:t>
      </w:r>
      <w:r w:rsidR="00771562" w:rsidRPr="00A028DA">
        <w:t xml:space="preserve">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10" w:history="1">
        <w:r w:rsidR="00771562">
          <w:rPr>
            <w:rStyle w:val="a4"/>
          </w:rPr>
          <w:t>https://www.aorti.ru/hotline/</w:t>
        </w:r>
      </w:hyperlink>
    </w:p>
    <w:sectPr w:rsidR="00771562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B7A"/>
    <w:rsid w:val="00005EF1"/>
    <w:rsid w:val="000131F6"/>
    <w:rsid w:val="000352E0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63586"/>
    <w:rsid w:val="00171FF3"/>
    <w:rsid w:val="001721DE"/>
    <w:rsid w:val="001843BA"/>
    <w:rsid w:val="00187CB2"/>
    <w:rsid w:val="001A0426"/>
    <w:rsid w:val="001B6D70"/>
    <w:rsid w:val="001C09C6"/>
    <w:rsid w:val="001E0E27"/>
    <w:rsid w:val="001E36F4"/>
    <w:rsid w:val="001F2EF1"/>
    <w:rsid w:val="002429A4"/>
    <w:rsid w:val="002437DB"/>
    <w:rsid w:val="00270021"/>
    <w:rsid w:val="002D371A"/>
    <w:rsid w:val="0034415E"/>
    <w:rsid w:val="003510EA"/>
    <w:rsid w:val="003564B0"/>
    <w:rsid w:val="00361869"/>
    <w:rsid w:val="00370D90"/>
    <w:rsid w:val="003A268F"/>
    <w:rsid w:val="003B50E4"/>
    <w:rsid w:val="003B660F"/>
    <w:rsid w:val="003C08CB"/>
    <w:rsid w:val="003F32C7"/>
    <w:rsid w:val="0046415F"/>
    <w:rsid w:val="00476FF2"/>
    <w:rsid w:val="00483E48"/>
    <w:rsid w:val="004A1B04"/>
    <w:rsid w:val="004A4B28"/>
    <w:rsid w:val="004B7D92"/>
    <w:rsid w:val="004C1BCE"/>
    <w:rsid w:val="004D5057"/>
    <w:rsid w:val="004F7333"/>
    <w:rsid w:val="00522422"/>
    <w:rsid w:val="0053419D"/>
    <w:rsid w:val="00566780"/>
    <w:rsid w:val="0056774C"/>
    <w:rsid w:val="005D7B44"/>
    <w:rsid w:val="005E3BC0"/>
    <w:rsid w:val="0062046C"/>
    <w:rsid w:val="00695AB7"/>
    <w:rsid w:val="00726FBF"/>
    <w:rsid w:val="0073534C"/>
    <w:rsid w:val="007573BB"/>
    <w:rsid w:val="00771562"/>
    <w:rsid w:val="00774D73"/>
    <w:rsid w:val="00777464"/>
    <w:rsid w:val="007831B0"/>
    <w:rsid w:val="00783C55"/>
    <w:rsid w:val="007A4215"/>
    <w:rsid w:val="007A4B9C"/>
    <w:rsid w:val="007A744C"/>
    <w:rsid w:val="007B0ADA"/>
    <w:rsid w:val="008075A6"/>
    <w:rsid w:val="00810CE3"/>
    <w:rsid w:val="00830E66"/>
    <w:rsid w:val="00832F18"/>
    <w:rsid w:val="008405C7"/>
    <w:rsid w:val="008543D6"/>
    <w:rsid w:val="008907E0"/>
    <w:rsid w:val="0089556C"/>
    <w:rsid w:val="008A20D5"/>
    <w:rsid w:val="008B3AC1"/>
    <w:rsid w:val="008C7257"/>
    <w:rsid w:val="00902FC7"/>
    <w:rsid w:val="00912AA1"/>
    <w:rsid w:val="00917442"/>
    <w:rsid w:val="009515E9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2750B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BE58E5"/>
    <w:rsid w:val="00C26D34"/>
    <w:rsid w:val="00C332E0"/>
    <w:rsid w:val="00C615EA"/>
    <w:rsid w:val="00C771BB"/>
    <w:rsid w:val="00C8397F"/>
    <w:rsid w:val="00CA145A"/>
    <w:rsid w:val="00CA4818"/>
    <w:rsid w:val="00CA4D5D"/>
    <w:rsid w:val="00CB066A"/>
    <w:rsid w:val="00CB2791"/>
    <w:rsid w:val="00CB41ED"/>
    <w:rsid w:val="00CB492B"/>
    <w:rsid w:val="00CB78C6"/>
    <w:rsid w:val="00D02919"/>
    <w:rsid w:val="00D2530F"/>
    <w:rsid w:val="00D500F3"/>
    <w:rsid w:val="00D55851"/>
    <w:rsid w:val="00D71274"/>
    <w:rsid w:val="00DA09A2"/>
    <w:rsid w:val="00DA342B"/>
    <w:rsid w:val="00DA3FE4"/>
    <w:rsid w:val="00DF13C7"/>
    <w:rsid w:val="00DF1911"/>
    <w:rsid w:val="00E1454B"/>
    <w:rsid w:val="00E1628F"/>
    <w:rsid w:val="00E61CA2"/>
    <w:rsid w:val="00E8050C"/>
    <w:rsid w:val="00E96887"/>
    <w:rsid w:val="00EA1BD0"/>
    <w:rsid w:val="00EA3CAC"/>
    <w:rsid w:val="00EE0D30"/>
    <w:rsid w:val="00EE56ED"/>
    <w:rsid w:val="00F0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purchases/tenders/14839/?lang=ru" TargetMode="External"/><Relationship Id="rId3" Type="http://schemas.openxmlformats.org/officeDocument/2006/relationships/styles" Target="styles.xml"/><Relationship Id="rId7" Type="http://schemas.openxmlformats.org/officeDocument/2006/relationships/hyperlink" Target="mailto:rti_tender@aort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orti.ru/hotlin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9266F-A983-4C59-8CC0-B2E5367B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Анна Зеленова</cp:lastModifiedBy>
  <cp:revision>19</cp:revision>
  <cp:lastPrinted>2018-09-21T08:38:00Z</cp:lastPrinted>
  <dcterms:created xsi:type="dcterms:W3CDTF">2020-09-07T11:07:00Z</dcterms:created>
  <dcterms:modified xsi:type="dcterms:W3CDTF">2021-03-29T11:02:00Z</dcterms:modified>
</cp:coreProperties>
</file>