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0E" w:rsidRPr="00127CE9" w:rsidRDefault="00FF533E" w:rsidP="00B7660E">
      <w:pPr>
        <w:jc w:val="center"/>
        <w:rPr>
          <w:b/>
        </w:rPr>
      </w:pPr>
      <w:r w:rsidRPr="00897BCB">
        <w:rPr>
          <w:b/>
        </w:rPr>
        <w:t>Д</w:t>
      </w:r>
      <w:r w:rsidR="00E5097E">
        <w:rPr>
          <w:b/>
        </w:rPr>
        <w:t>оговор</w:t>
      </w:r>
      <w:r w:rsidRPr="00897BCB">
        <w:rPr>
          <w:b/>
        </w:rPr>
        <w:t xml:space="preserve"> </w:t>
      </w:r>
      <w:r w:rsidR="00083C53" w:rsidRPr="00083C53">
        <w:rPr>
          <w:b/>
        </w:rPr>
        <w:t xml:space="preserve">на </w:t>
      </w:r>
      <w:r w:rsidR="00E5097E">
        <w:rPr>
          <w:b/>
        </w:rPr>
        <w:t>поставк</w:t>
      </w:r>
      <w:r w:rsidR="00083C53">
        <w:rPr>
          <w:b/>
        </w:rPr>
        <w:t>у Товара</w:t>
      </w:r>
      <w:r w:rsidR="00E5097E">
        <w:rPr>
          <w:b/>
        </w:rPr>
        <w:t xml:space="preserve"> и выполнени</w:t>
      </w:r>
      <w:r w:rsidR="00083C53">
        <w:rPr>
          <w:b/>
        </w:rPr>
        <w:t>е</w:t>
      </w:r>
      <w:r w:rsidR="00E5097E">
        <w:rPr>
          <w:b/>
        </w:rPr>
        <w:t xml:space="preserve"> работ </w:t>
      </w:r>
      <w:r w:rsidRPr="00897BCB">
        <w:rPr>
          <w:b/>
        </w:rPr>
        <w:t xml:space="preserve">№ </w:t>
      </w:r>
      <w:r w:rsidR="007C4773">
        <w:rPr>
          <w:b/>
        </w:rPr>
        <w:t>_____</w:t>
      </w:r>
    </w:p>
    <w:p w:rsidR="00B7660E" w:rsidRPr="00897BCB" w:rsidRDefault="00B7660E" w:rsidP="00B7660E"/>
    <w:p w:rsidR="00B7660E" w:rsidRPr="00897BCB" w:rsidRDefault="00B7660E" w:rsidP="00711362">
      <w:pPr>
        <w:spacing w:after="120"/>
      </w:pPr>
      <w:r w:rsidRPr="00897BCB">
        <w:t xml:space="preserve">г. Москва                                                                                               </w:t>
      </w:r>
      <w:r w:rsidR="00CC3C40">
        <w:t xml:space="preserve">    </w:t>
      </w:r>
      <w:r w:rsidR="00C810B1">
        <w:t xml:space="preserve">    </w:t>
      </w:r>
      <w:r w:rsidR="00C810B1" w:rsidRPr="00C810B1">
        <w:t>«_____»________ 2021 года</w:t>
      </w:r>
      <w:r w:rsidR="00C810B1" w:rsidRPr="00C810B1">
        <w:cr/>
      </w:r>
    </w:p>
    <w:p w:rsidR="00196BF5" w:rsidRDefault="00C810B1">
      <w:pPr>
        <w:ind w:firstLine="567"/>
        <w:jc w:val="both"/>
      </w:pPr>
      <w:proofErr w:type="gramStart"/>
      <w:r>
        <w:t>____________________________</w:t>
      </w:r>
      <w:r w:rsidR="00B7660E" w:rsidRPr="00897BCB">
        <w:t xml:space="preserve">, именуемое в дальнейшем «Поставщик», в лице </w:t>
      </w:r>
      <w:r>
        <w:t>___________________________________________</w:t>
      </w:r>
      <w:r w:rsidR="00B7660E" w:rsidRPr="00897BCB">
        <w:t xml:space="preserve">, действующего на основании Устава, с одной Стороны, </w:t>
      </w:r>
      <w:r w:rsidR="00897BCB" w:rsidRPr="00897BCB">
        <w:t xml:space="preserve">и </w:t>
      </w:r>
      <w:r w:rsidR="00FF533E" w:rsidRPr="00897BCB">
        <w:t>АО «МТУ Сатурн»</w:t>
      </w:r>
      <w:r w:rsidR="00897BCB">
        <w:t xml:space="preserve">, </w:t>
      </w:r>
      <w:r w:rsidR="00897BCB" w:rsidRPr="00897BCB">
        <w:t>именуемое в дальнейшем «Покупатель»</w:t>
      </w:r>
      <w:r w:rsidR="00897BCB">
        <w:t xml:space="preserve">, </w:t>
      </w:r>
      <w:r w:rsidR="00B7660E" w:rsidRPr="00897BCB">
        <w:t xml:space="preserve">в лице </w:t>
      </w:r>
      <w:r w:rsidR="00C6397C" w:rsidRPr="00897BCB">
        <w:t xml:space="preserve">Генерального директора </w:t>
      </w:r>
      <w:r w:rsidR="00897BCB">
        <w:rPr>
          <w:color w:val="000000"/>
        </w:rPr>
        <w:t>Лозинского</w:t>
      </w:r>
      <w:r w:rsidR="00FF533E" w:rsidRPr="00897BCB">
        <w:rPr>
          <w:color w:val="000000"/>
        </w:rPr>
        <w:t xml:space="preserve"> Вячеслав</w:t>
      </w:r>
      <w:r w:rsidR="00897BCB">
        <w:rPr>
          <w:color w:val="000000"/>
        </w:rPr>
        <w:t>а</w:t>
      </w:r>
      <w:r w:rsidR="00FF533E" w:rsidRPr="00897BCB">
        <w:rPr>
          <w:color w:val="000000"/>
        </w:rPr>
        <w:t xml:space="preserve"> Владимирович</w:t>
      </w:r>
      <w:r w:rsidR="00897BCB">
        <w:rPr>
          <w:color w:val="000000"/>
        </w:rPr>
        <w:t>а,</w:t>
      </w:r>
      <w:r w:rsidR="00FF533E" w:rsidRPr="00897BCB">
        <w:t xml:space="preserve"> </w:t>
      </w:r>
      <w:r w:rsidR="00897BCB">
        <w:t>действующего</w:t>
      </w:r>
      <w:r w:rsidR="00B7660E" w:rsidRPr="00897BCB">
        <w:t xml:space="preserve"> на основании Устава,</w:t>
      </w:r>
      <w:r w:rsidR="00897BCB">
        <w:t xml:space="preserve"> </w:t>
      </w:r>
      <w:r w:rsidR="00B7660E" w:rsidRPr="00897BCB">
        <w:t xml:space="preserve">с другой Стороны, вместе именуемые «Стороны», а индивидуально «Сторона», заключили </w:t>
      </w:r>
      <w:r w:rsidR="00897BCB">
        <w:t xml:space="preserve">настоящий Договор </w:t>
      </w:r>
      <w:r w:rsidR="00083C53">
        <w:t xml:space="preserve">на </w:t>
      </w:r>
      <w:r w:rsidR="00897BCB">
        <w:t>поставк</w:t>
      </w:r>
      <w:r w:rsidR="00083C53">
        <w:t>у Товара и выполнение</w:t>
      </w:r>
      <w:r w:rsidR="00E5097E">
        <w:t xml:space="preserve"> работ</w:t>
      </w:r>
      <w:r w:rsidR="00897BCB">
        <w:t xml:space="preserve"> </w:t>
      </w:r>
      <w:r w:rsidR="00B7660E" w:rsidRPr="00897BCB">
        <w:t>(далее по тексту - «Договор») о нижеследующем</w:t>
      </w:r>
      <w:r w:rsidR="00CF2FAE">
        <w:t>:</w:t>
      </w:r>
      <w:proofErr w:type="gramEnd"/>
    </w:p>
    <w:p w:rsidR="00CF2FAE" w:rsidRPr="00897BCB" w:rsidRDefault="00CF2FAE" w:rsidP="00B7660E">
      <w:pPr>
        <w:jc w:val="both"/>
      </w:pPr>
    </w:p>
    <w:p w:rsidR="00B7660E" w:rsidRPr="00897BCB" w:rsidRDefault="00C810B1" w:rsidP="00B7660E">
      <w:pPr>
        <w:jc w:val="center"/>
        <w:rPr>
          <w:b/>
        </w:rPr>
      </w:pPr>
      <w:r>
        <w:rPr>
          <w:b/>
        </w:rPr>
        <w:t xml:space="preserve">1. </w:t>
      </w:r>
      <w:r w:rsidR="00B7660E" w:rsidRPr="00897BCB">
        <w:rPr>
          <w:b/>
        </w:rPr>
        <w:t>Предмет Договора.</w:t>
      </w:r>
    </w:p>
    <w:p w:rsidR="00B7660E" w:rsidRPr="00897BCB" w:rsidRDefault="00B7660E" w:rsidP="00976584">
      <w:pPr>
        <w:ind w:firstLine="567"/>
        <w:jc w:val="both"/>
      </w:pPr>
      <w:r w:rsidRPr="00897BCB">
        <w:t>1.1. Поставщик обязуется поставить</w:t>
      </w:r>
      <w:r w:rsidR="0089391A">
        <w:t xml:space="preserve"> Товар и </w:t>
      </w:r>
      <w:r w:rsidR="00B47C84">
        <w:t>выполнить работы</w:t>
      </w:r>
      <w:r w:rsidR="004606F9">
        <w:t xml:space="preserve"> по монтажу поставле</w:t>
      </w:r>
      <w:r w:rsidR="00A729C9">
        <w:t>нного Товара в соответствии со С</w:t>
      </w:r>
      <w:r w:rsidR="004606F9">
        <w:t xml:space="preserve">пецификацией </w:t>
      </w:r>
      <w:r w:rsidR="00CC3A5A">
        <w:t xml:space="preserve">№ 1 </w:t>
      </w:r>
      <w:r w:rsidR="004606F9" w:rsidRPr="007A2B63">
        <w:t>(Приложение № 1 к Договору)</w:t>
      </w:r>
      <w:r w:rsidR="00A729C9">
        <w:t xml:space="preserve"> и Г</w:t>
      </w:r>
      <w:r w:rsidR="0089391A">
        <w:t>рафиком</w:t>
      </w:r>
      <w:r w:rsidR="00A729C9">
        <w:t xml:space="preserve"> </w:t>
      </w:r>
      <w:r w:rsidR="00E5097E">
        <w:t>проведения</w:t>
      </w:r>
      <w:r w:rsidR="00355E0B">
        <w:t xml:space="preserve"> работ (Приложение № 2 к Договору)</w:t>
      </w:r>
      <w:r w:rsidR="004606F9" w:rsidRPr="007A2B63">
        <w:t>,</w:t>
      </w:r>
      <w:r w:rsidR="004606F9" w:rsidRPr="004606F9">
        <w:t xml:space="preserve"> </w:t>
      </w:r>
      <w:r w:rsidR="004606F9" w:rsidRPr="007A2B63">
        <w:t>являющ</w:t>
      </w:r>
      <w:r w:rsidR="00355E0B">
        <w:t>и</w:t>
      </w:r>
      <w:r w:rsidR="00A729C9">
        <w:t>х</w:t>
      </w:r>
      <w:r w:rsidR="004606F9" w:rsidRPr="007A2B63">
        <w:t xml:space="preserve">ся неотъемлемой частью Договора, </w:t>
      </w:r>
      <w:r w:rsidR="004606F9">
        <w:t xml:space="preserve">а </w:t>
      </w:r>
      <w:r w:rsidRPr="00897BCB">
        <w:t xml:space="preserve">Покупатель </w:t>
      </w:r>
      <w:r w:rsidR="004606F9">
        <w:t xml:space="preserve">обязуется </w:t>
      </w:r>
      <w:r w:rsidRPr="00897BCB">
        <w:t xml:space="preserve">принять и оплатить </w:t>
      </w:r>
      <w:r w:rsidR="00300B4C" w:rsidRPr="00300B4C">
        <w:t>Товар</w:t>
      </w:r>
      <w:r w:rsidR="004606F9">
        <w:t xml:space="preserve"> и </w:t>
      </w:r>
      <w:r w:rsidR="0089391A">
        <w:t xml:space="preserve">выполненные </w:t>
      </w:r>
      <w:r w:rsidR="004606F9">
        <w:t>работы в порядке, установленном настоящим Договором.</w:t>
      </w:r>
      <w:r w:rsidR="004C4640" w:rsidRPr="007A2B63">
        <w:t xml:space="preserve"> </w:t>
      </w:r>
    </w:p>
    <w:p w:rsidR="00B7660E" w:rsidRPr="00897BCB" w:rsidRDefault="00B7660E" w:rsidP="00B7660E"/>
    <w:p w:rsidR="00B7660E" w:rsidRDefault="00B7660E" w:rsidP="00B7660E">
      <w:pPr>
        <w:jc w:val="center"/>
        <w:rPr>
          <w:b/>
        </w:rPr>
      </w:pPr>
      <w:r w:rsidRPr="00897BCB">
        <w:rPr>
          <w:b/>
        </w:rPr>
        <w:t xml:space="preserve">2. Условия поставки </w:t>
      </w:r>
      <w:r w:rsidR="0077428E">
        <w:rPr>
          <w:b/>
        </w:rPr>
        <w:t>Товара</w:t>
      </w:r>
      <w:r w:rsidRPr="00897BCB">
        <w:rPr>
          <w:b/>
        </w:rPr>
        <w:t xml:space="preserve"> и выполнения работ.</w:t>
      </w:r>
    </w:p>
    <w:p w:rsidR="00531BB0" w:rsidRDefault="00FD3287" w:rsidP="00FD3287">
      <w:pPr>
        <w:ind w:firstLine="567"/>
        <w:jc w:val="both"/>
      </w:pPr>
      <w:r w:rsidRPr="00CE3202">
        <w:t>2.1.</w:t>
      </w:r>
      <w:r>
        <w:t xml:space="preserve"> Товар доставляется силами и средствами Поставщика по адресу: </w:t>
      </w:r>
      <w:proofErr w:type="gramStart"/>
      <w:r w:rsidRPr="00FD3287">
        <w:t>г</w:t>
      </w:r>
      <w:proofErr w:type="gramEnd"/>
      <w:r w:rsidRPr="00FD3287">
        <w:t xml:space="preserve">. </w:t>
      </w:r>
      <w:r w:rsidRPr="00FD3287">
        <w:rPr>
          <w:bCs/>
          <w:color w:val="000000"/>
        </w:rPr>
        <w:t xml:space="preserve">Москва ул. </w:t>
      </w:r>
      <w:r w:rsidR="00083C53">
        <w:rPr>
          <w:bCs/>
          <w:color w:val="000000"/>
        </w:rPr>
        <w:t xml:space="preserve">              </w:t>
      </w:r>
      <w:r w:rsidRPr="00FD3287">
        <w:rPr>
          <w:bCs/>
          <w:color w:val="000000"/>
        </w:rPr>
        <w:t xml:space="preserve">Б. </w:t>
      </w:r>
      <w:proofErr w:type="spellStart"/>
      <w:r w:rsidRPr="00FD3287">
        <w:rPr>
          <w:bCs/>
          <w:color w:val="000000"/>
        </w:rPr>
        <w:t>Черкизовская</w:t>
      </w:r>
      <w:proofErr w:type="spellEnd"/>
      <w:r w:rsidRPr="00FD3287">
        <w:rPr>
          <w:bCs/>
          <w:color w:val="000000"/>
        </w:rPr>
        <w:t>, д. 21, строение 1</w:t>
      </w:r>
      <w:r>
        <w:t>.</w:t>
      </w:r>
    </w:p>
    <w:p w:rsidR="00E5097E" w:rsidRPr="00531BB0" w:rsidRDefault="00E5097E" w:rsidP="00FD3287">
      <w:pPr>
        <w:ind w:firstLine="567"/>
        <w:jc w:val="both"/>
      </w:pPr>
      <w:r>
        <w:t xml:space="preserve">2.1.1. Поставка Товара осуществляется Поставщиком </w:t>
      </w:r>
      <w:proofErr w:type="gramStart"/>
      <w:r>
        <w:t>в течени</w:t>
      </w:r>
      <w:r w:rsidR="00D666E5">
        <w:t>е</w:t>
      </w:r>
      <w:r>
        <w:t xml:space="preserve"> _____ дней с момента </w:t>
      </w:r>
      <w:r w:rsidR="00083C53">
        <w:t xml:space="preserve">получения денежных средств по </w:t>
      </w:r>
      <w:r>
        <w:t>оплат</w:t>
      </w:r>
      <w:r w:rsidR="00083C53">
        <w:t>е</w:t>
      </w:r>
      <w:r>
        <w:t xml:space="preserve"> </w:t>
      </w:r>
      <w:r w:rsidR="00083C53">
        <w:t xml:space="preserve">за поставку Товара </w:t>
      </w:r>
      <w:r>
        <w:t>в соотве</w:t>
      </w:r>
      <w:r w:rsidR="00D666E5">
        <w:t>т</w:t>
      </w:r>
      <w:r>
        <w:t>ствии</w:t>
      </w:r>
      <w:proofErr w:type="gramEnd"/>
      <w:r>
        <w:t xml:space="preserve"> с п.</w:t>
      </w:r>
      <w:r w:rsidR="00083C53">
        <w:t xml:space="preserve"> 3.2.1</w:t>
      </w:r>
      <w:r w:rsidR="00D666E5">
        <w:t>. настоящего Договора.</w:t>
      </w:r>
    </w:p>
    <w:p w:rsidR="00CE3202" w:rsidRDefault="00D666E5" w:rsidP="00CE3202">
      <w:pPr>
        <w:widowControl/>
        <w:tabs>
          <w:tab w:val="left" w:pos="993"/>
          <w:tab w:val="left" w:pos="1134"/>
        </w:tabs>
        <w:autoSpaceDE/>
        <w:autoSpaceDN/>
        <w:adjustRightInd/>
        <w:spacing w:line="276" w:lineRule="auto"/>
        <w:ind w:firstLine="567"/>
        <w:jc w:val="both"/>
      </w:pPr>
      <w:r>
        <w:t>2.1.2</w:t>
      </w:r>
      <w:r w:rsidR="00CE3202">
        <w:t xml:space="preserve">. </w:t>
      </w:r>
      <w:r w:rsidR="00CE3202" w:rsidRPr="007A2B63">
        <w:t>Товар должен быть новым, ран</w:t>
      </w:r>
      <w:r w:rsidR="00854404">
        <w:t>ее в эксплуатации не состоявшим. Вместе с Товаром в день поставки Поставщик обязуется передать Покупателю всю необходимую документацию на Товар (сертификат, пожарный сертификат, паспорт качества, инструкция по эксплуатации, гарантийный талон и т.д.), оформленную на русском языке.</w:t>
      </w:r>
    </w:p>
    <w:p w:rsidR="0077428E" w:rsidRDefault="00D666E5" w:rsidP="0077428E">
      <w:pPr>
        <w:ind w:firstLine="567"/>
        <w:jc w:val="both"/>
      </w:pPr>
      <w:r>
        <w:t>2.1.3</w:t>
      </w:r>
      <w:r w:rsidR="0077428E">
        <w:t>. Датой поставки</w:t>
      </w:r>
      <w:r w:rsidR="00061BFD">
        <w:t xml:space="preserve"> Товара</w:t>
      </w:r>
      <w:r w:rsidR="0077428E">
        <w:t xml:space="preserve"> считается дата подписания Сторонами </w:t>
      </w:r>
      <w:r w:rsidR="00061BFD">
        <w:t>Товарной накладной (ТОРГ-12)/УПД.</w:t>
      </w:r>
    </w:p>
    <w:p w:rsidR="00531BB0" w:rsidRPr="00745874" w:rsidRDefault="00531BB0" w:rsidP="00531BB0">
      <w:pPr>
        <w:ind w:firstLine="567"/>
        <w:jc w:val="both"/>
      </w:pPr>
      <w:r>
        <w:t>2.</w:t>
      </w:r>
      <w:r w:rsidR="00FD3287">
        <w:t>2</w:t>
      </w:r>
      <w:r>
        <w:t xml:space="preserve">. </w:t>
      </w:r>
      <w:r w:rsidRPr="0077428E">
        <w:t xml:space="preserve">Поставщик выполняет работы по монтажу </w:t>
      </w:r>
      <w:r>
        <w:t>поставленного Товара</w:t>
      </w:r>
      <w:r w:rsidR="00061BFD">
        <w:t xml:space="preserve"> </w:t>
      </w:r>
      <w:r w:rsidR="00061BFD" w:rsidRPr="0077428E">
        <w:t>собственными силами</w:t>
      </w:r>
      <w:r w:rsidR="00061BFD">
        <w:t xml:space="preserve"> в соответствии с Графиком</w:t>
      </w:r>
      <w:r w:rsidRPr="0077428E">
        <w:t xml:space="preserve"> </w:t>
      </w:r>
      <w:r w:rsidR="00061BFD">
        <w:t>проведения работ.</w:t>
      </w:r>
    </w:p>
    <w:p w:rsidR="00745874" w:rsidRDefault="00745874" w:rsidP="00976584">
      <w:pPr>
        <w:ind w:firstLine="567"/>
        <w:jc w:val="both"/>
      </w:pPr>
      <w:r>
        <w:t>2.</w:t>
      </w:r>
      <w:r w:rsidR="00FD3287">
        <w:t>3</w:t>
      </w:r>
      <w:r w:rsidR="0077428E">
        <w:t xml:space="preserve">. </w:t>
      </w:r>
      <w:r w:rsidR="0077428E" w:rsidRPr="0077428E">
        <w:t>Поставщик обеспечивает соблюдение норм техники безопасности, пожарной безопасности при выполнении работ.</w:t>
      </w:r>
    </w:p>
    <w:p w:rsidR="00061BFD" w:rsidRDefault="00B7660E" w:rsidP="00976584">
      <w:pPr>
        <w:ind w:firstLine="567"/>
        <w:jc w:val="both"/>
      </w:pPr>
      <w:r w:rsidRPr="00897BCB">
        <w:t>2.</w:t>
      </w:r>
      <w:r w:rsidR="00FD3287">
        <w:t>4</w:t>
      </w:r>
      <w:r w:rsidR="00C810B1">
        <w:t xml:space="preserve">. </w:t>
      </w:r>
      <w:r w:rsidRPr="00897BCB">
        <w:t>По завершении работ</w:t>
      </w:r>
      <w:r w:rsidR="00061BFD">
        <w:t xml:space="preserve"> П</w:t>
      </w:r>
      <w:r w:rsidR="00306AC9">
        <w:t>оставщик направляет покупателю А</w:t>
      </w:r>
      <w:r w:rsidR="00061BFD">
        <w:t>кт сдачи-приемки вып</w:t>
      </w:r>
      <w:r w:rsidR="00306AC9">
        <w:t>олненных</w:t>
      </w:r>
      <w:r w:rsidR="00083C53">
        <w:t xml:space="preserve"> работ, оформленный в двух</w:t>
      </w:r>
      <w:r w:rsidR="00061BFD">
        <w:t xml:space="preserve"> экз</w:t>
      </w:r>
      <w:r w:rsidR="00083C53">
        <w:t>емплярах</w:t>
      </w:r>
      <w:r w:rsidR="00061BFD">
        <w:t>. По</w:t>
      </w:r>
      <w:r w:rsidR="00083C53">
        <w:t>купатель обязуется в течение 5 (пяти)</w:t>
      </w:r>
      <w:r w:rsidR="00061BFD">
        <w:t xml:space="preserve"> дней с момента получения указанного акта подписать и вернуть </w:t>
      </w:r>
      <w:r w:rsidR="00083C53">
        <w:t xml:space="preserve">один </w:t>
      </w:r>
      <w:r w:rsidR="00061BFD">
        <w:t xml:space="preserve">экземпляр </w:t>
      </w:r>
      <w:r w:rsidR="00083C53">
        <w:t>П</w:t>
      </w:r>
      <w:r w:rsidR="00061BFD">
        <w:t>оставщику или предоставить мотивированный отказ от подписания</w:t>
      </w:r>
      <w:r w:rsidR="00083C53">
        <w:t xml:space="preserve"> указанного акта</w:t>
      </w:r>
      <w:r w:rsidR="00061BFD">
        <w:t>.</w:t>
      </w:r>
    </w:p>
    <w:p w:rsidR="00B7660E" w:rsidRDefault="00061BFD" w:rsidP="00976584">
      <w:pPr>
        <w:ind w:firstLine="567"/>
        <w:jc w:val="both"/>
      </w:pPr>
      <w:r>
        <w:t>2.5. В случае обнаруж</w:t>
      </w:r>
      <w:r w:rsidR="00083C53">
        <w:t>ения Покупателем недостатков в выполненных П</w:t>
      </w:r>
      <w:r>
        <w:t xml:space="preserve">оставщиком </w:t>
      </w:r>
      <w:r w:rsidR="00083C53">
        <w:t>работах П</w:t>
      </w:r>
      <w:r>
        <w:t>оставщик обязуется устранить их собственными силам</w:t>
      </w:r>
      <w:r w:rsidR="00306AC9">
        <w:t>и и за свой счет в срок, согласованный с  П</w:t>
      </w:r>
      <w:r>
        <w:t>окупателем</w:t>
      </w:r>
      <w:r w:rsidR="003F44CD" w:rsidRPr="00AE631B">
        <w:t>.</w:t>
      </w:r>
    </w:p>
    <w:p w:rsidR="00061BFD" w:rsidRPr="00AE631B" w:rsidRDefault="00061BFD" w:rsidP="00976584">
      <w:pPr>
        <w:ind w:firstLine="567"/>
        <w:jc w:val="both"/>
      </w:pPr>
      <w:r>
        <w:t>2.6. Датой выполнения работ считает</w:t>
      </w:r>
      <w:r w:rsidR="00306AC9">
        <w:t xml:space="preserve">ся дата подписания </w:t>
      </w:r>
      <w:r w:rsidR="00083C53">
        <w:t>П</w:t>
      </w:r>
      <w:r w:rsidR="00306AC9">
        <w:t>окупателем А</w:t>
      </w:r>
      <w:r>
        <w:t>кта сдачи приемки выполненных работ.</w:t>
      </w:r>
    </w:p>
    <w:p w:rsidR="00122810" w:rsidRPr="00AE631B" w:rsidRDefault="00122810" w:rsidP="00976584">
      <w:pPr>
        <w:ind w:firstLine="567"/>
        <w:jc w:val="both"/>
      </w:pPr>
      <w:r w:rsidRPr="00AE631B">
        <w:t>2.</w:t>
      </w:r>
      <w:r w:rsidR="00FD3287">
        <w:t>5</w:t>
      </w:r>
      <w:r w:rsidRPr="00AE631B">
        <w:t>. Допуск на территорию Покупателя сотрудников Поставщика осуществляется на основании пропусков, оформленных Покупателем. Пропуск оформляется на основании паспорта гражданина РФ, предъявленного сотрудником Поставщика представителю Покупателя.</w:t>
      </w:r>
    </w:p>
    <w:p w:rsidR="00FD3287" w:rsidRPr="00CE3202" w:rsidRDefault="00FD3287" w:rsidP="00CE3202">
      <w:pPr>
        <w:pStyle w:val="ConsNormal"/>
        <w:spacing w:after="120"/>
        <w:ind w:firstLine="540"/>
        <w:rPr>
          <w:rFonts w:ascii="Times New Roman" w:hAnsi="Times New Roman" w:cs="Times New Roman"/>
          <w:sz w:val="24"/>
          <w:szCs w:val="24"/>
        </w:rPr>
      </w:pPr>
    </w:p>
    <w:p w:rsidR="00B7660E" w:rsidRPr="00897BCB" w:rsidRDefault="00B7660E" w:rsidP="00B7660E">
      <w:pPr>
        <w:jc w:val="center"/>
        <w:rPr>
          <w:b/>
        </w:rPr>
      </w:pPr>
      <w:r w:rsidRPr="00897BCB">
        <w:rPr>
          <w:b/>
        </w:rPr>
        <w:t xml:space="preserve">3. </w:t>
      </w:r>
      <w:r w:rsidR="003F227E">
        <w:rPr>
          <w:b/>
        </w:rPr>
        <w:t xml:space="preserve">Цена Договора </w:t>
      </w:r>
      <w:r w:rsidRPr="00897BCB">
        <w:rPr>
          <w:b/>
        </w:rPr>
        <w:t xml:space="preserve"> и порядок расчетов.</w:t>
      </w:r>
    </w:p>
    <w:p w:rsidR="0089391A" w:rsidRDefault="00355E0B" w:rsidP="00355E0B">
      <w:pPr>
        <w:shd w:val="clear" w:color="auto" w:fill="FFFFFF"/>
        <w:ind w:firstLine="567"/>
        <w:jc w:val="both"/>
      </w:pPr>
      <w:r>
        <w:t xml:space="preserve">3.1. </w:t>
      </w:r>
      <w:r w:rsidRPr="00707C39">
        <w:rPr>
          <w:bCs/>
        </w:rPr>
        <w:t>Цена Договора составляет</w:t>
      </w:r>
      <w:proofErr w:type="gramStart"/>
      <w:r w:rsidRPr="00707C39">
        <w:rPr>
          <w:bCs/>
        </w:rPr>
        <w:t xml:space="preserve"> </w:t>
      </w:r>
      <w:r>
        <w:rPr>
          <w:bCs/>
        </w:rPr>
        <w:t>________</w:t>
      </w:r>
      <w:r w:rsidRPr="006E4B80">
        <w:t xml:space="preserve"> (</w:t>
      </w:r>
      <w:r>
        <w:t>_______________</w:t>
      </w:r>
      <w:r w:rsidR="00D17E66">
        <w:t xml:space="preserve">) </w:t>
      </w:r>
      <w:proofErr w:type="gramEnd"/>
      <w:r w:rsidR="00D17E66">
        <w:t>рублей</w:t>
      </w:r>
      <w:r>
        <w:t xml:space="preserve"> __ копеек</w:t>
      </w:r>
      <w:r w:rsidRPr="006E4B80">
        <w:t>, в том чис</w:t>
      </w:r>
      <w:r>
        <w:t>ле НДС 20% ______</w:t>
      </w:r>
      <w:r w:rsidRPr="006E4B80">
        <w:t xml:space="preserve"> (</w:t>
      </w:r>
      <w:r>
        <w:t>_____</w:t>
      </w:r>
      <w:r w:rsidR="00D17E66">
        <w:t xml:space="preserve">___________) рублей __ копеек, </w:t>
      </w:r>
      <w:r w:rsidR="00A729C9">
        <w:t>в том числе</w:t>
      </w:r>
      <w:r w:rsidR="00D17E66">
        <w:t>:</w:t>
      </w:r>
    </w:p>
    <w:p w:rsidR="0089391A" w:rsidRDefault="00D17E66" w:rsidP="00CE3202">
      <w:pPr>
        <w:widowControl/>
        <w:tabs>
          <w:tab w:val="left" w:pos="0"/>
          <w:tab w:val="left" w:pos="709"/>
          <w:tab w:val="left" w:pos="993"/>
          <w:tab w:val="left" w:pos="1134"/>
        </w:tabs>
        <w:autoSpaceDE/>
        <w:autoSpaceDN/>
        <w:adjustRightInd/>
        <w:ind w:firstLine="567"/>
        <w:contextualSpacing/>
        <w:jc w:val="both"/>
      </w:pPr>
      <w:r>
        <w:t>3.1</w:t>
      </w:r>
      <w:r w:rsidR="00355E0B">
        <w:t>.</w:t>
      </w:r>
      <w:r>
        <w:t>1.</w:t>
      </w:r>
      <w:r w:rsidR="00355E0B">
        <w:t xml:space="preserve"> Стоимость Т</w:t>
      </w:r>
      <w:r w:rsidR="0089391A">
        <w:t>ова</w:t>
      </w:r>
      <w:r w:rsidR="00355E0B">
        <w:t>ра</w:t>
      </w:r>
      <w:r>
        <w:t xml:space="preserve"> </w:t>
      </w:r>
      <w:r w:rsidR="00A729C9">
        <w:t>в размере</w:t>
      </w:r>
      <w:proofErr w:type="gramStart"/>
      <w:r w:rsidR="00A729C9">
        <w:t xml:space="preserve"> </w:t>
      </w:r>
      <w:r>
        <w:t xml:space="preserve">________ (______________) </w:t>
      </w:r>
      <w:proofErr w:type="gramEnd"/>
      <w:r>
        <w:t>рублей __ копеек</w:t>
      </w:r>
      <w:r w:rsidRPr="006E4B80">
        <w:t>, в том чис</w:t>
      </w:r>
      <w:r>
        <w:t>ле НДС 20% ______</w:t>
      </w:r>
      <w:r w:rsidRPr="006E4B80">
        <w:t xml:space="preserve"> (</w:t>
      </w:r>
      <w:r>
        <w:t>________________) рублей __ копеек</w:t>
      </w:r>
      <w:r w:rsidR="00A729C9">
        <w:t>.</w:t>
      </w:r>
      <w:r>
        <w:t xml:space="preserve"> </w:t>
      </w:r>
    </w:p>
    <w:p w:rsidR="0089391A" w:rsidRDefault="00531BB0" w:rsidP="00CE3202">
      <w:pPr>
        <w:widowControl/>
        <w:tabs>
          <w:tab w:val="left" w:pos="0"/>
          <w:tab w:val="left" w:pos="709"/>
          <w:tab w:val="left" w:pos="993"/>
          <w:tab w:val="left" w:pos="1134"/>
        </w:tabs>
        <w:autoSpaceDE/>
        <w:autoSpaceDN/>
        <w:adjustRightInd/>
        <w:ind w:firstLine="567"/>
        <w:contextualSpacing/>
        <w:jc w:val="both"/>
      </w:pPr>
      <w:r>
        <w:t>3.1.2.</w:t>
      </w:r>
      <w:r w:rsidR="00D17E66">
        <w:t xml:space="preserve"> </w:t>
      </w:r>
      <w:r w:rsidR="00083C53">
        <w:t>Стоимость Р</w:t>
      </w:r>
      <w:r w:rsidR="0089391A">
        <w:t>абот</w:t>
      </w:r>
      <w:r w:rsidR="00D17E66">
        <w:t xml:space="preserve"> </w:t>
      </w:r>
      <w:r w:rsidR="00A729C9">
        <w:t>в размере</w:t>
      </w:r>
      <w:proofErr w:type="gramStart"/>
      <w:r w:rsidR="00D17E66">
        <w:t xml:space="preserve"> ________ (______________) </w:t>
      </w:r>
      <w:proofErr w:type="gramEnd"/>
      <w:r w:rsidR="00D17E66">
        <w:t>рублей __ копеек</w:t>
      </w:r>
      <w:r w:rsidR="00D17E66" w:rsidRPr="006E4B80">
        <w:t>, в том чис</w:t>
      </w:r>
      <w:r w:rsidR="00D17E66">
        <w:t>ле НДС 20% ______</w:t>
      </w:r>
      <w:r w:rsidR="00D17E66" w:rsidRPr="006E4B80">
        <w:t xml:space="preserve"> (</w:t>
      </w:r>
      <w:r w:rsidR="00D17E66">
        <w:t>________________) рублей __ копеек.</w:t>
      </w:r>
    </w:p>
    <w:p w:rsidR="00D17E66" w:rsidRPr="00D1418A" w:rsidRDefault="00D1418A" w:rsidP="00D1418A">
      <w:pPr>
        <w:tabs>
          <w:tab w:val="left" w:pos="1134"/>
        </w:tabs>
        <w:ind w:firstLine="567"/>
        <w:jc w:val="both"/>
      </w:pPr>
      <w:r>
        <w:t xml:space="preserve">3.2. </w:t>
      </w:r>
      <w:r w:rsidR="00A729C9">
        <w:t>Покупатель</w:t>
      </w:r>
      <w:r w:rsidR="00D17E66" w:rsidRPr="00D1418A">
        <w:t xml:space="preserve"> производит оплату по Договору в следующем порядке:</w:t>
      </w:r>
    </w:p>
    <w:p w:rsidR="00D17E66" w:rsidRPr="00D1418A" w:rsidRDefault="00D1418A" w:rsidP="00D1418A">
      <w:pPr>
        <w:ind w:firstLine="567"/>
        <w:jc w:val="both"/>
      </w:pPr>
      <w:r>
        <w:t xml:space="preserve">3.2.1. </w:t>
      </w:r>
      <w:r w:rsidR="00A729C9">
        <w:t>Оплата за поставку Товара в размере</w:t>
      </w:r>
      <w:r w:rsidR="00083C53">
        <w:t>, указанном в п. 3.1.1. Договора,</w:t>
      </w:r>
      <w:r w:rsidR="00A729C9">
        <w:t xml:space="preserve"> производится Покупателем _____ дней с</w:t>
      </w:r>
      <w:r w:rsidR="00083C53">
        <w:t xml:space="preserve"> момента подписания настоящего Д</w:t>
      </w:r>
      <w:r w:rsidR="00A729C9">
        <w:t>оговора.</w:t>
      </w:r>
    </w:p>
    <w:p w:rsidR="00D17E66" w:rsidRPr="00D1418A" w:rsidRDefault="00D1418A" w:rsidP="00D1418A">
      <w:pPr>
        <w:ind w:firstLine="567"/>
        <w:jc w:val="both"/>
      </w:pPr>
      <w:r>
        <w:t xml:space="preserve">3.2.2. </w:t>
      </w:r>
      <w:r w:rsidR="00A729C9">
        <w:t>Оплата выполненных работ в размере</w:t>
      </w:r>
      <w:r w:rsidR="00083C53">
        <w:t>, указанном в п. 3.1.2. Договора, п</w:t>
      </w:r>
      <w:r w:rsidR="00A729C9">
        <w:t xml:space="preserve">роизводится Покупателем </w:t>
      </w:r>
      <w:r w:rsidR="00306AC9">
        <w:t xml:space="preserve">в течение </w:t>
      </w:r>
      <w:r w:rsidR="00083C53">
        <w:t xml:space="preserve">_________ </w:t>
      </w:r>
      <w:r w:rsidR="00A729C9">
        <w:t>дней с момента подписания Акта сдачи-приемки выполненных работ.</w:t>
      </w:r>
    </w:p>
    <w:p w:rsidR="00D1418A" w:rsidRDefault="00D1418A" w:rsidP="00D1418A">
      <w:pPr>
        <w:pStyle w:val="aa"/>
        <w:tabs>
          <w:tab w:val="num" w:pos="0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3.2.</w:t>
      </w:r>
      <w:r w:rsidR="00083C53"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ru-RU"/>
        </w:rPr>
        <w:t xml:space="preserve">. </w:t>
      </w:r>
      <w:r w:rsidRPr="00D1418A">
        <w:rPr>
          <w:rFonts w:ascii="Times New Roman" w:hAnsi="Times New Roman" w:cs="Times New Roman"/>
          <w:lang w:val="ru-RU"/>
        </w:rPr>
        <w:t xml:space="preserve">Оплата производится на основании счета на оплату, выставленного </w:t>
      </w:r>
      <w:r w:rsidR="00E5097E">
        <w:rPr>
          <w:rFonts w:ascii="Times New Roman" w:hAnsi="Times New Roman" w:cs="Times New Roman"/>
          <w:lang w:val="ru-RU"/>
        </w:rPr>
        <w:t>Поставщиком</w:t>
      </w:r>
      <w:r w:rsidR="00A729C9">
        <w:rPr>
          <w:rFonts w:ascii="Times New Roman" w:hAnsi="Times New Roman" w:cs="Times New Roman"/>
          <w:lang w:val="ru-RU"/>
        </w:rPr>
        <w:t>, путем перечисления денежных сре</w:t>
      </w:r>
      <w:proofErr w:type="gramStart"/>
      <w:r w:rsidR="00A729C9">
        <w:rPr>
          <w:rFonts w:ascii="Times New Roman" w:hAnsi="Times New Roman" w:cs="Times New Roman"/>
          <w:lang w:val="ru-RU"/>
        </w:rPr>
        <w:t>дств с р</w:t>
      </w:r>
      <w:proofErr w:type="gramEnd"/>
      <w:r w:rsidR="00A729C9">
        <w:rPr>
          <w:rFonts w:ascii="Times New Roman" w:hAnsi="Times New Roman" w:cs="Times New Roman"/>
          <w:lang w:val="ru-RU"/>
        </w:rPr>
        <w:t>асчетного счета</w:t>
      </w:r>
      <w:r w:rsidR="00083C53">
        <w:rPr>
          <w:rFonts w:ascii="Times New Roman" w:hAnsi="Times New Roman" w:cs="Times New Roman"/>
          <w:lang w:val="ru-RU"/>
        </w:rPr>
        <w:t xml:space="preserve"> Покупателя на расчетный счет Поставщика</w:t>
      </w:r>
      <w:r w:rsidR="00A729C9">
        <w:rPr>
          <w:rFonts w:ascii="Times New Roman" w:hAnsi="Times New Roman" w:cs="Times New Roman"/>
          <w:lang w:val="ru-RU"/>
        </w:rPr>
        <w:t>.</w:t>
      </w:r>
    </w:p>
    <w:p w:rsidR="00531BB0" w:rsidRPr="00531BB0" w:rsidRDefault="00531BB0" w:rsidP="00531BB0">
      <w:pPr>
        <w:ind w:firstLine="567"/>
        <w:jc w:val="both"/>
      </w:pPr>
      <w:r>
        <w:t>3.2.</w:t>
      </w:r>
      <w:r w:rsidR="00083C53">
        <w:t>4</w:t>
      </w:r>
      <w:r>
        <w:t>. Поставщик обязуется предостав</w:t>
      </w:r>
      <w:r w:rsidR="00A729C9">
        <w:t>лять</w:t>
      </w:r>
      <w:r>
        <w:t xml:space="preserve"> Покупателю счет</w:t>
      </w:r>
      <w:r w:rsidR="00A729C9">
        <w:t>а</w:t>
      </w:r>
      <w:r>
        <w:t>-фактур</w:t>
      </w:r>
      <w:r w:rsidR="00A729C9">
        <w:t>ы</w:t>
      </w:r>
      <w:r>
        <w:t xml:space="preserve"> в течение 5 (пяти) дней с момента получения </w:t>
      </w:r>
      <w:r w:rsidR="00A729C9">
        <w:t>денежных средств</w:t>
      </w:r>
      <w:r>
        <w:t>.</w:t>
      </w:r>
    </w:p>
    <w:p w:rsidR="00B7660E" w:rsidRDefault="00B7660E" w:rsidP="00976584">
      <w:pPr>
        <w:ind w:firstLine="567"/>
        <w:jc w:val="both"/>
      </w:pPr>
      <w:r w:rsidRPr="00897BCB">
        <w:t>3.</w:t>
      </w:r>
      <w:r w:rsidR="00083C53">
        <w:t>3</w:t>
      </w:r>
      <w:r w:rsidRPr="00897BCB">
        <w:t xml:space="preserve">. Датой осуществления платежа является дата списания </w:t>
      </w:r>
      <w:r w:rsidR="0049392B">
        <w:t xml:space="preserve">денежных </w:t>
      </w:r>
      <w:r w:rsidRPr="00897BCB">
        <w:t>сре</w:t>
      </w:r>
      <w:proofErr w:type="gramStart"/>
      <w:r w:rsidRPr="00897BCB">
        <w:t>дств с</w:t>
      </w:r>
      <w:r w:rsidR="00083C53">
        <w:t xml:space="preserve"> р</w:t>
      </w:r>
      <w:proofErr w:type="gramEnd"/>
      <w:r w:rsidR="00083C53">
        <w:t xml:space="preserve">асчетного </w:t>
      </w:r>
      <w:r w:rsidRPr="00897BCB">
        <w:t xml:space="preserve"> счета Покупателя</w:t>
      </w:r>
      <w:r w:rsidR="00061BFD">
        <w:t>.</w:t>
      </w:r>
    </w:p>
    <w:p w:rsidR="00B7660E" w:rsidRPr="00897BCB" w:rsidRDefault="00B7660E" w:rsidP="00B7660E">
      <w:pPr>
        <w:jc w:val="center"/>
        <w:rPr>
          <w:b/>
        </w:rPr>
      </w:pPr>
      <w:r w:rsidRPr="00897BCB">
        <w:rPr>
          <w:b/>
        </w:rPr>
        <w:t>4. Ответственность Сторон.</w:t>
      </w:r>
    </w:p>
    <w:p w:rsidR="00B7660E" w:rsidRPr="00F86271" w:rsidRDefault="00B7660E" w:rsidP="00976584">
      <w:pPr>
        <w:ind w:firstLine="567"/>
        <w:jc w:val="both"/>
      </w:pPr>
      <w:r w:rsidRPr="00897BCB">
        <w:t>4.1. 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216CE" w:rsidRPr="00FD3287" w:rsidRDefault="007216CE" w:rsidP="00FD328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FD3287">
        <w:rPr>
          <w:rFonts w:ascii="Times New Roman" w:hAnsi="Times New Roman" w:cs="Times New Roman"/>
          <w:sz w:val="24"/>
          <w:szCs w:val="24"/>
        </w:rPr>
        <w:t xml:space="preserve">4.2. За нарушение срока поставки </w:t>
      </w:r>
      <w:r w:rsidR="00350047" w:rsidRPr="00FD3287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CB446B" w:rsidRPr="00FD3287">
        <w:rPr>
          <w:rFonts w:ascii="Times New Roman" w:hAnsi="Times New Roman" w:cs="Times New Roman"/>
          <w:sz w:val="24"/>
          <w:szCs w:val="24"/>
        </w:rPr>
        <w:t>и/</w:t>
      </w:r>
      <w:r w:rsidRPr="00FD3287">
        <w:rPr>
          <w:rFonts w:ascii="Times New Roman" w:hAnsi="Times New Roman" w:cs="Times New Roman"/>
          <w:sz w:val="24"/>
          <w:szCs w:val="24"/>
        </w:rPr>
        <w:t xml:space="preserve">или </w:t>
      </w:r>
      <w:r w:rsidR="00061BFD">
        <w:rPr>
          <w:rFonts w:ascii="Times New Roman" w:hAnsi="Times New Roman" w:cs="Times New Roman"/>
          <w:sz w:val="24"/>
          <w:szCs w:val="24"/>
        </w:rPr>
        <w:t xml:space="preserve">выполнения работ </w:t>
      </w:r>
      <w:r w:rsidRPr="00FD3287">
        <w:rPr>
          <w:rFonts w:ascii="Times New Roman" w:hAnsi="Times New Roman" w:cs="Times New Roman"/>
          <w:sz w:val="24"/>
          <w:szCs w:val="24"/>
        </w:rPr>
        <w:t>Покупатель вправе потребовать от Поставщика уплаты пен</w:t>
      </w:r>
      <w:r w:rsidR="00CB446B" w:rsidRPr="00FD3287">
        <w:rPr>
          <w:rFonts w:ascii="Times New Roman" w:hAnsi="Times New Roman" w:cs="Times New Roman"/>
          <w:sz w:val="24"/>
          <w:szCs w:val="24"/>
        </w:rPr>
        <w:t>и</w:t>
      </w:r>
      <w:r w:rsidRPr="00FD3287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CB446B" w:rsidRPr="00FD3287">
        <w:rPr>
          <w:rFonts w:ascii="Times New Roman" w:hAnsi="Times New Roman" w:cs="Times New Roman"/>
          <w:sz w:val="24"/>
          <w:szCs w:val="24"/>
        </w:rPr>
        <w:t>0,01</w:t>
      </w:r>
      <w:r w:rsidR="00854404">
        <w:rPr>
          <w:rFonts w:ascii="Times New Roman" w:hAnsi="Times New Roman" w:cs="Times New Roman"/>
          <w:sz w:val="24"/>
          <w:szCs w:val="24"/>
        </w:rPr>
        <w:t xml:space="preserve">% от </w:t>
      </w:r>
      <w:r w:rsidR="00854404" w:rsidRPr="00854404">
        <w:rPr>
          <w:rFonts w:ascii="Times New Roman" w:hAnsi="Times New Roman" w:cs="Times New Roman"/>
          <w:sz w:val="24"/>
          <w:szCs w:val="24"/>
        </w:rPr>
        <w:t>Ц</w:t>
      </w:r>
      <w:r w:rsidRPr="00FD3287">
        <w:rPr>
          <w:rFonts w:ascii="Times New Roman" w:hAnsi="Times New Roman" w:cs="Times New Roman"/>
          <w:sz w:val="24"/>
          <w:szCs w:val="24"/>
        </w:rPr>
        <w:t>ены Договора за каждый день просрочки.</w:t>
      </w:r>
    </w:p>
    <w:p w:rsidR="00F2428B" w:rsidRDefault="00AA6D2A" w:rsidP="00F2428B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F2428B" w:rsidRPr="00122B87">
        <w:rPr>
          <w:rFonts w:ascii="Times New Roman" w:hAnsi="Times New Roman" w:cs="Times New Roman"/>
          <w:sz w:val="24"/>
          <w:szCs w:val="24"/>
        </w:rPr>
        <w:t>. За нарушение Покупателем срок</w:t>
      </w:r>
      <w:r w:rsidR="00061BFD">
        <w:rPr>
          <w:rFonts w:ascii="Times New Roman" w:hAnsi="Times New Roman" w:cs="Times New Roman"/>
          <w:sz w:val="24"/>
          <w:szCs w:val="24"/>
        </w:rPr>
        <w:t>а</w:t>
      </w:r>
      <w:r w:rsidR="00F2428B" w:rsidRPr="00122B87">
        <w:rPr>
          <w:rFonts w:ascii="Times New Roman" w:hAnsi="Times New Roman" w:cs="Times New Roman"/>
          <w:sz w:val="24"/>
          <w:szCs w:val="24"/>
        </w:rPr>
        <w:t xml:space="preserve"> </w:t>
      </w:r>
      <w:r w:rsidR="00FD3287">
        <w:rPr>
          <w:rFonts w:ascii="Times New Roman" w:hAnsi="Times New Roman" w:cs="Times New Roman"/>
          <w:sz w:val="24"/>
          <w:szCs w:val="24"/>
        </w:rPr>
        <w:t>о</w:t>
      </w:r>
      <w:r w:rsidR="00F2428B" w:rsidRPr="00122B87">
        <w:rPr>
          <w:rFonts w:ascii="Times New Roman" w:hAnsi="Times New Roman" w:cs="Times New Roman"/>
          <w:sz w:val="24"/>
          <w:szCs w:val="24"/>
        </w:rPr>
        <w:t xml:space="preserve">платы </w:t>
      </w:r>
      <w:r w:rsidR="00CB446B">
        <w:rPr>
          <w:rFonts w:ascii="Times New Roman" w:hAnsi="Times New Roman" w:cs="Times New Roman"/>
          <w:sz w:val="24"/>
          <w:szCs w:val="24"/>
        </w:rPr>
        <w:t xml:space="preserve">выполненных </w:t>
      </w:r>
      <w:r w:rsidR="00061BFD">
        <w:rPr>
          <w:rFonts w:ascii="Times New Roman" w:hAnsi="Times New Roman" w:cs="Times New Roman"/>
          <w:sz w:val="24"/>
          <w:szCs w:val="24"/>
        </w:rPr>
        <w:t>П</w:t>
      </w:r>
      <w:r w:rsidR="00CB446B">
        <w:rPr>
          <w:rFonts w:ascii="Times New Roman" w:hAnsi="Times New Roman" w:cs="Times New Roman"/>
          <w:sz w:val="24"/>
          <w:szCs w:val="24"/>
        </w:rPr>
        <w:t>оставщ</w:t>
      </w:r>
      <w:r w:rsidR="00FD3287">
        <w:rPr>
          <w:rFonts w:ascii="Times New Roman" w:hAnsi="Times New Roman" w:cs="Times New Roman"/>
          <w:sz w:val="24"/>
          <w:szCs w:val="24"/>
        </w:rPr>
        <w:t>иком</w:t>
      </w:r>
      <w:r w:rsidR="00CB446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D3287">
        <w:rPr>
          <w:rFonts w:ascii="Times New Roman" w:hAnsi="Times New Roman" w:cs="Times New Roman"/>
          <w:sz w:val="24"/>
          <w:szCs w:val="24"/>
        </w:rPr>
        <w:t xml:space="preserve"> </w:t>
      </w:r>
      <w:r w:rsidR="00F2428B" w:rsidRPr="00122B87">
        <w:rPr>
          <w:rFonts w:ascii="Times New Roman" w:hAnsi="Times New Roman" w:cs="Times New Roman"/>
          <w:sz w:val="24"/>
          <w:szCs w:val="24"/>
        </w:rPr>
        <w:t xml:space="preserve"> Поставщик вправе потребовать от Покупателя уплаты пен</w:t>
      </w:r>
      <w:r w:rsidR="00D16E9C">
        <w:rPr>
          <w:rFonts w:ascii="Times New Roman" w:hAnsi="Times New Roman" w:cs="Times New Roman"/>
          <w:sz w:val="24"/>
          <w:szCs w:val="24"/>
        </w:rPr>
        <w:t>и</w:t>
      </w:r>
      <w:r w:rsidR="00F2428B" w:rsidRPr="00122B87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D16E9C">
        <w:rPr>
          <w:rFonts w:ascii="Times New Roman" w:hAnsi="Times New Roman" w:cs="Times New Roman"/>
          <w:sz w:val="24"/>
          <w:szCs w:val="24"/>
        </w:rPr>
        <w:t>0,01</w:t>
      </w:r>
      <w:r w:rsidR="00F2428B" w:rsidRPr="00122B87">
        <w:rPr>
          <w:rFonts w:ascii="Times New Roman" w:hAnsi="Times New Roman" w:cs="Times New Roman"/>
          <w:sz w:val="24"/>
          <w:szCs w:val="24"/>
        </w:rPr>
        <w:t>% от не уплаченной в срок суммы за каждый день просрочки.</w:t>
      </w:r>
    </w:p>
    <w:p w:rsidR="00854404" w:rsidRDefault="00854404" w:rsidP="00F2428B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/несвоевременное предоставление </w:t>
      </w:r>
      <w:r w:rsidR="00E46DC2">
        <w:rPr>
          <w:rFonts w:ascii="Times New Roman" w:hAnsi="Times New Roman" w:cs="Times New Roman"/>
          <w:sz w:val="24"/>
          <w:szCs w:val="24"/>
        </w:rPr>
        <w:t xml:space="preserve">Поставщиком </w:t>
      </w:r>
      <w:r>
        <w:rPr>
          <w:rFonts w:ascii="Times New Roman" w:hAnsi="Times New Roman" w:cs="Times New Roman"/>
          <w:sz w:val="24"/>
          <w:szCs w:val="24"/>
        </w:rPr>
        <w:t xml:space="preserve">документов, указанных в п. 2.1.2, п. </w:t>
      </w:r>
      <w:r w:rsidR="00E46DC2">
        <w:rPr>
          <w:rFonts w:ascii="Times New Roman" w:hAnsi="Times New Roman" w:cs="Times New Roman"/>
          <w:sz w:val="24"/>
          <w:szCs w:val="24"/>
        </w:rPr>
        <w:t>3.2.4. Договора, Покупатель вправе предъявить Поставщику требование об уплате штрафа в размере 5% от Цены Договора, указанной в п. 3.1. Договора, за каждый факт нарушения.</w:t>
      </w:r>
    </w:p>
    <w:p w:rsidR="00854404" w:rsidRPr="00122B87" w:rsidRDefault="00854404" w:rsidP="00F2428B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B7660E" w:rsidRPr="00897BCB" w:rsidRDefault="00B7660E" w:rsidP="00B7660E">
      <w:pPr>
        <w:jc w:val="center"/>
        <w:rPr>
          <w:b/>
        </w:rPr>
      </w:pPr>
      <w:r w:rsidRPr="00897BCB">
        <w:rPr>
          <w:b/>
        </w:rPr>
        <w:t>5. Гарантийные обязательства.</w:t>
      </w:r>
    </w:p>
    <w:p w:rsidR="00D16E9C" w:rsidRDefault="00F2428B" w:rsidP="00976584">
      <w:pPr>
        <w:ind w:firstLine="567"/>
        <w:jc w:val="both"/>
      </w:pPr>
      <w:r>
        <w:t>5.</w:t>
      </w:r>
      <w:r w:rsidR="00D16E9C">
        <w:t>1</w:t>
      </w:r>
      <w:r>
        <w:t xml:space="preserve">. </w:t>
      </w:r>
      <w:r w:rsidR="00AA6D2A">
        <w:t>Гарантийный срок на</w:t>
      </w:r>
      <w:r w:rsidR="00A80A21" w:rsidRPr="00897BCB">
        <w:t xml:space="preserve"> </w:t>
      </w:r>
      <w:r>
        <w:t>Товар</w:t>
      </w:r>
      <w:r w:rsidR="00A80A21" w:rsidRPr="00897BCB">
        <w:t xml:space="preserve"> составляет </w:t>
      </w:r>
      <w:r>
        <w:t>___</w:t>
      </w:r>
      <w:r w:rsidR="00A80A21" w:rsidRPr="00897BCB">
        <w:t xml:space="preserve"> </w:t>
      </w:r>
      <w:r w:rsidR="00E46DC2">
        <w:t>года</w:t>
      </w:r>
      <w:r w:rsidR="00D16E9C">
        <w:t>.</w:t>
      </w:r>
    </w:p>
    <w:p w:rsidR="00B7660E" w:rsidRPr="00897BCB" w:rsidRDefault="00D16E9C" w:rsidP="00976584">
      <w:pPr>
        <w:ind w:firstLine="567"/>
        <w:jc w:val="both"/>
      </w:pPr>
      <w:r>
        <w:t xml:space="preserve">5.2. </w:t>
      </w:r>
      <w:r w:rsidR="00AA6D2A">
        <w:t>Гарантийный срок</w:t>
      </w:r>
      <w:r>
        <w:t xml:space="preserve"> на выполненные </w:t>
      </w:r>
      <w:r w:rsidR="00A80A21" w:rsidRPr="00897BCB">
        <w:t xml:space="preserve">работы – </w:t>
      </w:r>
      <w:r w:rsidR="00B7660E" w:rsidRPr="00897BCB">
        <w:t xml:space="preserve"> года с момента подписания Акта </w:t>
      </w:r>
      <w:r w:rsidR="00306AC9">
        <w:t>сдачи</w:t>
      </w:r>
      <w:r w:rsidR="00AA6D2A">
        <w:t>-</w:t>
      </w:r>
      <w:r>
        <w:t xml:space="preserve">приемки </w:t>
      </w:r>
      <w:r w:rsidR="00F2428B">
        <w:t>выполненных работ</w:t>
      </w:r>
      <w:r w:rsidR="00B7660E" w:rsidRPr="00897BCB">
        <w:t>.</w:t>
      </w:r>
    </w:p>
    <w:p w:rsidR="00B7660E" w:rsidRPr="00897BCB" w:rsidRDefault="00F2428B" w:rsidP="00976584">
      <w:pPr>
        <w:ind w:firstLine="567"/>
        <w:jc w:val="both"/>
      </w:pPr>
      <w:r>
        <w:t xml:space="preserve">5.3. </w:t>
      </w:r>
      <w:r w:rsidR="00B7660E" w:rsidRPr="00897BCB">
        <w:t xml:space="preserve">Если в течении гарантийного срока выявится, что отдельные единицы </w:t>
      </w:r>
      <w:r>
        <w:t>Товара</w:t>
      </w:r>
      <w:r w:rsidR="00D16E9C">
        <w:t>/</w:t>
      </w:r>
      <w:r w:rsidR="00E5097E">
        <w:t xml:space="preserve"> их части и </w:t>
      </w:r>
      <w:proofErr w:type="gramStart"/>
      <w:r w:rsidR="00E5097E">
        <w:t>детали</w:t>
      </w:r>
      <w:proofErr w:type="gramEnd"/>
      <w:r w:rsidR="00D16E9C">
        <w:t>/вып</w:t>
      </w:r>
      <w:r w:rsidR="00E5097E">
        <w:t>олненные</w:t>
      </w:r>
      <w:r w:rsidR="00D16E9C">
        <w:t xml:space="preserve"> работы</w:t>
      </w:r>
      <w:r w:rsidR="00E5097E">
        <w:t>,</w:t>
      </w:r>
      <w:r w:rsidR="00B7660E" w:rsidRPr="00897BCB">
        <w:t xml:space="preserve"> имеют дефекты или недостатки, явившиеся следствием ненадлежащего выполнения Поставщиком принятых на себя обязательств или имеются заводские дефекты, Покупатель составляет совместно с Поставщиком Рекламационный акт, где в обязательном порядке фиксируется дата обнаружения дефекта и дата его устранения.</w:t>
      </w:r>
      <w:r w:rsidR="00AA6D2A" w:rsidRPr="00AA6D2A">
        <w:t xml:space="preserve"> </w:t>
      </w:r>
      <w:r w:rsidR="00AA6D2A" w:rsidRPr="00897BCB">
        <w:t xml:space="preserve">Поставщик обязан своими силами и за свой счет устранить </w:t>
      </w:r>
      <w:r w:rsidR="00AA6D2A">
        <w:t xml:space="preserve">обнаруженный </w:t>
      </w:r>
      <w:r w:rsidR="00AA6D2A" w:rsidRPr="00897BCB">
        <w:t>дефект.</w:t>
      </w:r>
      <w:r w:rsidR="00B7660E" w:rsidRPr="00897BCB">
        <w:t xml:space="preserve"> Соответственно на этот период </w:t>
      </w:r>
      <w:r w:rsidR="00AA6D2A">
        <w:t>Гарантийный срок</w:t>
      </w:r>
      <w:r w:rsidR="00B7660E" w:rsidRPr="00897BCB">
        <w:t xml:space="preserve"> на</w:t>
      </w:r>
      <w:r>
        <w:t xml:space="preserve"> Товар</w:t>
      </w:r>
      <w:r w:rsidR="00D16E9C">
        <w:t>/вып</w:t>
      </w:r>
      <w:r w:rsidR="00E5097E">
        <w:t>олненные</w:t>
      </w:r>
      <w:r w:rsidR="00D16E9C">
        <w:t xml:space="preserve"> работы</w:t>
      </w:r>
      <w:r w:rsidR="00AA6D2A">
        <w:t xml:space="preserve"> </w:t>
      </w:r>
      <w:r w:rsidR="00AA6D2A" w:rsidRPr="00897BCB">
        <w:t>продлевается</w:t>
      </w:r>
      <w:r w:rsidR="00AA6D2A">
        <w:t xml:space="preserve"> на ср</w:t>
      </w:r>
      <w:r w:rsidR="00E46DC2">
        <w:t>ок устранение дефекта</w:t>
      </w:r>
      <w:r w:rsidR="00AA6D2A">
        <w:t>.</w:t>
      </w:r>
    </w:p>
    <w:p w:rsidR="00B7660E" w:rsidRPr="00897BCB" w:rsidRDefault="00B7660E" w:rsidP="00B7660E">
      <w:pPr>
        <w:jc w:val="center"/>
        <w:rPr>
          <w:b/>
        </w:rPr>
      </w:pPr>
      <w:r w:rsidRPr="00897BCB">
        <w:rPr>
          <w:b/>
        </w:rPr>
        <w:t>6 .Форс-мажор</w:t>
      </w:r>
    </w:p>
    <w:p w:rsidR="00B7660E" w:rsidRPr="00897BCB" w:rsidRDefault="00B7660E" w:rsidP="00976584">
      <w:pPr>
        <w:ind w:firstLine="567"/>
        <w:jc w:val="both"/>
      </w:pPr>
      <w:r w:rsidRPr="00897BCB">
        <w:t>6.1. Ни одна из сторон не несет ответственности за полное или частичное невыполнение обязанностей, если невыполнение является следствием таких обстоятельств, как наводнение, пожар, землетрясение и другие явления природы, а также война, военные действия, блокада, акты или действия государственных органов или любых обстоятельств, находящихся вне контроля Сторон, возникших после заключения Договора.</w:t>
      </w:r>
    </w:p>
    <w:p w:rsidR="00B7660E" w:rsidRPr="00897BCB" w:rsidRDefault="00B7660E" w:rsidP="00B7660E"/>
    <w:p w:rsidR="00B7660E" w:rsidRPr="00897BCB" w:rsidRDefault="00B7660E" w:rsidP="00B7660E">
      <w:pPr>
        <w:jc w:val="center"/>
        <w:rPr>
          <w:b/>
        </w:rPr>
      </w:pPr>
      <w:r w:rsidRPr="00897BCB">
        <w:rPr>
          <w:b/>
        </w:rPr>
        <w:t>7. Срок действия настоящего Договора.</w:t>
      </w:r>
    </w:p>
    <w:p w:rsidR="00B7660E" w:rsidRPr="00897BCB" w:rsidRDefault="00B7660E" w:rsidP="00976584">
      <w:pPr>
        <w:ind w:firstLine="567"/>
        <w:jc w:val="both"/>
      </w:pPr>
      <w:r w:rsidRPr="00897BCB">
        <w:t xml:space="preserve"> 7.1. Настоящий договор вступает в силу с момента подписания е</w:t>
      </w:r>
      <w:r w:rsidR="0049392B">
        <w:t>го Сторонами и действует до полного исполнения Сторонами своих обязательств по нему, в том числе гарантийных обязательств</w:t>
      </w:r>
      <w:r w:rsidRPr="00897BCB">
        <w:t>.</w:t>
      </w:r>
    </w:p>
    <w:p w:rsidR="00D21EE0" w:rsidRDefault="00D21EE0" w:rsidP="00C003E1">
      <w:pPr>
        <w:spacing w:before="120"/>
        <w:jc w:val="center"/>
        <w:rPr>
          <w:b/>
        </w:rPr>
      </w:pPr>
    </w:p>
    <w:p w:rsidR="00B7660E" w:rsidRPr="00897BCB" w:rsidRDefault="00B7660E" w:rsidP="00C003E1">
      <w:pPr>
        <w:spacing w:before="120"/>
        <w:jc w:val="center"/>
        <w:rPr>
          <w:b/>
        </w:rPr>
      </w:pPr>
      <w:r w:rsidRPr="00897BCB">
        <w:rPr>
          <w:b/>
        </w:rPr>
        <w:t>8. Расторжение Договора.</w:t>
      </w:r>
    </w:p>
    <w:p w:rsidR="00B7660E" w:rsidRDefault="00B7660E" w:rsidP="00976584">
      <w:pPr>
        <w:ind w:firstLine="567"/>
        <w:jc w:val="both"/>
      </w:pPr>
      <w:r w:rsidRPr="00897BCB">
        <w:t>8.1 Настоящий Договор может быть изменен или расторгнут по соглашению Сторон, а также в случаях предусмотренных настоящим Договором и законодательством РФ.</w:t>
      </w:r>
    </w:p>
    <w:p w:rsidR="000C2136" w:rsidRDefault="000C2136" w:rsidP="00976584">
      <w:pPr>
        <w:ind w:firstLine="567"/>
        <w:jc w:val="both"/>
      </w:pPr>
    </w:p>
    <w:p w:rsidR="000C2136" w:rsidRDefault="000C2136" w:rsidP="00C003E1">
      <w:pPr>
        <w:ind w:firstLine="426"/>
        <w:jc w:val="center"/>
      </w:pPr>
      <w:r>
        <w:rPr>
          <w:b/>
          <w:bCs/>
        </w:rPr>
        <w:t xml:space="preserve">9. </w:t>
      </w:r>
      <w:proofErr w:type="spellStart"/>
      <w:r>
        <w:rPr>
          <w:b/>
          <w:bCs/>
        </w:rPr>
        <w:t>Антикоррупционная</w:t>
      </w:r>
      <w:proofErr w:type="spellEnd"/>
      <w:r>
        <w:rPr>
          <w:b/>
          <w:bCs/>
        </w:rPr>
        <w:t xml:space="preserve"> оговорка</w:t>
      </w:r>
    </w:p>
    <w:p w:rsidR="000C2136" w:rsidRDefault="000C2136" w:rsidP="000C2136">
      <w:pPr>
        <w:tabs>
          <w:tab w:val="left" w:pos="993"/>
        </w:tabs>
        <w:ind w:firstLine="567"/>
        <w:jc w:val="both"/>
      </w:pPr>
      <w:r>
        <w:t>9.1.</w:t>
      </w:r>
      <w:r>
        <w:tab/>
        <w:t>Стороны обязуются соблюдать применимое на территории Российской Федерации законодательство по противодействию коррупции и противодействию легализации (отмыванию) доходов, полученных преступным путем, и принятые во исполнение таких законов подзаконные акты.</w:t>
      </w:r>
    </w:p>
    <w:p w:rsidR="000C2136" w:rsidRDefault="000C2136" w:rsidP="000C2136">
      <w:pPr>
        <w:tabs>
          <w:tab w:val="left" w:pos="993"/>
        </w:tabs>
        <w:ind w:firstLine="567"/>
        <w:jc w:val="both"/>
      </w:pPr>
      <w:r>
        <w:t>9.2.</w:t>
      </w:r>
      <w:r>
        <w:tab/>
      </w:r>
      <w:proofErr w:type="gramStart"/>
      <w:r>
        <w:t xml:space="preserve">При исполнении своих обязательств по настоящему Договору Стороны, их </w:t>
      </w:r>
      <w:proofErr w:type="spellStart"/>
      <w:r>
        <w:t>аффилированные</w:t>
      </w:r>
      <w:proofErr w:type="spellEnd"/>
      <w: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достичь неправомерных целей.</w:t>
      </w:r>
      <w:proofErr w:type="gramEnd"/>
    </w:p>
    <w:p w:rsidR="000C2136" w:rsidRDefault="00CF2FAE" w:rsidP="00CF2FAE">
      <w:pPr>
        <w:tabs>
          <w:tab w:val="left" w:pos="567"/>
        </w:tabs>
        <w:ind w:firstLine="567"/>
        <w:jc w:val="both"/>
      </w:pPr>
      <w:r>
        <w:t xml:space="preserve"> </w:t>
      </w:r>
      <w:r w:rsidR="000C2136">
        <w:t>9.3.</w:t>
      </w:r>
      <w:r w:rsidR="000C2136">
        <w:tab/>
        <w:t xml:space="preserve">При исполнении своих обязательств по настоящему Договору Стороны, их </w:t>
      </w:r>
      <w:proofErr w:type="spellStart"/>
      <w:r w:rsidR="000C2136">
        <w:t>аффилированные</w:t>
      </w:r>
      <w:proofErr w:type="spellEnd"/>
      <w:r w:rsidR="000C2136">
        <w:t xml:space="preserve"> лица, работники или посредники не осуществляют действия, квалифицируемые российским законодательством как дача/получение взятки, коммерческий подкуп, либо как действия, нарушающие требования российского законодательства о противодействии легализации (отмыванию) доходов, полученных преступным путем.</w:t>
      </w:r>
    </w:p>
    <w:p w:rsidR="000C2136" w:rsidRDefault="000C2136" w:rsidP="000C2136">
      <w:pPr>
        <w:tabs>
          <w:tab w:val="left" w:pos="993"/>
        </w:tabs>
        <w:ind w:firstLine="567"/>
        <w:jc w:val="both"/>
      </w:pPr>
      <w:r>
        <w:t>9.4.</w:t>
      </w:r>
      <w:r>
        <w:tab/>
        <w:t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0C2136" w:rsidRDefault="000C2136" w:rsidP="000C2136">
      <w:pPr>
        <w:tabs>
          <w:tab w:val="left" w:pos="993"/>
        </w:tabs>
        <w:ind w:firstLine="567"/>
        <w:jc w:val="both"/>
      </w:pPr>
      <w:r>
        <w:t>9.5.</w:t>
      </w:r>
      <w:r>
        <w:tab/>
      </w:r>
      <w:proofErr w:type="gramStart"/>
      <w: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>
        <w:t>аффилированными</w:t>
      </w:r>
      <w:proofErr w:type="spellEnd"/>
      <w:r>
        <w:t xml:space="preserve"> лицами, работниками или посредниками, выражающееся в действиях, квалифицируемых российским законодательством, как дача или получение взятки, коммерческий подкуп, либо в действиях, нарушающих требования российского законодательства о противодействии легализации доходов, полученных преступным</w:t>
      </w:r>
      <w:proofErr w:type="gramEnd"/>
      <w:r>
        <w:t xml:space="preserve"> путем. </w:t>
      </w:r>
    </w:p>
    <w:p w:rsidR="000C2136" w:rsidRDefault="000C2136" w:rsidP="00C003E1">
      <w:pPr>
        <w:tabs>
          <w:tab w:val="left" w:pos="993"/>
        </w:tabs>
        <w:spacing w:after="120"/>
        <w:ind w:firstLine="567"/>
        <w:jc w:val="both"/>
      </w:pPr>
      <w:r>
        <w:t>9.6.</w:t>
      </w:r>
      <w:r>
        <w:tab/>
        <w:t xml:space="preserve">В случае совершения одной Стороной действий, указанных в настоящей статье Договора и/или неполучения другой Стороной в установленный срок подтверждения, что нарушение не произошло или не произойдет, другая Сторона имеет право расторгнуть Договор в одностороннем порядке, направив письменное уведомление о расторжении Договора. Сторона, по чьей инициативе </w:t>
      </w:r>
      <w:proofErr w:type="gramStart"/>
      <w:r>
        <w:t>был</w:t>
      </w:r>
      <w:proofErr w:type="gramEnd"/>
      <w:r>
        <w:t xml:space="preserve"> расторгнут настоящий Договор в соответствии с положениями настоящей статьи, вправе требовать возмещения понесенных в связи с этим убытков, возникших в результате такого расторжения.</w:t>
      </w:r>
    </w:p>
    <w:p w:rsidR="00B7660E" w:rsidRPr="00897BCB" w:rsidRDefault="000C2136" w:rsidP="00B7660E">
      <w:pPr>
        <w:jc w:val="center"/>
        <w:rPr>
          <w:b/>
        </w:rPr>
      </w:pPr>
      <w:r>
        <w:rPr>
          <w:b/>
        </w:rPr>
        <w:t>10</w:t>
      </w:r>
      <w:r w:rsidR="00B7660E" w:rsidRPr="00897BCB">
        <w:rPr>
          <w:b/>
        </w:rPr>
        <w:t>. Общие положения.</w:t>
      </w:r>
    </w:p>
    <w:p w:rsidR="00B7660E" w:rsidRPr="00897BCB" w:rsidRDefault="000C2136" w:rsidP="00976584">
      <w:pPr>
        <w:ind w:firstLine="567"/>
        <w:jc w:val="both"/>
      </w:pPr>
      <w:r>
        <w:t>10</w:t>
      </w:r>
      <w:r w:rsidR="00B7660E" w:rsidRPr="00897BCB">
        <w:t>.1.  Все изменения и дополнения к настоящему Договору действительны лишь при условии, если они совершены в письменной форме и подписаны обеими сторонами.</w:t>
      </w:r>
    </w:p>
    <w:p w:rsidR="00B7660E" w:rsidRDefault="000C2136" w:rsidP="00976584">
      <w:pPr>
        <w:ind w:firstLine="567"/>
        <w:jc w:val="both"/>
      </w:pPr>
      <w:r>
        <w:t>10</w:t>
      </w:r>
      <w:r w:rsidR="00B7660E" w:rsidRPr="00897BCB">
        <w:t xml:space="preserve">.2. </w:t>
      </w:r>
      <w:r w:rsidR="00F2428B" w:rsidRPr="00F2428B">
        <w:t>Споры, которые могут возникнуть при исполнении настоящего Договора, Стороны будут стремиться разрешить путем переговоров.</w:t>
      </w:r>
    </w:p>
    <w:p w:rsidR="00F2428B" w:rsidRPr="00F2428B" w:rsidRDefault="00F2428B" w:rsidP="00F2428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</w:t>
      </w:r>
      <w:r w:rsidRPr="00122B87">
        <w:rPr>
          <w:rFonts w:ascii="Times New Roman" w:hAnsi="Times New Roman" w:cs="Times New Roman"/>
          <w:sz w:val="24"/>
          <w:szCs w:val="24"/>
        </w:rPr>
        <w:t xml:space="preserve"> В случае если Стороны не придут к соглашению по результатам переговоров, споры передаются для разрешения в </w:t>
      </w:r>
      <w:r w:rsidR="00E46DC2">
        <w:rPr>
          <w:rFonts w:ascii="Times New Roman" w:hAnsi="Times New Roman" w:cs="Times New Roman"/>
          <w:sz w:val="24"/>
          <w:szCs w:val="24"/>
        </w:rPr>
        <w:t>Арбитражный суд города Москвы</w:t>
      </w:r>
      <w:r w:rsidRPr="00122B87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B7660E" w:rsidRDefault="000C2136" w:rsidP="00C003E1">
      <w:pPr>
        <w:ind w:firstLine="567"/>
        <w:jc w:val="both"/>
      </w:pPr>
      <w:r>
        <w:t>10</w:t>
      </w:r>
      <w:r w:rsidR="00F2428B">
        <w:t>.4.</w:t>
      </w:r>
      <w:r w:rsidR="00B7660E" w:rsidRPr="00897BCB">
        <w:t xml:space="preserve">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C003E1" w:rsidRDefault="00F2428B" w:rsidP="00C003E1">
      <w:pPr>
        <w:pStyle w:val="Standard"/>
        <w:tabs>
          <w:tab w:val="left" w:pos="1135"/>
          <w:tab w:val="left" w:pos="1985"/>
        </w:tabs>
        <w:ind w:righ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10.5</w:t>
      </w:r>
      <w:r w:rsidR="00C003E1">
        <w:rPr>
          <w:sz w:val="24"/>
          <w:szCs w:val="24"/>
        </w:rPr>
        <w:t>. Поставщик заверяет и гарантирует следующее:</w:t>
      </w:r>
    </w:p>
    <w:p w:rsidR="00C003E1" w:rsidRDefault="00C003E1" w:rsidP="00C003E1">
      <w:pPr>
        <w:pStyle w:val="Standard"/>
        <w:tabs>
          <w:tab w:val="left" w:pos="1135"/>
          <w:tab w:val="left" w:pos="1985"/>
        </w:tabs>
        <w:ind w:right="-142" w:firstLine="567"/>
        <w:jc w:val="both"/>
      </w:pPr>
      <w:r>
        <w:rPr>
          <w:sz w:val="24"/>
          <w:szCs w:val="24"/>
        </w:rPr>
        <w:t>- Поставщик является надлежащим образом зарегистрированной организацией.</w:t>
      </w:r>
    </w:p>
    <w:p w:rsidR="00C003E1" w:rsidRDefault="00C003E1" w:rsidP="00C003E1">
      <w:pPr>
        <w:pStyle w:val="Standard"/>
        <w:tabs>
          <w:tab w:val="left" w:pos="1135"/>
          <w:tab w:val="left" w:pos="1985"/>
        </w:tabs>
        <w:ind w:right="-142" w:firstLine="567"/>
        <w:jc w:val="both"/>
      </w:pPr>
      <w:r>
        <w:rPr>
          <w:sz w:val="24"/>
          <w:szCs w:val="24"/>
        </w:rPr>
        <w:t>- Все сведения о Поставщике в ЕГРЮЛ достоверны на момент подписания Договора. Если в дальнейшем в ЕГРЮЛ появится запись о недостоверности данных о Поставщике, он обязуется в течение месяца внести в ЕГРЮЛ достоверные сведения или подтвердить регистрирующему органу, что сведения в ЕГРЮЛ достоверные.</w:t>
      </w:r>
    </w:p>
    <w:p w:rsidR="00C003E1" w:rsidRDefault="00C003E1" w:rsidP="00C003E1">
      <w:pPr>
        <w:pStyle w:val="Standard"/>
        <w:tabs>
          <w:tab w:val="left" w:pos="1135"/>
          <w:tab w:val="left" w:pos="1985"/>
        </w:tabs>
        <w:ind w:righ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Поставщик располагает необходимыми ресурсами для исполнения настоящего Договора.</w:t>
      </w:r>
    </w:p>
    <w:p w:rsidR="00C003E1" w:rsidRDefault="00C003E1" w:rsidP="00C003E1">
      <w:pPr>
        <w:pStyle w:val="Standard"/>
        <w:tabs>
          <w:tab w:val="left" w:pos="1135"/>
          <w:tab w:val="left" w:pos="1985"/>
        </w:tabs>
        <w:ind w:right="-142" w:firstLine="567"/>
        <w:jc w:val="both"/>
      </w:pPr>
      <w:r>
        <w:rPr>
          <w:sz w:val="24"/>
          <w:szCs w:val="24"/>
        </w:rPr>
        <w:t>- Поставщик отразит все операции по настоящему Договору, включая полученные от Покупателя авансы и реализацию товаров в учете, бухгалтерской и налоговой отчетности.</w:t>
      </w:r>
    </w:p>
    <w:p w:rsidR="00C003E1" w:rsidRDefault="00C003E1" w:rsidP="00C003E1">
      <w:pPr>
        <w:pStyle w:val="Standard"/>
        <w:tabs>
          <w:tab w:val="left" w:pos="1135"/>
          <w:tab w:val="left" w:pos="1985"/>
        </w:tabs>
        <w:ind w:right="-142" w:firstLine="567"/>
        <w:jc w:val="both"/>
      </w:pPr>
      <w:r>
        <w:rPr>
          <w:sz w:val="24"/>
          <w:szCs w:val="24"/>
        </w:rPr>
        <w:t>- В случае получения Поставщиком требования налогового органа о представлении документов, относящихся к сделке с Покупателем, Поставщик обязуется исполнить требование в течение пяти дней со дня его получения.</w:t>
      </w:r>
    </w:p>
    <w:p w:rsidR="00C003E1" w:rsidRDefault="00F2428B" w:rsidP="00C003E1">
      <w:pPr>
        <w:pStyle w:val="Standard"/>
        <w:tabs>
          <w:tab w:val="left" w:pos="1135"/>
          <w:tab w:val="left" w:pos="1985"/>
        </w:tabs>
        <w:ind w:right="-142" w:firstLine="567"/>
        <w:jc w:val="both"/>
      </w:pPr>
      <w:r>
        <w:rPr>
          <w:sz w:val="24"/>
          <w:szCs w:val="24"/>
        </w:rPr>
        <w:t>10.6</w:t>
      </w:r>
      <w:r w:rsidR="00C003E1">
        <w:rPr>
          <w:sz w:val="24"/>
          <w:szCs w:val="24"/>
        </w:rPr>
        <w:t>. Поставщик обязуется самостоятельно выполнить обязательства по настоящему Договору.</w:t>
      </w:r>
    </w:p>
    <w:p w:rsidR="00C003E1" w:rsidRDefault="00F2428B" w:rsidP="00C003E1">
      <w:pPr>
        <w:pStyle w:val="Standard"/>
        <w:tabs>
          <w:tab w:val="left" w:pos="1135"/>
          <w:tab w:val="left" w:pos="1985"/>
        </w:tabs>
        <w:ind w:righ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10.7</w:t>
      </w:r>
      <w:r w:rsidR="00C003E1">
        <w:rPr>
          <w:sz w:val="24"/>
          <w:szCs w:val="24"/>
        </w:rPr>
        <w:t>. Поставщик обязуется возместить Покупателю суммы доначислений по налоговой проверке, возникших из-за нарушения Поставщиком указанных в Договоре гарантий и обязательств.</w:t>
      </w:r>
    </w:p>
    <w:p w:rsidR="00C003E1" w:rsidRDefault="00F2428B" w:rsidP="00C003E1">
      <w:pPr>
        <w:pStyle w:val="Standard"/>
        <w:tabs>
          <w:tab w:val="left" w:pos="1135"/>
          <w:tab w:val="left" w:pos="1985"/>
        </w:tabs>
        <w:ind w:right="-142" w:firstLine="567"/>
        <w:jc w:val="both"/>
      </w:pPr>
      <w:r>
        <w:rPr>
          <w:sz w:val="24"/>
          <w:szCs w:val="24"/>
        </w:rPr>
        <w:t>10.8</w:t>
      </w:r>
      <w:r w:rsidR="00C003E1">
        <w:rPr>
          <w:sz w:val="24"/>
          <w:szCs w:val="24"/>
        </w:rPr>
        <w:t>. Основанием для возмещения Поставщиком Покупателю указанных сумм является решение налоговой инспекции по результатам камеральной или выездной проверки. При этом возмещению подлежат все суммы, уплаченные Покупателем в бюджет на основании решений налогового органа по результатам проверки, включая недоимку, пени и штрафы.</w:t>
      </w:r>
    </w:p>
    <w:p w:rsidR="00C003E1" w:rsidRDefault="00F2428B" w:rsidP="00C003E1">
      <w:pPr>
        <w:pStyle w:val="Standard"/>
        <w:tabs>
          <w:tab w:val="left" w:pos="1135"/>
          <w:tab w:val="left" w:pos="1985"/>
        </w:tabs>
        <w:ind w:right="-142" w:firstLine="567"/>
        <w:jc w:val="both"/>
      </w:pPr>
      <w:r>
        <w:rPr>
          <w:sz w:val="24"/>
          <w:szCs w:val="24"/>
        </w:rPr>
        <w:t>10.9</w:t>
      </w:r>
      <w:r w:rsidR="00C003E1">
        <w:rPr>
          <w:sz w:val="24"/>
          <w:szCs w:val="24"/>
        </w:rPr>
        <w:t>. Поставщик возмещает указанные суммы при условии, что Покупатель обжаловал решение по проверке в УФНС и по итогам рассмотрения жалобы указанное решение оставили в силе полностью или частично.</w:t>
      </w:r>
    </w:p>
    <w:p w:rsidR="00C003E1" w:rsidRDefault="000C2136" w:rsidP="00F2428B">
      <w:pPr>
        <w:spacing w:after="60"/>
        <w:ind w:firstLine="567"/>
        <w:jc w:val="both"/>
      </w:pPr>
      <w:r>
        <w:t>10.</w:t>
      </w:r>
      <w:r w:rsidR="00F2428B">
        <w:t>10</w:t>
      </w:r>
      <w:r>
        <w:t>. Неотъемлемой частью настоящего Договора</w:t>
      </w:r>
      <w:r w:rsidR="00C003E1">
        <w:t xml:space="preserve"> являются следующие приложения:</w:t>
      </w:r>
    </w:p>
    <w:p w:rsidR="00C003E1" w:rsidRDefault="00C003E1" w:rsidP="00976584">
      <w:pPr>
        <w:ind w:firstLine="567"/>
        <w:jc w:val="both"/>
      </w:pPr>
      <w:r>
        <w:t>- Спецификация №</w:t>
      </w:r>
      <w:r w:rsidR="00F2428B">
        <w:t xml:space="preserve"> </w:t>
      </w:r>
      <w:r>
        <w:t>1 (Приложение №</w:t>
      </w:r>
      <w:r w:rsidR="00F2428B">
        <w:t xml:space="preserve"> </w:t>
      </w:r>
      <w:r>
        <w:t>1);</w:t>
      </w:r>
    </w:p>
    <w:p w:rsidR="00B7660E" w:rsidRPr="00897BCB" w:rsidRDefault="00C003E1" w:rsidP="00C003E1">
      <w:pPr>
        <w:ind w:firstLine="567"/>
        <w:jc w:val="both"/>
      </w:pPr>
      <w:r>
        <w:t>- График проведения работ (Приложение №</w:t>
      </w:r>
      <w:r w:rsidR="00F2428B">
        <w:t xml:space="preserve"> </w:t>
      </w:r>
      <w:r>
        <w:t>2)</w:t>
      </w:r>
      <w:r w:rsidR="00B7660E" w:rsidRPr="00897BCB">
        <w:t>.</w:t>
      </w:r>
    </w:p>
    <w:p w:rsidR="00B7660E" w:rsidRPr="00897BCB" w:rsidRDefault="00B7660E" w:rsidP="00B7660E">
      <w:pPr>
        <w:ind w:firstLine="567"/>
      </w:pPr>
    </w:p>
    <w:p w:rsidR="00B7660E" w:rsidRPr="00897BCB" w:rsidRDefault="00B7660E" w:rsidP="00B7660E">
      <w:pPr>
        <w:jc w:val="center"/>
        <w:rPr>
          <w:b/>
        </w:rPr>
      </w:pPr>
      <w:r w:rsidRPr="00897BCB">
        <w:rPr>
          <w:b/>
        </w:rPr>
        <w:t>1</w:t>
      </w:r>
      <w:r w:rsidR="00CF2FAE">
        <w:rPr>
          <w:b/>
        </w:rPr>
        <w:t>1</w:t>
      </w:r>
      <w:r w:rsidRPr="00897BCB">
        <w:rPr>
          <w:b/>
        </w:rPr>
        <w:t>. Юридические адреса и банковские реквизиты сторон.</w:t>
      </w:r>
    </w:p>
    <w:p w:rsidR="004D67F7" w:rsidRPr="00897BCB" w:rsidRDefault="004D67F7" w:rsidP="00B7660E">
      <w:pPr>
        <w:ind w:right="-1347"/>
        <w:rPr>
          <w:b/>
        </w:rPr>
      </w:pPr>
    </w:p>
    <w:tbl>
      <w:tblPr>
        <w:tblpPr w:leftFromText="180" w:rightFromText="180" w:bottomFromText="200" w:vertAnchor="text" w:tblpX="-142" w:tblpY="1"/>
        <w:tblOverlap w:val="never"/>
        <w:tblW w:w="10740" w:type="dxa"/>
        <w:tblLook w:val="01E0"/>
      </w:tblPr>
      <w:tblGrid>
        <w:gridCol w:w="5495"/>
        <w:gridCol w:w="283"/>
        <w:gridCol w:w="4962"/>
      </w:tblGrid>
      <w:tr w:rsidR="0001385D" w:rsidRPr="002E6DCA" w:rsidTr="0089391A">
        <w:trPr>
          <w:trHeight w:val="466"/>
        </w:trPr>
        <w:tc>
          <w:tcPr>
            <w:tcW w:w="5495" w:type="dxa"/>
          </w:tcPr>
          <w:p w:rsidR="0001385D" w:rsidRPr="002E6DCA" w:rsidRDefault="0001385D" w:rsidP="0089391A">
            <w:pPr>
              <w:ind w:left="284"/>
              <w:jc w:val="both"/>
              <w:rPr>
                <w:b/>
              </w:rPr>
            </w:pPr>
            <w:r w:rsidRPr="002E6DCA">
              <w:rPr>
                <w:b/>
              </w:rPr>
              <w:t>ПОКУПАТЕЛЬ:</w:t>
            </w:r>
          </w:p>
          <w:p w:rsidR="0001385D" w:rsidRPr="002E6DCA" w:rsidRDefault="0001385D" w:rsidP="0089391A">
            <w:pPr>
              <w:ind w:left="284"/>
              <w:jc w:val="both"/>
              <w:rPr>
                <w:b/>
              </w:rPr>
            </w:pPr>
            <w:r w:rsidRPr="002E6DCA">
              <w:rPr>
                <w:b/>
              </w:rPr>
              <w:t>АО «МТУ Сатурн»</w:t>
            </w:r>
          </w:p>
          <w:p w:rsidR="0001385D" w:rsidRPr="002E6DCA" w:rsidRDefault="0001385D" w:rsidP="0089391A">
            <w:pPr>
              <w:ind w:left="284"/>
              <w:jc w:val="both"/>
            </w:pPr>
            <w:r w:rsidRPr="002E6DCA">
              <w:t xml:space="preserve">Почтовый адрес: 107553, г. Москва, ул. Большая </w:t>
            </w:r>
            <w:proofErr w:type="spellStart"/>
            <w:r w:rsidRPr="002E6DCA">
              <w:t>Черкизовская</w:t>
            </w:r>
            <w:proofErr w:type="spellEnd"/>
            <w:r w:rsidRPr="002E6DCA">
              <w:t>, д. 21, стр. 1.</w:t>
            </w:r>
          </w:p>
          <w:p w:rsidR="0001385D" w:rsidRDefault="0001385D" w:rsidP="0089391A">
            <w:pPr>
              <w:ind w:left="284"/>
              <w:jc w:val="both"/>
            </w:pPr>
            <w:r w:rsidRPr="002E6DCA">
              <w:t xml:space="preserve">Юридический адрес: 107553, г. Москва, </w:t>
            </w:r>
          </w:p>
          <w:p w:rsidR="0001385D" w:rsidRPr="002E6DCA" w:rsidRDefault="0001385D" w:rsidP="0089391A">
            <w:pPr>
              <w:ind w:left="284"/>
              <w:jc w:val="both"/>
            </w:pPr>
            <w:r w:rsidRPr="002E6DCA">
              <w:t xml:space="preserve">ул. Большая </w:t>
            </w:r>
            <w:proofErr w:type="spellStart"/>
            <w:r w:rsidRPr="002E6DCA">
              <w:t>Черкизовская</w:t>
            </w:r>
            <w:proofErr w:type="spellEnd"/>
            <w:r w:rsidRPr="002E6DCA">
              <w:t>, д. 21, стр. 1.</w:t>
            </w:r>
          </w:p>
          <w:p w:rsidR="0001385D" w:rsidRPr="002E6DCA" w:rsidRDefault="0001385D" w:rsidP="0089391A">
            <w:pPr>
              <w:ind w:left="284"/>
              <w:jc w:val="both"/>
            </w:pPr>
            <w:r w:rsidRPr="002E6DCA">
              <w:t>Тел./факс:</w:t>
            </w:r>
            <w:r>
              <w:t xml:space="preserve"> </w:t>
            </w:r>
            <w:r w:rsidRPr="002E6DCA">
              <w:t xml:space="preserve">8(499)169-00-77, </w:t>
            </w:r>
          </w:p>
          <w:p w:rsidR="0001385D" w:rsidRPr="00083C53" w:rsidRDefault="0001385D" w:rsidP="0089391A">
            <w:pPr>
              <w:ind w:left="284"/>
              <w:jc w:val="both"/>
              <w:rPr>
                <w:lang w:val="en-US"/>
              </w:rPr>
            </w:pPr>
            <w:proofErr w:type="gramStart"/>
            <w:r w:rsidRPr="002E6DCA">
              <w:t>Е</w:t>
            </w:r>
            <w:proofErr w:type="gramEnd"/>
            <w:r w:rsidRPr="00083C53">
              <w:rPr>
                <w:lang w:val="en-US"/>
              </w:rPr>
              <w:t>-</w:t>
            </w:r>
            <w:r w:rsidRPr="002E6DCA">
              <w:rPr>
                <w:lang w:val="en-US"/>
              </w:rPr>
              <w:t>mail</w:t>
            </w:r>
            <w:r w:rsidRPr="00083C53">
              <w:rPr>
                <w:lang w:val="en-US"/>
              </w:rPr>
              <w:t xml:space="preserve">: </w:t>
            </w:r>
            <w:proofErr w:type="spellStart"/>
            <w:r w:rsidRPr="002E6DCA">
              <w:rPr>
                <w:lang w:val="en-US"/>
              </w:rPr>
              <w:t>saturn</w:t>
            </w:r>
            <w:r w:rsidRPr="00083C53">
              <w:rPr>
                <w:lang w:val="en-US"/>
              </w:rPr>
              <w:t>@</w:t>
            </w:r>
            <w:r w:rsidRPr="002E6DCA">
              <w:rPr>
                <w:lang w:val="en-US"/>
              </w:rPr>
              <w:t>mtu</w:t>
            </w:r>
            <w:r w:rsidRPr="00083C53">
              <w:rPr>
                <w:lang w:val="en-US"/>
              </w:rPr>
              <w:t>-</w:t>
            </w:r>
            <w:r w:rsidRPr="002E6DCA">
              <w:rPr>
                <w:lang w:val="en-US"/>
              </w:rPr>
              <w:t>saturn</w:t>
            </w:r>
            <w:r w:rsidRPr="00083C53">
              <w:rPr>
                <w:lang w:val="en-US"/>
              </w:rPr>
              <w:t>.</w:t>
            </w:r>
            <w:r w:rsidRPr="002E6DCA">
              <w:rPr>
                <w:lang w:val="en-US"/>
              </w:rPr>
              <w:t>ru</w:t>
            </w:r>
            <w:proofErr w:type="spellEnd"/>
          </w:p>
          <w:p w:rsidR="0001385D" w:rsidRPr="002E6DCA" w:rsidRDefault="0001385D" w:rsidP="0089391A">
            <w:pPr>
              <w:ind w:left="284"/>
              <w:jc w:val="both"/>
            </w:pPr>
            <w:proofErr w:type="spellStart"/>
            <w:r w:rsidRPr="002E6DCA">
              <w:t>ОГРН</w:t>
            </w:r>
            <w:proofErr w:type="spellEnd"/>
            <w:r w:rsidRPr="002E6DCA">
              <w:t xml:space="preserve"> 1027739168478,</w:t>
            </w:r>
          </w:p>
          <w:p w:rsidR="0001385D" w:rsidRPr="002E6DCA" w:rsidRDefault="0001385D" w:rsidP="0089391A">
            <w:pPr>
              <w:ind w:left="284"/>
              <w:jc w:val="both"/>
            </w:pPr>
            <w:r w:rsidRPr="002E6DCA">
              <w:t>ИНН 7718047248, КПП 771801001</w:t>
            </w:r>
          </w:p>
          <w:p w:rsidR="0001385D" w:rsidRPr="002E6DCA" w:rsidRDefault="0001385D" w:rsidP="0089391A">
            <w:pPr>
              <w:ind w:left="284"/>
              <w:jc w:val="both"/>
            </w:pPr>
            <w:r>
              <w:t>отдельный счет 40706810000000067521</w:t>
            </w:r>
          </w:p>
          <w:p w:rsidR="0001385D" w:rsidRPr="002E6DCA" w:rsidRDefault="0001385D" w:rsidP="0089391A">
            <w:pPr>
              <w:ind w:left="284"/>
              <w:jc w:val="both"/>
            </w:pPr>
            <w:r>
              <w:t xml:space="preserve">в </w:t>
            </w:r>
            <w:proofErr w:type="spellStart"/>
            <w:r>
              <w:t>ПАО</w:t>
            </w:r>
            <w:proofErr w:type="spellEnd"/>
            <w:r>
              <w:t xml:space="preserve"> «</w:t>
            </w:r>
            <w:proofErr w:type="spellStart"/>
            <w:r>
              <w:t>Промсвязьбанк</w:t>
            </w:r>
            <w:proofErr w:type="spellEnd"/>
            <w:r>
              <w:t>»</w:t>
            </w:r>
          </w:p>
          <w:p w:rsidR="0001385D" w:rsidRDefault="0001385D" w:rsidP="0089391A">
            <w:pPr>
              <w:ind w:left="284"/>
              <w:jc w:val="both"/>
            </w:pPr>
            <w:r>
              <w:t xml:space="preserve">к/с 30101810400000000555 </w:t>
            </w:r>
          </w:p>
          <w:p w:rsidR="0001385D" w:rsidRPr="00D338DE" w:rsidRDefault="0001385D" w:rsidP="0089391A">
            <w:pPr>
              <w:ind w:left="284"/>
              <w:jc w:val="both"/>
            </w:pPr>
            <w:r>
              <w:t>в ГУ Банка России по ЦФО Банка России</w:t>
            </w:r>
          </w:p>
          <w:p w:rsidR="0001385D" w:rsidRPr="002E6DCA" w:rsidRDefault="0001385D" w:rsidP="0089391A">
            <w:pPr>
              <w:ind w:left="284"/>
              <w:jc w:val="both"/>
            </w:pPr>
            <w:r w:rsidRPr="002E6DCA">
              <w:t>БИК 0</w:t>
            </w:r>
            <w:r>
              <w:t>44525555</w:t>
            </w:r>
          </w:p>
        </w:tc>
        <w:tc>
          <w:tcPr>
            <w:tcW w:w="283" w:type="dxa"/>
          </w:tcPr>
          <w:p w:rsidR="0001385D" w:rsidRPr="002E6DCA" w:rsidRDefault="0001385D" w:rsidP="0089391A">
            <w:pPr>
              <w:pStyle w:val="ConsPlusNonformat"/>
              <w:widowControl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01385D" w:rsidRPr="002E6DCA" w:rsidRDefault="0001385D" w:rsidP="0089391A">
            <w:pPr>
              <w:shd w:val="clear" w:color="auto" w:fill="FFFFFF"/>
              <w:ind w:left="284"/>
              <w:jc w:val="both"/>
              <w:rPr>
                <w:b/>
              </w:rPr>
            </w:pPr>
            <w:r w:rsidRPr="002E6DCA">
              <w:rPr>
                <w:b/>
              </w:rPr>
              <w:t>ПОСТАВЩИК:</w:t>
            </w:r>
          </w:p>
          <w:p w:rsidR="0001385D" w:rsidRPr="002E6DCA" w:rsidRDefault="0001385D" w:rsidP="0089391A">
            <w:pPr>
              <w:ind w:left="284"/>
              <w:jc w:val="both"/>
              <w:rPr>
                <w:b/>
              </w:rPr>
            </w:pPr>
            <w:r w:rsidRPr="002E6DCA">
              <w:rPr>
                <w:b/>
              </w:rPr>
              <w:t>________ «___________»</w:t>
            </w:r>
          </w:p>
          <w:p w:rsidR="0001385D" w:rsidRPr="002E6DCA" w:rsidRDefault="0001385D" w:rsidP="0089391A">
            <w:pPr>
              <w:ind w:left="284"/>
              <w:jc w:val="both"/>
            </w:pPr>
            <w:r w:rsidRPr="002E6DCA">
              <w:t>Почтовый адрес: _______________</w:t>
            </w:r>
          </w:p>
          <w:p w:rsidR="0001385D" w:rsidRPr="002E6DCA" w:rsidRDefault="0001385D" w:rsidP="0089391A">
            <w:pPr>
              <w:ind w:left="284"/>
              <w:jc w:val="both"/>
            </w:pPr>
            <w:r w:rsidRPr="002E6DCA">
              <w:t>Юридический адрес: ____________</w:t>
            </w:r>
          </w:p>
          <w:p w:rsidR="0001385D" w:rsidRPr="002E6DCA" w:rsidRDefault="0001385D" w:rsidP="0089391A">
            <w:pPr>
              <w:ind w:left="284"/>
              <w:jc w:val="both"/>
            </w:pPr>
            <w:r w:rsidRPr="002E6DCA">
              <w:t xml:space="preserve">Тел./факс: _____________________ </w:t>
            </w:r>
          </w:p>
          <w:p w:rsidR="0001385D" w:rsidRPr="002E6DCA" w:rsidRDefault="0001385D" w:rsidP="0089391A">
            <w:pPr>
              <w:ind w:left="284"/>
              <w:jc w:val="both"/>
            </w:pPr>
            <w:proofErr w:type="gramStart"/>
            <w:r w:rsidRPr="002E6DCA">
              <w:t>Е</w:t>
            </w:r>
            <w:proofErr w:type="gramEnd"/>
            <w:r w:rsidRPr="002E6DCA">
              <w:t>-</w:t>
            </w:r>
            <w:r w:rsidRPr="002E6DCA">
              <w:rPr>
                <w:lang w:val="en-US"/>
              </w:rPr>
              <w:t>mail</w:t>
            </w:r>
            <w:r w:rsidRPr="002E6DCA">
              <w:t xml:space="preserve">: _______________________                         </w:t>
            </w:r>
          </w:p>
          <w:p w:rsidR="0001385D" w:rsidRPr="002E6DCA" w:rsidRDefault="0001385D" w:rsidP="0089391A">
            <w:pPr>
              <w:ind w:left="284"/>
              <w:jc w:val="both"/>
            </w:pPr>
            <w:r w:rsidRPr="002E6DCA">
              <w:t>ОГРН _________________________</w:t>
            </w:r>
          </w:p>
          <w:p w:rsidR="0001385D" w:rsidRPr="002E6DCA" w:rsidRDefault="0001385D" w:rsidP="0089391A">
            <w:pPr>
              <w:ind w:left="284"/>
              <w:jc w:val="both"/>
            </w:pPr>
            <w:r w:rsidRPr="002E6DCA">
              <w:t>ИНН __________</w:t>
            </w:r>
            <w:proofErr w:type="gramStart"/>
            <w:r w:rsidRPr="002E6DCA">
              <w:t xml:space="preserve"> ,</w:t>
            </w:r>
            <w:proofErr w:type="gramEnd"/>
            <w:r w:rsidRPr="002E6DCA">
              <w:t xml:space="preserve"> КПП ________</w:t>
            </w:r>
          </w:p>
          <w:p w:rsidR="0001385D" w:rsidRPr="002E6DCA" w:rsidRDefault="0001385D" w:rsidP="0089391A">
            <w:pPr>
              <w:ind w:left="284"/>
              <w:jc w:val="both"/>
            </w:pPr>
            <w:proofErr w:type="spellStart"/>
            <w:proofErr w:type="gramStart"/>
            <w:r w:rsidRPr="002E6DCA">
              <w:t>Р</w:t>
            </w:r>
            <w:proofErr w:type="spellEnd"/>
            <w:proofErr w:type="gramEnd"/>
            <w:r w:rsidRPr="002E6DCA">
              <w:t>/</w:t>
            </w:r>
            <w:proofErr w:type="spellStart"/>
            <w:r w:rsidRPr="002E6DCA">
              <w:t>сч</w:t>
            </w:r>
            <w:proofErr w:type="spellEnd"/>
            <w:r w:rsidRPr="002E6DCA">
              <w:t>.  _____________________</w:t>
            </w:r>
          </w:p>
          <w:p w:rsidR="0001385D" w:rsidRPr="002E6DCA" w:rsidRDefault="0001385D" w:rsidP="0089391A">
            <w:pPr>
              <w:ind w:left="284"/>
              <w:jc w:val="both"/>
            </w:pPr>
            <w:r w:rsidRPr="002E6DCA">
              <w:t>В  ________________________</w:t>
            </w:r>
          </w:p>
          <w:p w:rsidR="0001385D" w:rsidRPr="002E6DCA" w:rsidRDefault="0001385D" w:rsidP="0089391A">
            <w:pPr>
              <w:ind w:left="284"/>
              <w:jc w:val="both"/>
            </w:pPr>
            <w:r w:rsidRPr="002E6DCA">
              <w:t>Л/</w:t>
            </w:r>
            <w:proofErr w:type="spellStart"/>
            <w:r w:rsidRPr="002E6DCA">
              <w:t>сч</w:t>
            </w:r>
            <w:proofErr w:type="spellEnd"/>
            <w:r w:rsidRPr="002E6DCA">
              <w:t>.______________________</w:t>
            </w:r>
          </w:p>
          <w:p w:rsidR="0001385D" w:rsidRPr="002E6DCA" w:rsidRDefault="0001385D" w:rsidP="0089391A">
            <w:pPr>
              <w:ind w:left="284"/>
              <w:jc w:val="both"/>
            </w:pPr>
            <w:r w:rsidRPr="002E6DCA">
              <w:t>БИК   _____________________</w:t>
            </w:r>
          </w:p>
          <w:p w:rsidR="0001385D" w:rsidRPr="002E6DCA" w:rsidRDefault="0001385D" w:rsidP="0089391A">
            <w:pPr>
              <w:ind w:left="284"/>
              <w:jc w:val="both"/>
            </w:pPr>
            <w:r w:rsidRPr="002E6DCA">
              <w:t xml:space="preserve"> </w:t>
            </w:r>
          </w:p>
        </w:tc>
      </w:tr>
    </w:tbl>
    <w:p w:rsidR="0001385D" w:rsidRPr="002E6DCA" w:rsidRDefault="0001385D" w:rsidP="0001385D">
      <w:pPr>
        <w:pStyle w:val="ConsPlusNormal"/>
        <w:widowControl/>
        <w:spacing w:after="120"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DCA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tbl>
      <w:tblPr>
        <w:tblpPr w:leftFromText="180" w:rightFromText="180" w:vertAnchor="text" w:tblpX="108" w:tblpY="1"/>
        <w:tblOverlap w:val="never"/>
        <w:tblW w:w="9819" w:type="dxa"/>
        <w:tblLook w:val="01E0"/>
      </w:tblPr>
      <w:tblGrid>
        <w:gridCol w:w="4361"/>
        <w:gridCol w:w="284"/>
        <w:gridCol w:w="5174"/>
      </w:tblGrid>
      <w:tr w:rsidR="0001385D" w:rsidRPr="002E6DCA" w:rsidTr="0089391A">
        <w:trPr>
          <w:trHeight w:val="287"/>
        </w:trPr>
        <w:tc>
          <w:tcPr>
            <w:tcW w:w="4361" w:type="dxa"/>
          </w:tcPr>
          <w:p w:rsidR="0001385D" w:rsidRPr="002E6DCA" w:rsidRDefault="0001385D" w:rsidP="0089391A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DCA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  <w:tc>
          <w:tcPr>
            <w:tcW w:w="284" w:type="dxa"/>
          </w:tcPr>
          <w:p w:rsidR="0001385D" w:rsidRPr="002E6DCA" w:rsidRDefault="0001385D" w:rsidP="0089391A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4" w:type="dxa"/>
          </w:tcPr>
          <w:p w:rsidR="0001385D" w:rsidRPr="002E6DCA" w:rsidRDefault="0001385D" w:rsidP="0089391A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DCA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</w:tr>
      <w:tr w:rsidR="0001385D" w:rsidRPr="002E6DCA" w:rsidTr="0089391A">
        <w:trPr>
          <w:trHeight w:val="1133"/>
        </w:trPr>
        <w:tc>
          <w:tcPr>
            <w:tcW w:w="4361" w:type="dxa"/>
          </w:tcPr>
          <w:p w:rsidR="0001385D" w:rsidRPr="002E6DCA" w:rsidRDefault="0001385D" w:rsidP="0089391A">
            <w:pPr>
              <w:ind w:left="284" w:right="284"/>
            </w:pPr>
            <w:r w:rsidRPr="002E6DCA">
              <w:t>Генеральный директор</w:t>
            </w:r>
          </w:p>
          <w:p w:rsidR="0001385D" w:rsidRPr="002E6DCA" w:rsidRDefault="0001385D" w:rsidP="0089391A">
            <w:pPr>
              <w:ind w:left="284" w:right="284"/>
            </w:pPr>
            <w:r w:rsidRPr="002E6DCA">
              <w:t>АО «МТУ Сатурн»</w:t>
            </w:r>
          </w:p>
          <w:p w:rsidR="0001385D" w:rsidRPr="002E6DCA" w:rsidRDefault="0001385D" w:rsidP="0089391A">
            <w:pPr>
              <w:ind w:left="284" w:right="284"/>
            </w:pPr>
          </w:p>
          <w:p w:rsidR="0001385D" w:rsidRPr="002E6DCA" w:rsidRDefault="0001385D" w:rsidP="0089391A">
            <w:pPr>
              <w:ind w:left="284" w:right="284"/>
            </w:pPr>
            <w:r w:rsidRPr="002E6DCA">
              <w:t>______________ /В.В. Лозинский/</w:t>
            </w:r>
          </w:p>
        </w:tc>
        <w:tc>
          <w:tcPr>
            <w:tcW w:w="284" w:type="dxa"/>
          </w:tcPr>
          <w:p w:rsidR="0001385D" w:rsidRPr="002E6DCA" w:rsidRDefault="0001385D" w:rsidP="0089391A">
            <w:pPr>
              <w:ind w:left="284" w:right="284"/>
            </w:pPr>
          </w:p>
        </w:tc>
        <w:tc>
          <w:tcPr>
            <w:tcW w:w="5174" w:type="dxa"/>
          </w:tcPr>
          <w:p w:rsidR="0001385D" w:rsidRPr="002E6DCA" w:rsidRDefault="0001385D" w:rsidP="0089391A">
            <w:pPr>
              <w:ind w:left="284" w:right="284"/>
            </w:pPr>
            <w:r w:rsidRPr="002E6DCA">
              <w:t>_______________</w:t>
            </w:r>
          </w:p>
          <w:p w:rsidR="0001385D" w:rsidRPr="002E6DCA" w:rsidRDefault="0001385D" w:rsidP="0089391A">
            <w:pPr>
              <w:ind w:left="284" w:right="284"/>
            </w:pPr>
            <w:r w:rsidRPr="002E6DCA">
              <w:t>______ «_____________»</w:t>
            </w:r>
          </w:p>
          <w:p w:rsidR="0001385D" w:rsidRPr="002E6DCA" w:rsidRDefault="0001385D" w:rsidP="0089391A">
            <w:pPr>
              <w:ind w:left="284"/>
            </w:pPr>
          </w:p>
          <w:p w:rsidR="0001385D" w:rsidRPr="002E6DCA" w:rsidRDefault="0001385D" w:rsidP="0089391A">
            <w:pPr>
              <w:ind w:left="284"/>
            </w:pPr>
            <w:r w:rsidRPr="002E6DCA">
              <w:t>____________ /_________________/</w:t>
            </w:r>
          </w:p>
        </w:tc>
      </w:tr>
    </w:tbl>
    <w:p w:rsidR="00306AC9" w:rsidRDefault="00306AC9" w:rsidP="0001385D">
      <w:pPr>
        <w:overflowPunct w:val="0"/>
        <w:jc w:val="right"/>
        <w:textAlignment w:val="baseline"/>
        <w:rPr>
          <w:bCs/>
        </w:rPr>
      </w:pPr>
    </w:p>
    <w:p w:rsidR="00306AC9" w:rsidRDefault="00306AC9" w:rsidP="0001385D">
      <w:pPr>
        <w:overflowPunct w:val="0"/>
        <w:jc w:val="right"/>
        <w:textAlignment w:val="baseline"/>
        <w:rPr>
          <w:bCs/>
        </w:rPr>
      </w:pPr>
    </w:p>
    <w:p w:rsidR="00D21EE0" w:rsidRDefault="00D21EE0" w:rsidP="0001385D">
      <w:pPr>
        <w:overflowPunct w:val="0"/>
        <w:jc w:val="right"/>
        <w:textAlignment w:val="baseline"/>
        <w:rPr>
          <w:bCs/>
        </w:rPr>
      </w:pPr>
    </w:p>
    <w:p w:rsidR="0001385D" w:rsidRPr="002E6DCA" w:rsidRDefault="0001385D" w:rsidP="0001385D">
      <w:pPr>
        <w:overflowPunct w:val="0"/>
        <w:jc w:val="right"/>
        <w:textAlignment w:val="baseline"/>
        <w:rPr>
          <w:bCs/>
        </w:rPr>
      </w:pPr>
      <w:r w:rsidRPr="002E6DCA">
        <w:rPr>
          <w:bCs/>
        </w:rPr>
        <w:t xml:space="preserve">Приложение № 1 </w:t>
      </w:r>
    </w:p>
    <w:p w:rsidR="0001385D" w:rsidRPr="002E6DCA" w:rsidRDefault="0001385D" w:rsidP="0001385D">
      <w:pPr>
        <w:overflowPunct w:val="0"/>
        <w:jc w:val="right"/>
        <w:textAlignment w:val="baseline"/>
        <w:rPr>
          <w:bCs/>
        </w:rPr>
      </w:pPr>
      <w:r w:rsidRPr="002E6DCA">
        <w:rPr>
          <w:bCs/>
        </w:rPr>
        <w:t xml:space="preserve">к Договору </w:t>
      </w:r>
      <w:r w:rsidR="00E46DC2">
        <w:rPr>
          <w:bCs/>
        </w:rPr>
        <w:t xml:space="preserve">на </w:t>
      </w:r>
      <w:r w:rsidRPr="002E6DCA">
        <w:rPr>
          <w:bCs/>
        </w:rPr>
        <w:t>поставк</w:t>
      </w:r>
      <w:r w:rsidR="00E46DC2">
        <w:rPr>
          <w:bCs/>
        </w:rPr>
        <w:t>у</w:t>
      </w:r>
      <w:r w:rsidRPr="002E6DCA">
        <w:rPr>
          <w:bCs/>
        </w:rPr>
        <w:t xml:space="preserve"> </w:t>
      </w:r>
      <w:r w:rsidR="00E46DC2">
        <w:rPr>
          <w:bCs/>
        </w:rPr>
        <w:t xml:space="preserve">Товара </w:t>
      </w:r>
      <w:r w:rsidR="00E5097E">
        <w:rPr>
          <w:bCs/>
        </w:rPr>
        <w:t>и выполнени</w:t>
      </w:r>
      <w:r w:rsidR="00E46DC2">
        <w:rPr>
          <w:bCs/>
        </w:rPr>
        <w:t>е</w:t>
      </w:r>
      <w:r w:rsidR="00E5097E">
        <w:rPr>
          <w:bCs/>
        </w:rPr>
        <w:t xml:space="preserve"> работ </w:t>
      </w:r>
      <w:r w:rsidRPr="002E6DCA">
        <w:rPr>
          <w:bCs/>
        </w:rPr>
        <w:t>№_____________________</w:t>
      </w:r>
      <w:r w:rsidRPr="002E6DCA">
        <w:rPr>
          <w:b/>
        </w:rPr>
        <w:t>/</w:t>
      </w:r>
      <w:r w:rsidRPr="002E6DCA">
        <w:rPr>
          <w:bCs/>
        </w:rPr>
        <w:t>____</w:t>
      </w:r>
    </w:p>
    <w:p w:rsidR="00143AF0" w:rsidRDefault="0001385D" w:rsidP="00306AC9">
      <w:pPr>
        <w:ind w:left="720"/>
        <w:jc w:val="right"/>
        <w:rPr>
          <w:b/>
        </w:rPr>
      </w:pPr>
      <w:r w:rsidRPr="002E6DCA">
        <w:rPr>
          <w:bCs/>
        </w:rPr>
        <w:t>от «___» ______ _______</w:t>
      </w:r>
      <w:r w:rsidR="00306AC9">
        <w:rPr>
          <w:bCs/>
        </w:rPr>
        <w:t>2021 г.</w:t>
      </w:r>
    </w:p>
    <w:p w:rsidR="0001385D" w:rsidRPr="002E6DCA" w:rsidRDefault="0001385D" w:rsidP="0001385D">
      <w:pPr>
        <w:overflowPunct w:val="0"/>
        <w:jc w:val="center"/>
        <w:textAlignment w:val="baseline"/>
        <w:outlineLvl w:val="0"/>
        <w:rPr>
          <w:b/>
          <w:bCs/>
        </w:rPr>
      </w:pPr>
      <w:r w:rsidRPr="002E6DCA">
        <w:rPr>
          <w:b/>
          <w:bCs/>
        </w:rPr>
        <w:t>Спецификация</w:t>
      </w:r>
      <w:r w:rsidR="00D16E9C">
        <w:rPr>
          <w:b/>
          <w:bCs/>
        </w:rPr>
        <w:t xml:space="preserve"> № 1</w:t>
      </w:r>
    </w:p>
    <w:p w:rsidR="0001385D" w:rsidRPr="002E6DCA" w:rsidRDefault="0001385D" w:rsidP="0001385D">
      <w:pPr>
        <w:overflowPunct w:val="0"/>
        <w:ind w:firstLine="567"/>
        <w:jc w:val="both"/>
        <w:textAlignment w:val="baseline"/>
        <w:rPr>
          <w:b/>
          <w:bCs/>
        </w:rPr>
      </w:pPr>
    </w:p>
    <w:p w:rsidR="0001385D" w:rsidRPr="0001385D" w:rsidRDefault="0001385D" w:rsidP="00E46DC2">
      <w:pPr>
        <w:pStyle w:val="aa"/>
        <w:numPr>
          <w:ilvl w:val="0"/>
          <w:numId w:val="8"/>
        </w:numPr>
        <w:rPr>
          <w:rFonts w:ascii="Times New Roman" w:hAnsi="Times New Roman" w:cs="Times New Roman"/>
          <w:bCs/>
          <w:color w:val="000000"/>
          <w:lang w:val="ru-RU"/>
        </w:rPr>
      </w:pPr>
      <w:r w:rsidRPr="0001385D">
        <w:rPr>
          <w:rFonts w:ascii="Times New Roman" w:hAnsi="Times New Roman" w:cs="Times New Roman"/>
          <w:bCs/>
          <w:color w:val="000000"/>
          <w:lang w:val="ru-RU"/>
        </w:rPr>
        <w:t>Номенклатура, количество, цен</w:t>
      </w:r>
      <w:r w:rsidR="00D16E9C">
        <w:rPr>
          <w:rFonts w:ascii="Times New Roman" w:hAnsi="Times New Roman" w:cs="Times New Roman"/>
          <w:bCs/>
          <w:color w:val="000000"/>
          <w:lang w:val="ru-RU"/>
        </w:rPr>
        <w:t>а</w:t>
      </w:r>
      <w:r w:rsidRPr="0001385D">
        <w:rPr>
          <w:rFonts w:ascii="Times New Roman" w:hAnsi="Times New Roman" w:cs="Times New Roman"/>
          <w:bCs/>
          <w:color w:val="000000"/>
          <w:lang w:val="ru-RU"/>
        </w:rPr>
        <w:t xml:space="preserve"> товар</w:t>
      </w:r>
      <w:r w:rsidR="00D21EE0">
        <w:rPr>
          <w:rFonts w:ascii="Times New Roman" w:hAnsi="Times New Roman" w:cs="Times New Roman"/>
          <w:bCs/>
          <w:color w:val="000000"/>
          <w:lang w:val="ru-RU"/>
        </w:rPr>
        <w:t>а</w:t>
      </w:r>
      <w:r w:rsidRPr="0001385D">
        <w:rPr>
          <w:rFonts w:ascii="Times New Roman" w:hAnsi="Times New Roman" w:cs="Times New Roman"/>
          <w:bCs/>
          <w:color w:val="000000"/>
          <w:lang w:val="ru-RU"/>
        </w:rPr>
        <w:t>.</w:t>
      </w:r>
    </w:p>
    <w:p w:rsidR="0001385D" w:rsidRPr="0001385D" w:rsidRDefault="0001385D" w:rsidP="0001385D">
      <w:pPr>
        <w:pStyle w:val="aa"/>
        <w:ind w:left="0"/>
        <w:rPr>
          <w:rFonts w:ascii="Times New Roman" w:hAnsi="Times New Roman" w:cs="Times New Roman"/>
          <w:bCs/>
          <w:color w:val="000000"/>
          <w:lang w:val="ru-RU"/>
        </w:rPr>
      </w:pPr>
    </w:p>
    <w:tbl>
      <w:tblPr>
        <w:tblW w:w="10178" w:type="dxa"/>
        <w:tblInd w:w="-50" w:type="dxa"/>
        <w:tblLook w:val="04A0"/>
      </w:tblPr>
      <w:tblGrid>
        <w:gridCol w:w="854"/>
        <w:gridCol w:w="3830"/>
        <w:gridCol w:w="851"/>
        <w:gridCol w:w="850"/>
        <w:gridCol w:w="1985"/>
        <w:gridCol w:w="1808"/>
      </w:tblGrid>
      <w:tr w:rsidR="0001385D" w:rsidRPr="002E6DCA" w:rsidTr="0089391A">
        <w:trPr>
          <w:trHeight w:val="63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85D" w:rsidRPr="002E6DCA" w:rsidRDefault="0001385D" w:rsidP="0089391A">
            <w:pPr>
              <w:jc w:val="center"/>
              <w:rPr>
                <w:b/>
                <w:bCs/>
                <w:color w:val="000000"/>
              </w:rPr>
            </w:pPr>
            <w:r w:rsidRPr="002E6DCA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2E6DCA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2E6DCA">
              <w:rPr>
                <w:b/>
                <w:bCs/>
                <w:color w:val="000000"/>
              </w:rPr>
              <w:t>/</w:t>
            </w:r>
            <w:proofErr w:type="spellStart"/>
            <w:r w:rsidRPr="002E6DCA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85D" w:rsidRPr="002E6DCA" w:rsidRDefault="0001385D" w:rsidP="0089391A">
            <w:pPr>
              <w:jc w:val="center"/>
              <w:rPr>
                <w:b/>
                <w:bCs/>
                <w:color w:val="000000"/>
              </w:rPr>
            </w:pPr>
            <w:r w:rsidRPr="002E6DC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85D" w:rsidRPr="002E6DCA" w:rsidRDefault="0001385D" w:rsidP="0089391A">
            <w:pPr>
              <w:jc w:val="center"/>
              <w:rPr>
                <w:b/>
                <w:bCs/>
                <w:color w:val="000000"/>
              </w:rPr>
            </w:pPr>
            <w:r w:rsidRPr="002E6DCA">
              <w:rPr>
                <w:b/>
                <w:bCs/>
                <w:color w:val="000000"/>
              </w:rPr>
              <w:t xml:space="preserve">Ед. </w:t>
            </w:r>
            <w:proofErr w:type="spellStart"/>
            <w:r w:rsidRPr="002E6DCA">
              <w:rPr>
                <w:b/>
                <w:bCs/>
                <w:color w:val="000000"/>
              </w:rPr>
              <w:t>изм</w:t>
            </w:r>
            <w:proofErr w:type="spellEnd"/>
            <w:r w:rsidRPr="002E6DCA">
              <w:rPr>
                <w:b/>
                <w:bCs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85D" w:rsidRPr="002E6DCA" w:rsidRDefault="0001385D" w:rsidP="0089391A">
            <w:pPr>
              <w:jc w:val="center"/>
              <w:rPr>
                <w:b/>
                <w:bCs/>
                <w:color w:val="000000"/>
              </w:rPr>
            </w:pPr>
            <w:r w:rsidRPr="002E6DCA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85D" w:rsidRPr="002E6DCA" w:rsidRDefault="0001385D" w:rsidP="0089391A">
            <w:pPr>
              <w:jc w:val="center"/>
              <w:rPr>
                <w:b/>
                <w:bCs/>
                <w:color w:val="000000"/>
              </w:rPr>
            </w:pPr>
            <w:r w:rsidRPr="002E6DCA">
              <w:rPr>
                <w:b/>
                <w:bCs/>
                <w:color w:val="000000"/>
              </w:rPr>
              <w:t>Цена без НДС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385D" w:rsidRPr="002E6DCA" w:rsidRDefault="0001385D" w:rsidP="0089391A">
            <w:pPr>
              <w:jc w:val="center"/>
              <w:rPr>
                <w:b/>
                <w:bCs/>
                <w:color w:val="000000"/>
              </w:rPr>
            </w:pPr>
            <w:r w:rsidRPr="002E6DCA">
              <w:rPr>
                <w:b/>
                <w:bCs/>
                <w:color w:val="000000"/>
              </w:rPr>
              <w:t>Сумма без НДС</w:t>
            </w:r>
          </w:p>
        </w:tc>
      </w:tr>
      <w:tr w:rsidR="0001385D" w:rsidRPr="002E6DCA" w:rsidTr="0089391A">
        <w:trPr>
          <w:trHeight w:val="315"/>
        </w:trPr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85D" w:rsidRPr="002E6DCA" w:rsidRDefault="0001385D" w:rsidP="0089391A">
            <w:pPr>
              <w:jc w:val="center"/>
              <w:rPr>
                <w:color w:val="000000"/>
              </w:rPr>
            </w:pPr>
            <w:r w:rsidRPr="002E6DCA">
              <w:rPr>
                <w:color w:val="000000"/>
              </w:rPr>
              <w:t>1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85D" w:rsidRPr="002E6DCA" w:rsidRDefault="0001385D" w:rsidP="0089391A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85D" w:rsidRPr="002E6DCA" w:rsidRDefault="0001385D" w:rsidP="0089391A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85D" w:rsidRPr="002E6DCA" w:rsidRDefault="0001385D" w:rsidP="0089391A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85D" w:rsidRPr="002E6DCA" w:rsidRDefault="0001385D" w:rsidP="0089391A">
            <w:pPr>
              <w:jc w:val="both"/>
              <w:rPr>
                <w:color w:val="00000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1385D" w:rsidRPr="002E6DCA" w:rsidRDefault="0001385D" w:rsidP="0089391A">
            <w:pPr>
              <w:jc w:val="both"/>
              <w:rPr>
                <w:color w:val="000000"/>
              </w:rPr>
            </w:pPr>
          </w:p>
        </w:tc>
      </w:tr>
      <w:tr w:rsidR="0001385D" w:rsidRPr="002E6DCA" w:rsidTr="0089391A">
        <w:trPr>
          <w:trHeight w:val="330"/>
        </w:trPr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85D" w:rsidRPr="002E6DCA" w:rsidRDefault="0001385D" w:rsidP="0089391A">
            <w:pPr>
              <w:jc w:val="center"/>
              <w:rPr>
                <w:color w:val="000000"/>
              </w:rPr>
            </w:pPr>
            <w:r w:rsidRPr="002E6DCA">
              <w:rPr>
                <w:color w:val="000000"/>
              </w:rPr>
              <w:t>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85D" w:rsidRPr="002E6DCA" w:rsidRDefault="0001385D" w:rsidP="0089391A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85D" w:rsidRPr="002E6DCA" w:rsidRDefault="0001385D" w:rsidP="0089391A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85D" w:rsidRPr="002E6DCA" w:rsidRDefault="0001385D" w:rsidP="0089391A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85D" w:rsidRPr="002E6DCA" w:rsidRDefault="0001385D" w:rsidP="0089391A">
            <w:pPr>
              <w:jc w:val="both"/>
              <w:rPr>
                <w:color w:val="00000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1385D" w:rsidRPr="002E6DCA" w:rsidRDefault="0001385D" w:rsidP="0089391A">
            <w:pPr>
              <w:jc w:val="both"/>
              <w:rPr>
                <w:color w:val="000000"/>
              </w:rPr>
            </w:pPr>
          </w:p>
        </w:tc>
      </w:tr>
      <w:tr w:rsidR="0001385D" w:rsidRPr="002E6DCA" w:rsidTr="0089391A">
        <w:trPr>
          <w:trHeight w:val="31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85D" w:rsidRPr="002E6DCA" w:rsidRDefault="0001385D" w:rsidP="0089391A">
            <w:pPr>
              <w:jc w:val="both"/>
              <w:rPr>
                <w:color w:val="000000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85D" w:rsidRPr="002E6DCA" w:rsidRDefault="0001385D" w:rsidP="0089391A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85D" w:rsidRPr="002E6DCA" w:rsidRDefault="0001385D" w:rsidP="0089391A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85D" w:rsidRPr="002E6DCA" w:rsidRDefault="0001385D" w:rsidP="0089391A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85D" w:rsidRPr="002E6DCA" w:rsidRDefault="0001385D" w:rsidP="0089391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85D" w:rsidRPr="002E6DCA" w:rsidRDefault="0001385D" w:rsidP="0089391A">
            <w:pPr>
              <w:jc w:val="both"/>
              <w:rPr>
                <w:b/>
                <w:color w:val="000000"/>
              </w:rPr>
            </w:pPr>
          </w:p>
        </w:tc>
      </w:tr>
      <w:tr w:rsidR="0001385D" w:rsidRPr="002E6DCA" w:rsidTr="0089391A">
        <w:trPr>
          <w:trHeight w:val="31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85D" w:rsidRPr="002E6DCA" w:rsidRDefault="0001385D" w:rsidP="0089391A">
            <w:pPr>
              <w:jc w:val="both"/>
              <w:rPr>
                <w:color w:val="000000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85D" w:rsidRPr="002E6DCA" w:rsidRDefault="0001385D" w:rsidP="0089391A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85D" w:rsidRPr="002E6DCA" w:rsidRDefault="0001385D" w:rsidP="0089391A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85D" w:rsidRPr="002E6DCA" w:rsidRDefault="0001385D" w:rsidP="0089391A">
            <w:pPr>
              <w:jc w:val="both"/>
            </w:pPr>
          </w:p>
        </w:tc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85D" w:rsidRPr="002E6DCA" w:rsidRDefault="0001385D" w:rsidP="0089391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 том числе </w:t>
            </w:r>
            <w:r w:rsidRPr="002E6DCA">
              <w:rPr>
                <w:b/>
                <w:color w:val="000000"/>
              </w:rPr>
              <w:t xml:space="preserve">НДС 20%: </w:t>
            </w:r>
          </w:p>
          <w:p w:rsidR="0001385D" w:rsidRPr="002E6DCA" w:rsidRDefault="0001385D" w:rsidP="0089391A">
            <w:pPr>
              <w:jc w:val="both"/>
              <w:rPr>
                <w:b/>
                <w:color w:val="000000"/>
              </w:rPr>
            </w:pPr>
          </w:p>
        </w:tc>
      </w:tr>
      <w:tr w:rsidR="0001385D" w:rsidRPr="002E6DCA" w:rsidTr="0089391A">
        <w:trPr>
          <w:trHeight w:val="31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85D" w:rsidRPr="002E6DCA" w:rsidRDefault="0001385D" w:rsidP="0089391A">
            <w:pPr>
              <w:jc w:val="both"/>
              <w:rPr>
                <w:color w:val="000000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85D" w:rsidRPr="002E6DCA" w:rsidRDefault="0001385D" w:rsidP="0089391A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85D" w:rsidRPr="002E6DCA" w:rsidRDefault="0001385D" w:rsidP="0089391A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85D" w:rsidRPr="002E6DCA" w:rsidRDefault="0001385D" w:rsidP="0089391A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85D" w:rsidRPr="002E6DCA" w:rsidRDefault="0001385D" w:rsidP="0089391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85D" w:rsidRPr="002E6DCA" w:rsidRDefault="0001385D" w:rsidP="0089391A">
            <w:pPr>
              <w:jc w:val="both"/>
              <w:rPr>
                <w:b/>
                <w:color w:val="000000"/>
              </w:rPr>
            </w:pPr>
          </w:p>
        </w:tc>
      </w:tr>
    </w:tbl>
    <w:p w:rsidR="0001385D" w:rsidRPr="002E6DCA" w:rsidRDefault="0001385D" w:rsidP="0001385D">
      <w:pPr>
        <w:overflowPunct w:val="0"/>
        <w:ind w:firstLine="567"/>
        <w:jc w:val="both"/>
        <w:textAlignment w:val="baseline"/>
        <w:rPr>
          <w:bCs/>
        </w:rPr>
      </w:pPr>
      <w:r w:rsidRPr="002E6DCA">
        <w:rPr>
          <w:bCs/>
        </w:rPr>
        <w:t>Всего</w:t>
      </w:r>
      <w:proofErr w:type="gramStart"/>
      <w:r w:rsidRPr="002E6DCA">
        <w:rPr>
          <w:bCs/>
        </w:rPr>
        <w:t xml:space="preserve"> ____ (___________) </w:t>
      </w:r>
      <w:proofErr w:type="gramEnd"/>
      <w:r w:rsidRPr="002E6DCA">
        <w:rPr>
          <w:bCs/>
        </w:rPr>
        <w:t>наименований, на сумму _____________ (__________________) рубля ___ копеек, в том числе НДС 20% _____________ (___________________) рубля _____ копеек.</w:t>
      </w:r>
    </w:p>
    <w:p w:rsidR="0001385D" w:rsidRPr="002E6DCA" w:rsidRDefault="0001385D" w:rsidP="0001385D">
      <w:pPr>
        <w:overflowPunct w:val="0"/>
        <w:ind w:firstLine="567"/>
        <w:jc w:val="both"/>
        <w:textAlignment w:val="baseline"/>
        <w:rPr>
          <w:bCs/>
        </w:rPr>
      </w:pPr>
      <w:r>
        <w:rPr>
          <w:bCs/>
        </w:rPr>
        <w:t>2</w:t>
      </w:r>
      <w:r w:rsidRPr="002E6DCA">
        <w:rPr>
          <w:bCs/>
        </w:rPr>
        <w:t xml:space="preserve">. Стороны договорились не </w:t>
      </w:r>
      <w:r w:rsidR="00E46DC2">
        <w:rPr>
          <w:bCs/>
        </w:rPr>
        <w:t xml:space="preserve">применять </w:t>
      </w:r>
      <w:r w:rsidR="0002595B">
        <w:rPr>
          <w:bCs/>
        </w:rPr>
        <w:t xml:space="preserve">к своим отношениям </w:t>
      </w:r>
      <w:r w:rsidRPr="002E6DCA">
        <w:rPr>
          <w:bCs/>
        </w:rPr>
        <w:t>положение о процентах за пользование денежными средствами, предусмотренное п. 1 ст. 317.1 ГК РФ.</w:t>
      </w:r>
    </w:p>
    <w:p w:rsidR="0001385D" w:rsidRPr="002E6DCA" w:rsidRDefault="0001385D" w:rsidP="0001385D">
      <w:pPr>
        <w:overflowPunct w:val="0"/>
        <w:ind w:firstLine="567"/>
        <w:jc w:val="both"/>
        <w:textAlignment w:val="baseline"/>
        <w:rPr>
          <w:bCs/>
        </w:rPr>
      </w:pPr>
      <w:r>
        <w:rPr>
          <w:bCs/>
        </w:rPr>
        <w:t>3</w:t>
      </w:r>
      <w:r w:rsidRPr="002E6DCA">
        <w:rPr>
          <w:bCs/>
        </w:rPr>
        <w:t>. Настоящая Спецификация</w:t>
      </w:r>
      <w:r w:rsidR="00E46DC2">
        <w:rPr>
          <w:bCs/>
        </w:rPr>
        <w:t xml:space="preserve"> №1</w:t>
      </w:r>
      <w:r w:rsidRPr="002E6DCA">
        <w:rPr>
          <w:bCs/>
        </w:rPr>
        <w:t xml:space="preserve"> является неотъемлемой частью Договора </w:t>
      </w:r>
      <w:r w:rsidR="00E46DC2">
        <w:rPr>
          <w:bCs/>
        </w:rPr>
        <w:t xml:space="preserve">на </w:t>
      </w:r>
      <w:r>
        <w:rPr>
          <w:bCs/>
        </w:rPr>
        <w:t>поставк</w:t>
      </w:r>
      <w:r w:rsidR="00E46DC2">
        <w:rPr>
          <w:bCs/>
        </w:rPr>
        <w:t>у Товара</w:t>
      </w:r>
      <w:r>
        <w:rPr>
          <w:bCs/>
        </w:rPr>
        <w:t xml:space="preserve"> </w:t>
      </w:r>
      <w:r w:rsidR="00E46DC2">
        <w:rPr>
          <w:bCs/>
        </w:rPr>
        <w:t>и выполнение</w:t>
      </w:r>
      <w:r w:rsidR="00E5097E">
        <w:rPr>
          <w:bCs/>
        </w:rPr>
        <w:t xml:space="preserve"> работ </w:t>
      </w:r>
      <w:r w:rsidRPr="002E6DCA">
        <w:rPr>
          <w:bCs/>
        </w:rPr>
        <w:t xml:space="preserve">№ ___________________/_________ от «___» ____________ </w:t>
      </w:r>
      <w:proofErr w:type="spellStart"/>
      <w:r w:rsidRPr="002E6DCA">
        <w:rPr>
          <w:bCs/>
        </w:rPr>
        <w:t>________</w:t>
      </w:r>
      <w:proofErr w:type="gramStart"/>
      <w:r w:rsidRPr="002E6DCA">
        <w:rPr>
          <w:bCs/>
        </w:rPr>
        <w:t>г</w:t>
      </w:r>
      <w:proofErr w:type="spellEnd"/>
      <w:proofErr w:type="gramEnd"/>
      <w:r w:rsidRPr="002E6DCA">
        <w:rPr>
          <w:bCs/>
        </w:rPr>
        <w:t>.</w:t>
      </w:r>
    </w:p>
    <w:p w:rsidR="0001385D" w:rsidRPr="002E6DCA" w:rsidRDefault="0001385D" w:rsidP="0001385D">
      <w:pPr>
        <w:overflowPunct w:val="0"/>
        <w:ind w:firstLine="567"/>
        <w:jc w:val="both"/>
        <w:textAlignment w:val="baseline"/>
        <w:rPr>
          <w:bCs/>
        </w:rPr>
      </w:pPr>
    </w:p>
    <w:p w:rsidR="0001385D" w:rsidRPr="002E6DCA" w:rsidRDefault="0001385D" w:rsidP="0001385D">
      <w:pPr>
        <w:overflowPunct w:val="0"/>
        <w:ind w:firstLine="567"/>
        <w:jc w:val="center"/>
        <w:textAlignment w:val="baseline"/>
        <w:outlineLvl w:val="0"/>
        <w:rPr>
          <w:b/>
          <w:bCs/>
        </w:rPr>
      </w:pPr>
      <w:r w:rsidRPr="002E6DCA">
        <w:rPr>
          <w:b/>
          <w:bCs/>
        </w:rPr>
        <w:t>ПОДПИСИ СТОРОН</w:t>
      </w:r>
    </w:p>
    <w:p w:rsidR="0001385D" w:rsidRPr="002E6DCA" w:rsidRDefault="0001385D" w:rsidP="0001385D">
      <w:pPr>
        <w:overflowPunct w:val="0"/>
        <w:ind w:firstLine="567"/>
        <w:jc w:val="both"/>
        <w:textAlignment w:val="baseline"/>
        <w:outlineLvl w:val="0"/>
        <w:rPr>
          <w:b/>
          <w:bCs/>
        </w:rPr>
      </w:pPr>
    </w:p>
    <w:tbl>
      <w:tblPr>
        <w:tblW w:w="9747" w:type="dxa"/>
        <w:tblLayout w:type="fixed"/>
        <w:tblLook w:val="0000"/>
      </w:tblPr>
      <w:tblGrid>
        <w:gridCol w:w="5070"/>
        <w:gridCol w:w="4677"/>
      </w:tblGrid>
      <w:tr w:rsidR="0001385D" w:rsidRPr="002E6DCA" w:rsidTr="0089391A">
        <w:tc>
          <w:tcPr>
            <w:tcW w:w="5070" w:type="dxa"/>
          </w:tcPr>
          <w:p w:rsidR="0001385D" w:rsidRPr="002E6DCA" w:rsidRDefault="0001385D" w:rsidP="0089391A">
            <w:pPr>
              <w:ind w:firstLine="284"/>
              <w:jc w:val="both"/>
            </w:pPr>
          </w:p>
          <w:p w:rsidR="0001385D" w:rsidRPr="002E6DCA" w:rsidRDefault="0001385D" w:rsidP="0089391A">
            <w:pPr>
              <w:ind w:firstLine="284"/>
              <w:jc w:val="both"/>
              <w:rPr>
                <w:b/>
              </w:rPr>
            </w:pPr>
            <w:r w:rsidRPr="002E6DCA">
              <w:rPr>
                <w:b/>
              </w:rPr>
              <w:t>ПОКУПАТЕЛЬ</w:t>
            </w:r>
          </w:p>
        </w:tc>
        <w:tc>
          <w:tcPr>
            <w:tcW w:w="4677" w:type="dxa"/>
          </w:tcPr>
          <w:p w:rsidR="0001385D" w:rsidRPr="002E6DCA" w:rsidRDefault="0001385D" w:rsidP="0089391A">
            <w:pPr>
              <w:ind w:firstLine="284"/>
              <w:jc w:val="both"/>
            </w:pPr>
          </w:p>
          <w:p w:rsidR="0001385D" w:rsidRPr="002E6DCA" w:rsidRDefault="0001385D" w:rsidP="0089391A">
            <w:pPr>
              <w:jc w:val="both"/>
              <w:rPr>
                <w:b/>
              </w:rPr>
            </w:pPr>
            <w:r w:rsidRPr="002E6DCA">
              <w:rPr>
                <w:b/>
              </w:rPr>
              <w:t>ПОСТАВЩИК</w:t>
            </w:r>
          </w:p>
        </w:tc>
      </w:tr>
      <w:tr w:rsidR="0001385D" w:rsidRPr="002E6DCA" w:rsidTr="0089391A">
        <w:tc>
          <w:tcPr>
            <w:tcW w:w="5070" w:type="dxa"/>
          </w:tcPr>
          <w:p w:rsidR="0001385D" w:rsidRPr="002E6DCA" w:rsidRDefault="0001385D" w:rsidP="0089391A">
            <w:pPr>
              <w:ind w:firstLine="284"/>
              <w:jc w:val="both"/>
            </w:pPr>
            <w:r w:rsidRPr="002E6DCA">
              <w:t>Генеральный директор</w:t>
            </w:r>
          </w:p>
          <w:p w:rsidR="0001385D" w:rsidRPr="002E6DCA" w:rsidRDefault="0001385D" w:rsidP="0089391A">
            <w:pPr>
              <w:ind w:firstLine="284"/>
              <w:jc w:val="both"/>
            </w:pPr>
            <w:r w:rsidRPr="002E6DCA">
              <w:t>АО «МТУ Сатурн»</w:t>
            </w:r>
          </w:p>
          <w:p w:rsidR="0001385D" w:rsidRPr="002E6DCA" w:rsidRDefault="0001385D" w:rsidP="0089391A">
            <w:pPr>
              <w:ind w:firstLine="284"/>
              <w:jc w:val="both"/>
            </w:pPr>
          </w:p>
        </w:tc>
        <w:tc>
          <w:tcPr>
            <w:tcW w:w="4677" w:type="dxa"/>
          </w:tcPr>
          <w:p w:rsidR="0001385D" w:rsidRPr="002E6DCA" w:rsidRDefault="0001385D" w:rsidP="0089391A">
            <w:pPr>
              <w:jc w:val="both"/>
            </w:pPr>
            <w:r w:rsidRPr="002E6DCA">
              <w:t>__________________</w:t>
            </w:r>
          </w:p>
          <w:p w:rsidR="0001385D" w:rsidRPr="002E6DCA" w:rsidRDefault="0001385D" w:rsidP="0089391A">
            <w:pPr>
              <w:jc w:val="both"/>
            </w:pPr>
            <w:r w:rsidRPr="002E6DCA">
              <w:t>_________«__________________»</w:t>
            </w:r>
          </w:p>
        </w:tc>
      </w:tr>
      <w:tr w:rsidR="0001385D" w:rsidRPr="00987888" w:rsidTr="0089391A">
        <w:trPr>
          <w:trHeight w:val="316"/>
        </w:trPr>
        <w:tc>
          <w:tcPr>
            <w:tcW w:w="5070" w:type="dxa"/>
          </w:tcPr>
          <w:p w:rsidR="0001385D" w:rsidRPr="002E6DCA" w:rsidRDefault="0001385D" w:rsidP="0089391A">
            <w:pPr>
              <w:ind w:firstLine="284"/>
              <w:jc w:val="both"/>
            </w:pPr>
            <w:r w:rsidRPr="002E6DCA">
              <w:rPr>
                <w:u w:val="single"/>
              </w:rPr>
              <w:tab/>
            </w:r>
            <w:r w:rsidRPr="002E6DCA">
              <w:rPr>
                <w:u w:val="single"/>
              </w:rPr>
              <w:tab/>
            </w:r>
            <w:r w:rsidRPr="002E6DCA">
              <w:rPr>
                <w:u w:val="single"/>
              </w:rPr>
              <w:tab/>
            </w:r>
            <w:r w:rsidRPr="002E6DCA">
              <w:t>/В.В. Лозинский/</w:t>
            </w:r>
          </w:p>
        </w:tc>
        <w:tc>
          <w:tcPr>
            <w:tcW w:w="4677" w:type="dxa"/>
          </w:tcPr>
          <w:p w:rsidR="0001385D" w:rsidRPr="00987888" w:rsidRDefault="0001385D" w:rsidP="0089391A">
            <w:pPr>
              <w:jc w:val="both"/>
            </w:pPr>
            <w:r w:rsidRPr="002E6DCA">
              <w:rPr>
                <w:u w:val="single"/>
              </w:rPr>
              <w:tab/>
            </w:r>
            <w:r w:rsidRPr="002E6DCA">
              <w:rPr>
                <w:u w:val="single"/>
              </w:rPr>
              <w:tab/>
              <w:t xml:space="preserve">       </w:t>
            </w:r>
            <w:r w:rsidRPr="002E6DCA">
              <w:t>/__________________/</w:t>
            </w:r>
          </w:p>
        </w:tc>
      </w:tr>
    </w:tbl>
    <w:p w:rsidR="00C73AB7" w:rsidRPr="00897BCB" w:rsidRDefault="00C73AB7" w:rsidP="0002434F">
      <w:pPr>
        <w:jc w:val="both"/>
      </w:pPr>
    </w:p>
    <w:p w:rsidR="000B2F4E" w:rsidRDefault="000B2F4E" w:rsidP="0002434F">
      <w:pPr>
        <w:ind w:left="-426" w:right="-1347"/>
        <w:rPr>
          <w:b/>
        </w:rPr>
      </w:pPr>
    </w:p>
    <w:p w:rsidR="00CC3C40" w:rsidRDefault="00CC3C40" w:rsidP="0002434F">
      <w:pPr>
        <w:ind w:left="-426" w:right="-1347"/>
        <w:rPr>
          <w:b/>
        </w:rPr>
      </w:pPr>
    </w:p>
    <w:p w:rsidR="00CC3C40" w:rsidRPr="00897BCB" w:rsidRDefault="00CC3C40" w:rsidP="0002434F">
      <w:pPr>
        <w:ind w:left="-426" w:right="-1347"/>
        <w:rPr>
          <w:b/>
        </w:rPr>
      </w:pPr>
    </w:p>
    <w:p w:rsidR="00C003E1" w:rsidRDefault="00C003E1" w:rsidP="00C73AB7">
      <w:pPr>
        <w:jc w:val="right"/>
        <w:rPr>
          <w:sz w:val="22"/>
          <w:szCs w:val="22"/>
        </w:rPr>
      </w:pPr>
    </w:p>
    <w:p w:rsidR="00122810" w:rsidRDefault="00122810" w:rsidP="00C73AB7">
      <w:pPr>
        <w:jc w:val="right"/>
        <w:rPr>
          <w:sz w:val="22"/>
          <w:szCs w:val="22"/>
        </w:rPr>
      </w:pPr>
    </w:p>
    <w:p w:rsidR="00482260" w:rsidRDefault="00482260" w:rsidP="00C73AB7">
      <w:pPr>
        <w:jc w:val="right"/>
        <w:rPr>
          <w:sz w:val="22"/>
          <w:szCs w:val="22"/>
        </w:rPr>
      </w:pPr>
    </w:p>
    <w:p w:rsidR="00482260" w:rsidRDefault="00482260" w:rsidP="00C73AB7">
      <w:pPr>
        <w:jc w:val="right"/>
        <w:rPr>
          <w:sz w:val="22"/>
          <w:szCs w:val="22"/>
        </w:rPr>
      </w:pPr>
    </w:p>
    <w:p w:rsidR="00482260" w:rsidRDefault="00482260" w:rsidP="00C73AB7">
      <w:pPr>
        <w:jc w:val="right"/>
        <w:rPr>
          <w:sz w:val="22"/>
          <w:szCs w:val="22"/>
        </w:rPr>
      </w:pPr>
    </w:p>
    <w:p w:rsidR="00482260" w:rsidRDefault="00482260" w:rsidP="00C73AB7">
      <w:pPr>
        <w:jc w:val="right"/>
        <w:rPr>
          <w:sz w:val="22"/>
          <w:szCs w:val="22"/>
        </w:rPr>
      </w:pPr>
    </w:p>
    <w:p w:rsidR="00CC3C40" w:rsidRDefault="00CC3C40" w:rsidP="00C73AB7">
      <w:pPr>
        <w:jc w:val="right"/>
        <w:rPr>
          <w:sz w:val="22"/>
          <w:szCs w:val="22"/>
        </w:rPr>
      </w:pPr>
    </w:p>
    <w:p w:rsidR="00CC3C40" w:rsidRDefault="00CC3C40" w:rsidP="00C73AB7">
      <w:pPr>
        <w:jc w:val="right"/>
        <w:rPr>
          <w:sz w:val="22"/>
          <w:szCs w:val="22"/>
        </w:rPr>
      </w:pPr>
    </w:p>
    <w:p w:rsidR="0001385D" w:rsidRDefault="0001385D" w:rsidP="00C73AB7">
      <w:pPr>
        <w:jc w:val="right"/>
        <w:rPr>
          <w:sz w:val="22"/>
          <w:szCs w:val="22"/>
        </w:rPr>
      </w:pPr>
    </w:p>
    <w:p w:rsidR="0001385D" w:rsidRDefault="0001385D" w:rsidP="00C73AB7">
      <w:pPr>
        <w:jc w:val="right"/>
        <w:rPr>
          <w:sz w:val="22"/>
          <w:szCs w:val="22"/>
        </w:rPr>
      </w:pPr>
    </w:p>
    <w:p w:rsidR="0001385D" w:rsidRDefault="0001385D" w:rsidP="00C73AB7">
      <w:pPr>
        <w:jc w:val="right"/>
        <w:rPr>
          <w:sz w:val="22"/>
          <w:szCs w:val="22"/>
        </w:rPr>
      </w:pPr>
    </w:p>
    <w:p w:rsidR="0001385D" w:rsidRDefault="0001385D" w:rsidP="00C73AB7">
      <w:pPr>
        <w:jc w:val="right"/>
        <w:rPr>
          <w:sz w:val="22"/>
          <w:szCs w:val="22"/>
        </w:rPr>
      </w:pPr>
    </w:p>
    <w:p w:rsidR="0001385D" w:rsidRDefault="0001385D" w:rsidP="00C73AB7">
      <w:pPr>
        <w:jc w:val="right"/>
        <w:rPr>
          <w:sz w:val="22"/>
          <w:szCs w:val="22"/>
        </w:rPr>
      </w:pPr>
    </w:p>
    <w:p w:rsidR="0001385D" w:rsidRDefault="0001385D" w:rsidP="00C73AB7">
      <w:pPr>
        <w:jc w:val="right"/>
        <w:rPr>
          <w:sz w:val="22"/>
          <w:szCs w:val="22"/>
        </w:rPr>
      </w:pPr>
    </w:p>
    <w:p w:rsidR="00E46DC2" w:rsidRDefault="00E46DC2" w:rsidP="00C73AB7">
      <w:pPr>
        <w:jc w:val="right"/>
        <w:rPr>
          <w:sz w:val="22"/>
          <w:szCs w:val="22"/>
        </w:rPr>
      </w:pPr>
    </w:p>
    <w:p w:rsidR="00E46DC2" w:rsidRDefault="00E46DC2" w:rsidP="00C73AB7">
      <w:pPr>
        <w:jc w:val="right"/>
        <w:rPr>
          <w:sz w:val="22"/>
          <w:szCs w:val="22"/>
        </w:rPr>
      </w:pPr>
    </w:p>
    <w:p w:rsidR="0001385D" w:rsidRDefault="0001385D" w:rsidP="00C73AB7">
      <w:pPr>
        <w:jc w:val="right"/>
        <w:rPr>
          <w:sz w:val="22"/>
          <w:szCs w:val="22"/>
        </w:rPr>
      </w:pPr>
    </w:p>
    <w:p w:rsidR="00E8011B" w:rsidRDefault="00E8011B" w:rsidP="00C73AB7">
      <w:pPr>
        <w:jc w:val="right"/>
        <w:rPr>
          <w:sz w:val="22"/>
          <w:szCs w:val="22"/>
        </w:rPr>
      </w:pPr>
    </w:p>
    <w:p w:rsidR="0001385D" w:rsidRPr="002E6DCA" w:rsidRDefault="0001385D" w:rsidP="0001385D">
      <w:pPr>
        <w:overflowPunct w:val="0"/>
        <w:jc w:val="right"/>
        <w:textAlignment w:val="baseline"/>
        <w:rPr>
          <w:bCs/>
        </w:rPr>
      </w:pPr>
      <w:r>
        <w:rPr>
          <w:bCs/>
        </w:rPr>
        <w:t>Приложение № 2</w:t>
      </w:r>
      <w:r w:rsidRPr="002E6DCA">
        <w:rPr>
          <w:bCs/>
        </w:rPr>
        <w:t xml:space="preserve"> </w:t>
      </w:r>
    </w:p>
    <w:p w:rsidR="0001385D" w:rsidRPr="002E6DCA" w:rsidRDefault="0001385D" w:rsidP="0001385D">
      <w:pPr>
        <w:overflowPunct w:val="0"/>
        <w:jc w:val="right"/>
        <w:textAlignment w:val="baseline"/>
        <w:rPr>
          <w:bCs/>
        </w:rPr>
      </w:pPr>
      <w:r w:rsidRPr="002E6DCA">
        <w:rPr>
          <w:bCs/>
        </w:rPr>
        <w:t xml:space="preserve">к Договору </w:t>
      </w:r>
      <w:r w:rsidR="00E46DC2">
        <w:rPr>
          <w:bCs/>
        </w:rPr>
        <w:t xml:space="preserve">на </w:t>
      </w:r>
      <w:r w:rsidRPr="002E6DCA">
        <w:rPr>
          <w:bCs/>
        </w:rPr>
        <w:t>поставк</w:t>
      </w:r>
      <w:r w:rsidR="00E46DC2">
        <w:rPr>
          <w:bCs/>
        </w:rPr>
        <w:t>у Товара</w:t>
      </w:r>
      <w:r w:rsidR="00D16E9C">
        <w:rPr>
          <w:bCs/>
        </w:rPr>
        <w:t xml:space="preserve"> и выполнени</w:t>
      </w:r>
      <w:r w:rsidR="00E46DC2">
        <w:rPr>
          <w:bCs/>
        </w:rPr>
        <w:t>е</w:t>
      </w:r>
      <w:r w:rsidR="00D16E9C">
        <w:rPr>
          <w:bCs/>
        </w:rPr>
        <w:t xml:space="preserve"> </w:t>
      </w:r>
      <w:r w:rsidR="00E5097E">
        <w:rPr>
          <w:bCs/>
        </w:rPr>
        <w:t>работ</w:t>
      </w:r>
      <w:r w:rsidRPr="002E6DCA">
        <w:rPr>
          <w:bCs/>
        </w:rPr>
        <w:t xml:space="preserve"> №_____________________</w:t>
      </w:r>
      <w:r w:rsidRPr="002E6DCA">
        <w:rPr>
          <w:b/>
        </w:rPr>
        <w:t>/</w:t>
      </w:r>
      <w:r w:rsidRPr="002E6DCA">
        <w:rPr>
          <w:bCs/>
        </w:rPr>
        <w:t>____</w:t>
      </w:r>
    </w:p>
    <w:p w:rsidR="0001385D" w:rsidRDefault="0001385D" w:rsidP="0001385D">
      <w:pPr>
        <w:ind w:left="720"/>
        <w:jc w:val="right"/>
      </w:pPr>
      <w:r w:rsidRPr="002E6DCA">
        <w:rPr>
          <w:bCs/>
        </w:rPr>
        <w:t xml:space="preserve">от «___» ______ </w:t>
      </w:r>
      <w:r w:rsidR="00306AC9">
        <w:rPr>
          <w:bCs/>
        </w:rPr>
        <w:t>2021</w:t>
      </w:r>
      <w:r w:rsidRPr="002E6DCA">
        <w:rPr>
          <w:bCs/>
        </w:rPr>
        <w:t>г.</w:t>
      </w:r>
    </w:p>
    <w:p w:rsidR="0001385D" w:rsidRDefault="0001385D" w:rsidP="0001385D">
      <w:pPr>
        <w:rPr>
          <w:b/>
        </w:rPr>
      </w:pPr>
    </w:p>
    <w:p w:rsidR="00D21EE0" w:rsidRDefault="00D21EE0" w:rsidP="0001385D">
      <w:pPr>
        <w:rPr>
          <w:b/>
        </w:rPr>
      </w:pPr>
    </w:p>
    <w:p w:rsidR="00A720B6" w:rsidRDefault="00A720B6" w:rsidP="0001385D">
      <w:pPr>
        <w:rPr>
          <w:b/>
        </w:rPr>
      </w:pPr>
    </w:p>
    <w:p w:rsidR="00A720B6" w:rsidRDefault="00A720B6" w:rsidP="0001385D">
      <w:pPr>
        <w:rPr>
          <w:b/>
        </w:rPr>
      </w:pPr>
    </w:p>
    <w:p w:rsidR="00A720B6" w:rsidRDefault="00A720B6" w:rsidP="0001385D">
      <w:pPr>
        <w:rPr>
          <w:b/>
        </w:rPr>
      </w:pPr>
    </w:p>
    <w:p w:rsidR="00FF0032" w:rsidRPr="00897BCB" w:rsidRDefault="00FF0032" w:rsidP="00FF0032">
      <w:pPr>
        <w:jc w:val="center"/>
        <w:rPr>
          <w:b/>
        </w:rPr>
      </w:pPr>
      <w:r w:rsidRPr="00897BCB">
        <w:rPr>
          <w:b/>
        </w:rPr>
        <w:t>График проведения работ</w:t>
      </w:r>
    </w:p>
    <w:p w:rsidR="00FF0032" w:rsidRDefault="00FF0032" w:rsidP="00FF0032">
      <w:pPr>
        <w:jc w:val="center"/>
        <w:rPr>
          <w:b/>
        </w:rPr>
      </w:pPr>
    </w:p>
    <w:p w:rsidR="00C66EB2" w:rsidRPr="00897BCB" w:rsidRDefault="00C66EB2" w:rsidP="00FF003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4560"/>
        <w:gridCol w:w="4523"/>
      </w:tblGrid>
      <w:tr w:rsidR="00FF0032" w:rsidRPr="00897BCB" w:rsidTr="0002595B">
        <w:tc>
          <w:tcPr>
            <w:tcW w:w="948" w:type="dxa"/>
            <w:shd w:val="clear" w:color="auto" w:fill="auto"/>
          </w:tcPr>
          <w:p w:rsidR="00FF0032" w:rsidRPr="00897BCB" w:rsidRDefault="00FF0032" w:rsidP="00B90A94">
            <w:pPr>
              <w:jc w:val="both"/>
            </w:pPr>
            <w:r w:rsidRPr="00897BCB">
              <w:rPr>
                <w:lang w:val="en-US"/>
              </w:rPr>
              <w:t>№</w:t>
            </w:r>
            <w:r w:rsidR="00EA3440" w:rsidRPr="00897BCB">
              <w:t xml:space="preserve"> </w:t>
            </w:r>
            <w:proofErr w:type="spellStart"/>
            <w:r w:rsidR="00EA3440" w:rsidRPr="00897BCB">
              <w:t>п</w:t>
            </w:r>
            <w:proofErr w:type="spellEnd"/>
            <w:r w:rsidR="00EA3440" w:rsidRPr="00897BCB">
              <w:t>/</w:t>
            </w:r>
            <w:proofErr w:type="spellStart"/>
            <w:r w:rsidR="00EA3440" w:rsidRPr="00897BCB">
              <w:t>п</w:t>
            </w:r>
            <w:proofErr w:type="spellEnd"/>
          </w:p>
        </w:tc>
        <w:tc>
          <w:tcPr>
            <w:tcW w:w="4560" w:type="dxa"/>
            <w:shd w:val="clear" w:color="auto" w:fill="auto"/>
          </w:tcPr>
          <w:p w:rsidR="00FF0032" w:rsidRPr="00897BCB" w:rsidRDefault="00EA3440" w:rsidP="00D16E9C">
            <w:pPr>
              <w:jc w:val="both"/>
            </w:pPr>
            <w:r w:rsidRPr="00897BCB">
              <w:t xml:space="preserve">Наименование </w:t>
            </w:r>
            <w:r w:rsidR="00D21EE0">
              <w:t>работ</w:t>
            </w:r>
          </w:p>
        </w:tc>
        <w:tc>
          <w:tcPr>
            <w:tcW w:w="4523" w:type="dxa"/>
            <w:shd w:val="clear" w:color="auto" w:fill="auto"/>
          </w:tcPr>
          <w:p w:rsidR="00FF0032" w:rsidRPr="00CC3C40" w:rsidRDefault="00EA3440" w:rsidP="00B90A94">
            <w:pPr>
              <w:jc w:val="both"/>
            </w:pPr>
            <w:r w:rsidRPr="00CC3C40">
              <w:t>Сроки</w:t>
            </w:r>
            <w:r w:rsidR="00D21EE0">
              <w:t xml:space="preserve"> выполнения работ</w:t>
            </w:r>
          </w:p>
        </w:tc>
      </w:tr>
      <w:tr w:rsidR="00FF0032" w:rsidRPr="00897BCB" w:rsidTr="0002595B">
        <w:trPr>
          <w:trHeight w:val="412"/>
        </w:trPr>
        <w:tc>
          <w:tcPr>
            <w:tcW w:w="948" w:type="dxa"/>
            <w:shd w:val="clear" w:color="auto" w:fill="auto"/>
          </w:tcPr>
          <w:p w:rsidR="00D21EE0" w:rsidRDefault="00D21EE0" w:rsidP="00B90A94">
            <w:pPr>
              <w:jc w:val="both"/>
            </w:pPr>
          </w:p>
          <w:p w:rsidR="00FF0032" w:rsidRPr="00897BCB" w:rsidRDefault="00D21EE0" w:rsidP="00B90A94">
            <w:pPr>
              <w:jc w:val="both"/>
            </w:pPr>
            <w:r>
              <w:t>1</w:t>
            </w:r>
            <w:r w:rsidR="00EA3440" w:rsidRPr="00897BCB">
              <w:t>.</w:t>
            </w:r>
          </w:p>
        </w:tc>
        <w:tc>
          <w:tcPr>
            <w:tcW w:w="4560" w:type="dxa"/>
            <w:shd w:val="clear" w:color="auto" w:fill="auto"/>
          </w:tcPr>
          <w:p w:rsidR="00D21EE0" w:rsidRDefault="00D21EE0" w:rsidP="00D21EE0">
            <w:pPr>
              <w:jc w:val="both"/>
            </w:pPr>
          </w:p>
          <w:p w:rsidR="00FF0032" w:rsidRPr="00897BCB" w:rsidRDefault="00FF0032" w:rsidP="00D21EE0">
            <w:pPr>
              <w:jc w:val="both"/>
            </w:pPr>
          </w:p>
        </w:tc>
        <w:tc>
          <w:tcPr>
            <w:tcW w:w="4523" w:type="dxa"/>
            <w:shd w:val="clear" w:color="auto" w:fill="auto"/>
          </w:tcPr>
          <w:p w:rsidR="00B90A94" w:rsidRPr="00E8011B" w:rsidRDefault="00B90A94" w:rsidP="00D16E9C">
            <w:pPr>
              <w:jc w:val="both"/>
              <w:rPr>
                <w:highlight w:val="yellow"/>
              </w:rPr>
            </w:pPr>
          </w:p>
        </w:tc>
      </w:tr>
      <w:tr w:rsidR="00D21EE0" w:rsidRPr="00897BCB" w:rsidTr="0002595B">
        <w:tc>
          <w:tcPr>
            <w:tcW w:w="948" w:type="dxa"/>
            <w:shd w:val="clear" w:color="auto" w:fill="auto"/>
          </w:tcPr>
          <w:p w:rsidR="00D21EE0" w:rsidRDefault="00D21EE0" w:rsidP="00B90A94">
            <w:pPr>
              <w:jc w:val="both"/>
            </w:pPr>
            <w:r>
              <w:t>2.</w:t>
            </w:r>
          </w:p>
        </w:tc>
        <w:tc>
          <w:tcPr>
            <w:tcW w:w="4560" w:type="dxa"/>
            <w:shd w:val="clear" w:color="auto" w:fill="auto"/>
          </w:tcPr>
          <w:p w:rsidR="00D21EE0" w:rsidRDefault="00D21EE0" w:rsidP="00D21EE0">
            <w:pPr>
              <w:jc w:val="both"/>
            </w:pPr>
          </w:p>
        </w:tc>
        <w:tc>
          <w:tcPr>
            <w:tcW w:w="4523" w:type="dxa"/>
            <w:shd w:val="clear" w:color="auto" w:fill="auto"/>
          </w:tcPr>
          <w:p w:rsidR="00D21EE0" w:rsidRPr="00E8011B" w:rsidRDefault="00D21EE0" w:rsidP="00D16E9C">
            <w:pPr>
              <w:jc w:val="both"/>
              <w:rPr>
                <w:highlight w:val="yellow"/>
              </w:rPr>
            </w:pPr>
          </w:p>
        </w:tc>
      </w:tr>
      <w:tr w:rsidR="00D21EE0" w:rsidRPr="00897BCB" w:rsidTr="0002595B">
        <w:tc>
          <w:tcPr>
            <w:tcW w:w="948" w:type="dxa"/>
            <w:shd w:val="clear" w:color="auto" w:fill="auto"/>
          </w:tcPr>
          <w:p w:rsidR="00D21EE0" w:rsidRDefault="00D21EE0" w:rsidP="00B90A94">
            <w:pPr>
              <w:jc w:val="both"/>
            </w:pPr>
            <w:r>
              <w:t>3.</w:t>
            </w:r>
          </w:p>
        </w:tc>
        <w:tc>
          <w:tcPr>
            <w:tcW w:w="4560" w:type="dxa"/>
            <w:shd w:val="clear" w:color="auto" w:fill="auto"/>
          </w:tcPr>
          <w:p w:rsidR="00D21EE0" w:rsidRDefault="00D21EE0" w:rsidP="00D21EE0">
            <w:pPr>
              <w:jc w:val="both"/>
            </w:pPr>
          </w:p>
        </w:tc>
        <w:tc>
          <w:tcPr>
            <w:tcW w:w="4523" w:type="dxa"/>
            <w:shd w:val="clear" w:color="auto" w:fill="auto"/>
          </w:tcPr>
          <w:p w:rsidR="00D21EE0" w:rsidRPr="00E8011B" w:rsidRDefault="00D21EE0" w:rsidP="00D16E9C">
            <w:pPr>
              <w:jc w:val="both"/>
              <w:rPr>
                <w:highlight w:val="yellow"/>
              </w:rPr>
            </w:pPr>
          </w:p>
        </w:tc>
      </w:tr>
      <w:tr w:rsidR="00A720B6" w:rsidRPr="00897BCB" w:rsidTr="0002595B">
        <w:tc>
          <w:tcPr>
            <w:tcW w:w="948" w:type="dxa"/>
            <w:shd w:val="clear" w:color="auto" w:fill="auto"/>
          </w:tcPr>
          <w:p w:rsidR="00A720B6" w:rsidRDefault="00A720B6" w:rsidP="00B90A94">
            <w:pPr>
              <w:jc w:val="both"/>
            </w:pPr>
            <w:r>
              <w:t>4.</w:t>
            </w:r>
          </w:p>
        </w:tc>
        <w:tc>
          <w:tcPr>
            <w:tcW w:w="4560" w:type="dxa"/>
            <w:shd w:val="clear" w:color="auto" w:fill="auto"/>
          </w:tcPr>
          <w:p w:rsidR="00A720B6" w:rsidRDefault="00A720B6" w:rsidP="00D21EE0">
            <w:pPr>
              <w:jc w:val="both"/>
            </w:pPr>
          </w:p>
        </w:tc>
        <w:tc>
          <w:tcPr>
            <w:tcW w:w="4523" w:type="dxa"/>
            <w:shd w:val="clear" w:color="auto" w:fill="auto"/>
          </w:tcPr>
          <w:p w:rsidR="00A720B6" w:rsidRPr="00E8011B" w:rsidRDefault="00A720B6" w:rsidP="00D16E9C">
            <w:pPr>
              <w:jc w:val="both"/>
              <w:rPr>
                <w:highlight w:val="yellow"/>
              </w:rPr>
            </w:pPr>
          </w:p>
        </w:tc>
      </w:tr>
      <w:tr w:rsidR="00A720B6" w:rsidRPr="00897BCB" w:rsidTr="0002595B">
        <w:tc>
          <w:tcPr>
            <w:tcW w:w="948" w:type="dxa"/>
            <w:shd w:val="clear" w:color="auto" w:fill="auto"/>
          </w:tcPr>
          <w:p w:rsidR="00A720B6" w:rsidRDefault="00A720B6" w:rsidP="00B90A94">
            <w:pPr>
              <w:jc w:val="both"/>
            </w:pPr>
            <w:r>
              <w:t>5.</w:t>
            </w:r>
          </w:p>
        </w:tc>
        <w:tc>
          <w:tcPr>
            <w:tcW w:w="4560" w:type="dxa"/>
            <w:shd w:val="clear" w:color="auto" w:fill="auto"/>
          </w:tcPr>
          <w:p w:rsidR="00A720B6" w:rsidRDefault="00A720B6" w:rsidP="00D21EE0">
            <w:pPr>
              <w:jc w:val="both"/>
            </w:pPr>
          </w:p>
        </w:tc>
        <w:tc>
          <w:tcPr>
            <w:tcW w:w="4523" w:type="dxa"/>
            <w:shd w:val="clear" w:color="auto" w:fill="auto"/>
          </w:tcPr>
          <w:p w:rsidR="00A720B6" w:rsidRPr="00E8011B" w:rsidRDefault="00A720B6" w:rsidP="00D16E9C">
            <w:pPr>
              <w:jc w:val="both"/>
              <w:rPr>
                <w:highlight w:val="yellow"/>
              </w:rPr>
            </w:pPr>
          </w:p>
        </w:tc>
      </w:tr>
      <w:tr w:rsidR="00A720B6" w:rsidRPr="00897BCB" w:rsidTr="0002595B">
        <w:tc>
          <w:tcPr>
            <w:tcW w:w="948" w:type="dxa"/>
            <w:shd w:val="clear" w:color="auto" w:fill="auto"/>
          </w:tcPr>
          <w:p w:rsidR="00A720B6" w:rsidRDefault="00A720B6" w:rsidP="00B90A94">
            <w:pPr>
              <w:jc w:val="both"/>
            </w:pPr>
            <w:r>
              <w:t>6.</w:t>
            </w:r>
          </w:p>
        </w:tc>
        <w:tc>
          <w:tcPr>
            <w:tcW w:w="4560" w:type="dxa"/>
            <w:shd w:val="clear" w:color="auto" w:fill="auto"/>
          </w:tcPr>
          <w:p w:rsidR="00A720B6" w:rsidRDefault="00A720B6" w:rsidP="00D21EE0">
            <w:pPr>
              <w:jc w:val="both"/>
            </w:pPr>
          </w:p>
        </w:tc>
        <w:tc>
          <w:tcPr>
            <w:tcW w:w="4523" w:type="dxa"/>
            <w:shd w:val="clear" w:color="auto" w:fill="auto"/>
          </w:tcPr>
          <w:p w:rsidR="00A720B6" w:rsidRPr="00E8011B" w:rsidRDefault="00A720B6" w:rsidP="00D16E9C">
            <w:pPr>
              <w:jc w:val="both"/>
              <w:rPr>
                <w:highlight w:val="yellow"/>
              </w:rPr>
            </w:pPr>
          </w:p>
        </w:tc>
      </w:tr>
    </w:tbl>
    <w:p w:rsidR="00FF0032" w:rsidRDefault="00FF0032" w:rsidP="00FF0032">
      <w:pPr>
        <w:jc w:val="center"/>
        <w:rPr>
          <w:b/>
        </w:rPr>
      </w:pPr>
    </w:p>
    <w:p w:rsidR="00C66EB2" w:rsidRPr="00897BCB" w:rsidRDefault="00C66EB2" w:rsidP="00FF0032">
      <w:pPr>
        <w:jc w:val="center"/>
        <w:rPr>
          <w:b/>
        </w:rPr>
      </w:pPr>
    </w:p>
    <w:p w:rsidR="00EA3440" w:rsidRDefault="00EA3440" w:rsidP="00FF0032">
      <w:pPr>
        <w:jc w:val="center"/>
        <w:rPr>
          <w:b/>
        </w:rPr>
      </w:pPr>
    </w:p>
    <w:p w:rsidR="00A720B6" w:rsidRDefault="00A720B6" w:rsidP="00FF0032">
      <w:pPr>
        <w:jc w:val="center"/>
        <w:rPr>
          <w:b/>
        </w:rPr>
      </w:pPr>
    </w:p>
    <w:p w:rsidR="00A720B6" w:rsidRDefault="00A720B6" w:rsidP="00FF0032">
      <w:pPr>
        <w:jc w:val="center"/>
        <w:rPr>
          <w:b/>
        </w:rPr>
      </w:pPr>
    </w:p>
    <w:p w:rsidR="00D21EE0" w:rsidRPr="002E6DCA" w:rsidRDefault="00D21EE0" w:rsidP="00D21EE0">
      <w:pPr>
        <w:overflowPunct w:val="0"/>
        <w:ind w:firstLine="567"/>
        <w:jc w:val="center"/>
        <w:textAlignment w:val="baseline"/>
        <w:outlineLvl w:val="0"/>
        <w:rPr>
          <w:b/>
          <w:bCs/>
        </w:rPr>
      </w:pPr>
      <w:r w:rsidRPr="002E6DCA">
        <w:rPr>
          <w:b/>
          <w:bCs/>
        </w:rPr>
        <w:t>ПОДПИСИ СТОРОН</w:t>
      </w:r>
    </w:p>
    <w:p w:rsidR="00CC3C40" w:rsidRPr="00897BCB" w:rsidRDefault="00CC3C40" w:rsidP="00FF0032">
      <w:pPr>
        <w:jc w:val="center"/>
        <w:rPr>
          <w:b/>
        </w:rPr>
      </w:pPr>
    </w:p>
    <w:p w:rsidR="000B2F4E" w:rsidRDefault="000B2F4E" w:rsidP="000B2F4E">
      <w:pPr>
        <w:ind w:right="-1347"/>
        <w:rPr>
          <w:b/>
        </w:rPr>
      </w:pPr>
    </w:p>
    <w:p w:rsidR="0002595B" w:rsidRPr="00897BCB" w:rsidRDefault="0002595B" w:rsidP="000B2F4E">
      <w:pPr>
        <w:ind w:right="-1347"/>
        <w:rPr>
          <w:b/>
        </w:rPr>
      </w:pPr>
    </w:p>
    <w:tbl>
      <w:tblPr>
        <w:tblW w:w="9747" w:type="dxa"/>
        <w:tblLayout w:type="fixed"/>
        <w:tblLook w:val="0000"/>
      </w:tblPr>
      <w:tblGrid>
        <w:gridCol w:w="5070"/>
        <w:gridCol w:w="4677"/>
      </w:tblGrid>
      <w:tr w:rsidR="0001385D" w:rsidRPr="002E6DCA" w:rsidTr="0089391A">
        <w:tc>
          <w:tcPr>
            <w:tcW w:w="5070" w:type="dxa"/>
          </w:tcPr>
          <w:p w:rsidR="0001385D" w:rsidRPr="002E6DCA" w:rsidRDefault="0001385D" w:rsidP="0089391A">
            <w:pPr>
              <w:ind w:firstLine="284"/>
              <w:jc w:val="both"/>
            </w:pPr>
          </w:p>
          <w:p w:rsidR="0001385D" w:rsidRPr="002E6DCA" w:rsidRDefault="0001385D" w:rsidP="0089391A">
            <w:pPr>
              <w:ind w:firstLine="284"/>
              <w:jc w:val="both"/>
              <w:rPr>
                <w:b/>
              </w:rPr>
            </w:pPr>
            <w:r w:rsidRPr="002E6DCA">
              <w:rPr>
                <w:b/>
              </w:rPr>
              <w:t>ПОКУПАТЕЛЬ</w:t>
            </w:r>
          </w:p>
        </w:tc>
        <w:tc>
          <w:tcPr>
            <w:tcW w:w="4677" w:type="dxa"/>
          </w:tcPr>
          <w:p w:rsidR="0001385D" w:rsidRPr="002E6DCA" w:rsidRDefault="0001385D" w:rsidP="0089391A">
            <w:pPr>
              <w:ind w:firstLine="284"/>
              <w:jc w:val="both"/>
            </w:pPr>
          </w:p>
          <w:p w:rsidR="0001385D" w:rsidRPr="002E6DCA" w:rsidRDefault="0001385D" w:rsidP="0089391A">
            <w:pPr>
              <w:jc w:val="both"/>
              <w:rPr>
                <w:b/>
              </w:rPr>
            </w:pPr>
            <w:r w:rsidRPr="002E6DCA">
              <w:rPr>
                <w:b/>
              </w:rPr>
              <w:t>ПОСТАВЩИК</w:t>
            </w:r>
          </w:p>
        </w:tc>
      </w:tr>
      <w:tr w:rsidR="0001385D" w:rsidRPr="002E6DCA" w:rsidTr="0089391A">
        <w:tc>
          <w:tcPr>
            <w:tcW w:w="5070" w:type="dxa"/>
          </w:tcPr>
          <w:p w:rsidR="0001385D" w:rsidRPr="002E6DCA" w:rsidRDefault="0001385D" w:rsidP="0089391A">
            <w:pPr>
              <w:ind w:firstLine="284"/>
              <w:jc w:val="both"/>
            </w:pPr>
            <w:r w:rsidRPr="002E6DCA">
              <w:t>Генеральный директор</w:t>
            </w:r>
          </w:p>
          <w:p w:rsidR="0001385D" w:rsidRPr="002E6DCA" w:rsidRDefault="0001385D" w:rsidP="0089391A">
            <w:pPr>
              <w:ind w:firstLine="284"/>
              <w:jc w:val="both"/>
            </w:pPr>
            <w:r w:rsidRPr="002E6DCA">
              <w:t>АО «МТУ Сатурн»</w:t>
            </w:r>
          </w:p>
          <w:p w:rsidR="0001385D" w:rsidRPr="002E6DCA" w:rsidRDefault="0001385D" w:rsidP="0089391A">
            <w:pPr>
              <w:ind w:firstLine="284"/>
              <w:jc w:val="both"/>
            </w:pPr>
          </w:p>
        </w:tc>
        <w:tc>
          <w:tcPr>
            <w:tcW w:w="4677" w:type="dxa"/>
          </w:tcPr>
          <w:p w:rsidR="0001385D" w:rsidRPr="002E6DCA" w:rsidRDefault="0001385D" w:rsidP="0089391A">
            <w:pPr>
              <w:jc w:val="both"/>
            </w:pPr>
            <w:r w:rsidRPr="002E6DCA">
              <w:t>__________________</w:t>
            </w:r>
          </w:p>
          <w:p w:rsidR="0001385D" w:rsidRPr="002E6DCA" w:rsidRDefault="0001385D" w:rsidP="0089391A">
            <w:pPr>
              <w:jc w:val="both"/>
            </w:pPr>
            <w:r w:rsidRPr="002E6DCA">
              <w:t>_________«__________________»</w:t>
            </w:r>
          </w:p>
        </w:tc>
      </w:tr>
      <w:tr w:rsidR="0001385D" w:rsidRPr="00987888" w:rsidTr="0089391A">
        <w:trPr>
          <w:trHeight w:val="316"/>
        </w:trPr>
        <w:tc>
          <w:tcPr>
            <w:tcW w:w="5070" w:type="dxa"/>
          </w:tcPr>
          <w:p w:rsidR="0001385D" w:rsidRPr="002E6DCA" w:rsidRDefault="0001385D" w:rsidP="0089391A">
            <w:pPr>
              <w:ind w:firstLine="284"/>
              <w:jc w:val="both"/>
            </w:pPr>
            <w:r w:rsidRPr="002E6DCA">
              <w:rPr>
                <w:u w:val="single"/>
              </w:rPr>
              <w:tab/>
            </w:r>
            <w:r w:rsidRPr="002E6DCA">
              <w:rPr>
                <w:u w:val="single"/>
              </w:rPr>
              <w:tab/>
            </w:r>
            <w:r w:rsidRPr="002E6DCA">
              <w:rPr>
                <w:u w:val="single"/>
              </w:rPr>
              <w:tab/>
            </w:r>
            <w:r w:rsidRPr="002E6DCA">
              <w:t>/В.В. Лозинский/</w:t>
            </w:r>
          </w:p>
        </w:tc>
        <w:tc>
          <w:tcPr>
            <w:tcW w:w="4677" w:type="dxa"/>
          </w:tcPr>
          <w:p w:rsidR="0001385D" w:rsidRPr="00987888" w:rsidRDefault="0001385D" w:rsidP="0089391A">
            <w:pPr>
              <w:jc w:val="both"/>
            </w:pPr>
            <w:r w:rsidRPr="002E6DCA">
              <w:rPr>
                <w:u w:val="single"/>
              </w:rPr>
              <w:tab/>
            </w:r>
            <w:r w:rsidRPr="002E6DCA">
              <w:rPr>
                <w:u w:val="single"/>
              </w:rPr>
              <w:tab/>
              <w:t xml:space="preserve">       </w:t>
            </w:r>
            <w:r w:rsidRPr="002E6DCA">
              <w:t>/__________________/</w:t>
            </w:r>
          </w:p>
        </w:tc>
      </w:tr>
    </w:tbl>
    <w:p w:rsidR="00EA3440" w:rsidRPr="00897BCB" w:rsidRDefault="00EA3440" w:rsidP="0001385D">
      <w:pPr>
        <w:ind w:right="-1347"/>
      </w:pPr>
    </w:p>
    <w:p w:rsidR="00EA3440" w:rsidRPr="00897BCB" w:rsidRDefault="00EA3440" w:rsidP="00EA3440">
      <w:pPr>
        <w:rPr>
          <w:b/>
        </w:rPr>
      </w:pPr>
    </w:p>
    <w:sectPr w:rsidR="00EA3440" w:rsidRPr="00897BCB" w:rsidSect="00E46DC2">
      <w:headerReference w:type="default" r:id="rId7"/>
      <w:footerReference w:type="default" r:id="rId8"/>
      <w:type w:val="continuous"/>
      <w:pgSz w:w="11907" w:h="16840" w:code="9"/>
      <w:pgMar w:top="426" w:right="567" w:bottom="709" w:left="1276" w:header="142" w:footer="17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EE0" w:rsidRDefault="00D21EE0">
      <w:r>
        <w:separator/>
      </w:r>
    </w:p>
  </w:endnote>
  <w:endnote w:type="continuationSeparator" w:id="0">
    <w:p w:rsidR="00D21EE0" w:rsidRDefault="00D21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EE0" w:rsidRDefault="00D21EE0">
    <w:pPr>
      <w:pStyle w:val="a6"/>
      <w:jc w:val="center"/>
    </w:pPr>
    <w:fldSimple w:instr=" PAGE   \* MERGEFORMAT ">
      <w:r w:rsidR="0002595B">
        <w:rPr>
          <w:noProof/>
        </w:rPr>
        <w:t>1</w:t>
      </w:r>
    </w:fldSimple>
  </w:p>
  <w:p w:rsidR="00D21EE0" w:rsidRDefault="00D21EE0">
    <w:pPr>
      <w:pStyle w:val="a6"/>
    </w:pPr>
    <w:proofErr w:type="gramStart"/>
    <w:r w:rsidRPr="008F1B4C">
      <w:rPr>
        <w:sz w:val="16"/>
        <w:szCs w:val="16"/>
      </w:rPr>
      <w:t>Разработан</w:t>
    </w:r>
    <w:proofErr w:type="gramEnd"/>
    <w:r w:rsidRPr="008F1B4C">
      <w:rPr>
        <w:sz w:val="16"/>
        <w:szCs w:val="16"/>
      </w:rPr>
      <w:t xml:space="preserve"> на основе шаблона №МТУ\21-</w:t>
    </w:r>
    <w:r>
      <w:rPr>
        <w:sz w:val="16"/>
        <w:szCs w:val="16"/>
      </w:rPr>
      <w:t>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EE0" w:rsidRDefault="00D21EE0">
      <w:r>
        <w:separator/>
      </w:r>
    </w:p>
  </w:footnote>
  <w:footnote w:type="continuationSeparator" w:id="0">
    <w:p w:rsidR="00D21EE0" w:rsidRDefault="00D21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EE0" w:rsidRPr="0001385D" w:rsidRDefault="00D21EE0" w:rsidP="000150F9">
    <w:pPr>
      <w:tabs>
        <w:tab w:val="left" w:pos="993"/>
      </w:tabs>
      <w:ind w:firstLine="709"/>
      <w:jc w:val="center"/>
      <w:rPr>
        <w:b/>
        <w:sz w:val="20"/>
        <w:szCs w:val="20"/>
      </w:rPr>
    </w:pPr>
    <w:r w:rsidRPr="0001385D">
      <w:rPr>
        <w:b/>
        <w:sz w:val="20"/>
        <w:szCs w:val="20"/>
      </w:rPr>
      <w:t xml:space="preserve">Шаблон договора </w:t>
    </w:r>
    <w:r w:rsidR="00A720B6">
      <w:rPr>
        <w:b/>
        <w:sz w:val="20"/>
        <w:szCs w:val="20"/>
      </w:rPr>
      <w:t xml:space="preserve">на </w:t>
    </w:r>
    <w:r w:rsidRPr="0001385D">
      <w:rPr>
        <w:rStyle w:val="2"/>
        <w:sz w:val="20"/>
        <w:szCs w:val="20"/>
      </w:rPr>
      <w:t>поставк</w:t>
    </w:r>
    <w:r w:rsidR="00A720B6">
      <w:rPr>
        <w:rStyle w:val="2"/>
        <w:sz w:val="20"/>
        <w:szCs w:val="20"/>
      </w:rPr>
      <w:t>у Товара и выполнение</w:t>
    </w:r>
    <w:r>
      <w:rPr>
        <w:rStyle w:val="2"/>
        <w:sz w:val="20"/>
        <w:szCs w:val="20"/>
      </w:rPr>
      <w:t xml:space="preserve"> работ</w:t>
    </w:r>
    <w:r w:rsidRPr="0001385D">
      <w:rPr>
        <w:rStyle w:val="2"/>
        <w:sz w:val="20"/>
        <w:szCs w:val="20"/>
      </w:rPr>
      <w:t xml:space="preserve"> </w:t>
    </w:r>
  </w:p>
  <w:p w:rsidR="00D21EE0" w:rsidRPr="0001385D" w:rsidRDefault="00D21EE0" w:rsidP="000150F9">
    <w:pPr>
      <w:tabs>
        <w:tab w:val="left" w:pos="993"/>
      </w:tabs>
      <w:ind w:firstLine="709"/>
      <w:jc w:val="center"/>
      <w:rPr>
        <w:b/>
        <w:sz w:val="20"/>
        <w:szCs w:val="20"/>
      </w:rPr>
    </w:pPr>
    <w:r w:rsidRPr="0001385D">
      <w:rPr>
        <w:b/>
        <w:sz w:val="20"/>
        <w:szCs w:val="20"/>
      </w:rPr>
      <w:t>№МТУ\21-24</w:t>
    </w:r>
  </w:p>
  <w:p w:rsidR="00D21EE0" w:rsidRPr="0001385D" w:rsidRDefault="00D21EE0" w:rsidP="000150F9">
    <w:pPr>
      <w:tabs>
        <w:tab w:val="left" w:pos="993"/>
      </w:tabs>
      <w:ind w:firstLine="709"/>
      <w:jc w:val="center"/>
      <w:rPr>
        <w:b/>
        <w:sz w:val="20"/>
        <w:szCs w:val="20"/>
      </w:rPr>
    </w:pPr>
    <w:r w:rsidRPr="0001385D">
      <w:rPr>
        <w:b/>
        <w:sz w:val="20"/>
        <w:szCs w:val="20"/>
      </w:rPr>
      <w:t>(собственные нужды)</w:t>
    </w:r>
  </w:p>
  <w:p w:rsidR="00D21EE0" w:rsidRPr="000150F9" w:rsidRDefault="00D21EE0" w:rsidP="000150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A53"/>
    <w:multiLevelType w:val="hybridMultilevel"/>
    <w:tmpl w:val="2340B964"/>
    <w:lvl w:ilvl="0" w:tplc="9B5214A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2296"/>
    <w:multiLevelType w:val="hybridMultilevel"/>
    <w:tmpl w:val="B37E65CA"/>
    <w:lvl w:ilvl="0" w:tplc="FD78AADE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0C5B266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3E9929D1"/>
    <w:multiLevelType w:val="multilevel"/>
    <w:tmpl w:val="C7B28C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451252C"/>
    <w:multiLevelType w:val="hybridMultilevel"/>
    <w:tmpl w:val="582C2908"/>
    <w:lvl w:ilvl="0" w:tplc="97425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42197"/>
    <w:multiLevelType w:val="multilevel"/>
    <w:tmpl w:val="CA9EB082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6">
    <w:nsid w:val="58A864D5"/>
    <w:multiLevelType w:val="multilevel"/>
    <w:tmpl w:val="0419001F"/>
    <w:numStyleLink w:val="111111"/>
  </w:abstractNum>
  <w:num w:numId="1">
    <w:abstractNumId w:val="4"/>
  </w:num>
  <w:num w:numId="2">
    <w:abstractNumId w:val="3"/>
  </w:num>
  <w:num w:numId="3">
    <w:abstractNumId w:val="5"/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42"/>
          </w:tabs>
          <w:ind w:left="1142" w:hanging="432"/>
        </w:pPr>
        <w:rPr>
          <w:rFonts w:cs="Times New Roman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30"/>
          </w:tabs>
          <w:ind w:left="1214" w:hanging="504"/>
        </w:pPr>
        <w:rPr>
          <w:rFonts w:cs="Times New Roman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5">
    <w:abstractNumId w:val="2"/>
  </w:num>
  <w:num w:numId="6">
    <w:abstractNumId w:val="0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30"/>
          </w:tabs>
          <w:ind w:left="1214" w:hanging="504"/>
        </w:pPr>
        <w:rPr>
          <w:rFonts w:cs="Times New Roman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BAD"/>
    <w:rsid w:val="00005AF0"/>
    <w:rsid w:val="0001385D"/>
    <w:rsid w:val="000150F9"/>
    <w:rsid w:val="0002434F"/>
    <w:rsid w:val="0002595B"/>
    <w:rsid w:val="00033B50"/>
    <w:rsid w:val="00050B15"/>
    <w:rsid w:val="00054DE9"/>
    <w:rsid w:val="00061BFD"/>
    <w:rsid w:val="00071361"/>
    <w:rsid w:val="00083C53"/>
    <w:rsid w:val="0009176E"/>
    <w:rsid w:val="000B01A5"/>
    <w:rsid w:val="000B194D"/>
    <w:rsid w:val="000B2F4E"/>
    <w:rsid w:val="000B3EB1"/>
    <w:rsid w:val="000C2136"/>
    <w:rsid w:val="000D22D5"/>
    <w:rsid w:val="000E5B59"/>
    <w:rsid w:val="00122810"/>
    <w:rsid w:val="00127CE9"/>
    <w:rsid w:val="00143AF0"/>
    <w:rsid w:val="001537A4"/>
    <w:rsid w:val="00167CFD"/>
    <w:rsid w:val="00177E3A"/>
    <w:rsid w:val="00180A23"/>
    <w:rsid w:val="00190786"/>
    <w:rsid w:val="00196BF5"/>
    <w:rsid w:val="001C56C4"/>
    <w:rsid w:val="001D22C1"/>
    <w:rsid w:val="001F3AB9"/>
    <w:rsid w:val="0022697E"/>
    <w:rsid w:val="0025257E"/>
    <w:rsid w:val="00257F33"/>
    <w:rsid w:val="00282C08"/>
    <w:rsid w:val="002860A5"/>
    <w:rsid w:val="002A3C07"/>
    <w:rsid w:val="002B386C"/>
    <w:rsid w:val="002D282F"/>
    <w:rsid w:val="002F44FD"/>
    <w:rsid w:val="00300B4C"/>
    <w:rsid w:val="00306AC9"/>
    <w:rsid w:val="00316972"/>
    <w:rsid w:val="00343513"/>
    <w:rsid w:val="00350047"/>
    <w:rsid w:val="00354045"/>
    <w:rsid w:val="003542D9"/>
    <w:rsid w:val="00355E0B"/>
    <w:rsid w:val="00362460"/>
    <w:rsid w:val="00376BAD"/>
    <w:rsid w:val="00395EC4"/>
    <w:rsid w:val="003B38B9"/>
    <w:rsid w:val="003C5ED9"/>
    <w:rsid w:val="003E4FA1"/>
    <w:rsid w:val="003F227E"/>
    <w:rsid w:val="003F44CD"/>
    <w:rsid w:val="003F7576"/>
    <w:rsid w:val="00405139"/>
    <w:rsid w:val="00447138"/>
    <w:rsid w:val="004606F9"/>
    <w:rsid w:val="004660DE"/>
    <w:rsid w:val="00466276"/>
    <w:rsid w:val="004752AE"/>
    <w:rsid w:val="00482260"/>
    <w:rsid w:val="00482A10"/>
    <w:rsid w:val="0048533B"/>
    <w:rsid w:val="00492D32"/>
    <w:rsid w:val="0049392B"/>
    <w:rsid w:val="004B42C7"/>
    <w:rsid w:val="004C4640"/>
    <w:rsid w:val="004D67F7"/>
    <w:rsid w:val="004D7356"/>
    <w:rsid w:val="004E40DE"/>
    <w:rsid w:val="004E4BBF"/>
    <w:rsid w:val="004F2E73"/>
    <w:rsid w:val="004F4DF1"/>
    <w:rsid w:val="005046AE"/>
    <w:rsid w:val="00506A78"/>
    <w:rsid w:val="00511DFF"/>
    <w:rsid w:val="005142EB"/>
    <w:rsid w:val="00531BB0"/>
    <w:rsid w:val="00540D2D"/>
    <w:rsid w:val="005437E1"/>
    <w:rsid w:val="00571875"/>
    <w:rsid w:val="00574CFB"/>
    <w:rsid w:val="00577FD8"/>
    <w:rsid w:val="00581F2F"/>
    <w:rsid w:val="00590499"/>
    <w:rsid w:val="0059488B"/>
    <w:rsid w:val="005965A5"/>
    <w:rsid w:val="005A702C"/>
    <w:rsid w:val="005B0630"/>
    <w:rsid w:val="005B08F7"/>
    <w:rsid w:val="005F192C"/>
    <w:rsid w:val="006207C3"/>
    <w:rsid w:val="00624056"/>
    <w:rsid w:val="00637D48"/>
    <w:rsid w:val="00642BEC"/>
    <w:rsid w:val="00656337"/>
    <w:rsid w:val="00672E68"/>
    <w:rsid w:val="006B4A5D"/>
    <w:rsid w:val="006D04F5"/>
    <w:rsid w:val="006D5BE7"/>
    <w:rsid w:val="006E1C83"/>
    <w:rsid w:val="006E29BD"/>
    <w:rsid w:val="0070245F"/>
    <w:rsid w:val="00711362"/>
    <w:rsid w:val="007216CE"/>
    <w:rsid w:val="00722052"/>
    <w:rsid w:val="00722315"/>
    <w:rsid w:val="00745874"/>
    <w:rsid w:val="00745AD3"/>
    <w:rsid w:val="007540C7"/>
    <w:rsid w:val="0077428E"/>
    <w:rsid w:val="00783AB3"/>
    <w:rsid w:val="00787778"/>
    <w:rsid w:val="00796855"/>
    <w:rsid w:val="007A1812"/>
    <w:rsid w:val="007B6BD6"/>
    <w:rsid w:val="007C4773"/>
    <w:rsid w:val="007C4B57"/>
    <w:rsid w:val="007E21BE"/>
    <w:rsid w:val="007F5350"/>
    <w:rsid w:val="00812E73"/>
    <w:rsid w:val="00820231"/>
    <w:rsid w:val="00831986"/>
    <w:rsid w:val="00833CEC"/>
    <w:rsid w:val="00837251"/>
    <w:rsid w:val="008420D5"/>
    <w:rsid w:val="0084434D"/>
    <w:rsid w:val="0085052A"/>
    <w:rsid w:val="00854404"/>
    <w:rsid w:val="00882179"/>
    <w:rsid w:val="0089391A"/>
    <w:rsid w:val="00897BCB"/>
    <w:rsid w:val="008A081D"/>
    <w:rsid w:val="008D336F"/>
    <w:rsid w:val="008E6A31"/>
    <w:rsid w:val="008F083A"/>
    <w:rsid w:val="00902025"/>
    <w:rsid w:val="00903464"/>
    <w:rsid w:val="009148A1"/>
    <w:rsid w:val="009422FB"/>
    <w:rsid w:val="00955650"/>
    <w:rsid w:val="0097042B"/>
    <w:rsid w:val="00976584"/>
    <w:rsid w:val="009A4B0F"/>
    <w:rsid w:val="009A4FEF"/>
    <w:rsid w:val="009B124F"/>
    <w:rsid w:val="009F4160"/>
    <w:rsid w:val="00A347E2"/>
    <w:rsid w:val="00A412EA"/>
    <w:rsid w:val="00A42982"/>
    <w:rsid w:val="00A720B6"/>
    <w:rsid w:val="00A729C9"/>
    <w:rsid w:val="00A77EBE"/>
    <w:rsid w:val="00A80A21"/>
    <w:rsid w:val="00AA6D2A"/>
    <w:rsid w:val="00AB7526"/>
    <w:rsid w:val="00AB7811"/>
    <w:rsid w:val="00AD4DB0"/>
    <w:rsid w:val="00AE631B"/>
    <w:rsid w:val="00B0673C"/>
    <w:rsid w:val="00B079F3"/>
    <w:rsid w:val="00B278C5"/>
    <w:rsid w:val="00B4120B"/>
    <w:rsid w:val="00B47C84"/>
    <w:rsid w:val="00B674FA"/>
    <w:rsid w:val="00B7660E"/>
    <w:rsid w:val="00B90A94"/>
    <w:rsid w:val="00BA1ABF"/>
    <w:rsid w:val="00BA2A22"/>
    <w:rsid w:val="00BA6BA7"/>
    <w:rsid w:val="00BB1730"/>
    <w:rsid w:val="00BD11BD"/>
    <w:rsid w:val="00BF17F2"/>
    <w:rsid w:val="00C003E1"/>
    <w:rsid w:val="00C14E59"/>
    <w:rsid w:val="00C3664F"/>
    <w:rsid w:val="00C40B93"/>
    <w:rsid w:val="00C51B82"/>
    <w:rsid w:val="00C6397C"/>
    <w:rsid w:val="00C64A56"/>
    <w:rsid w:val="00C66EB2"/>
    <w:rsid w:val="00C73AB7"/>
    <w:rsid w:val="00C810B1"/>
    <w:rsid w:val="00CB446B"/>
    <w:rsid w:val="00CC3A5A"/>
    <w:rsid w:val="00CC3C40"/>
    <w:rsid w:val="00CD2CDC"/>
    <w:rsid w:val="00CE3202"/>
    <w:rsid w:val="00CF2FAE"/>
    <w:rsid w:val="00D1418A"/>
    <w:rsid w:val="00D16E9C"/>
    <w:rsid w:val="00D17E66"/>
    <w:rsid w:val="00D21EE0"/>
    <w:rsid w:val="00D30794"/>
    <w:rsid w:val="00D66601"/>
    <w:rsid w:val="00D666E5"/>
    <w:rsid w:val="00DB6977"/>
    <w:rsid w:val="00DC14D0"/>
    <w:rsid w:val="00DF10D1"/>
    <w:rsid w:val="00E07982"/>
    <w:rsid w:val="00E304B4"/>
    <w:rsid w:val="00E46DC2"/>
    <w:rsid w:val="00E5097E"/>
    <w:rsid w:val="00E76ACD"/>
    <w:rsid w:val="00E8011B"/>
    <w:rsid w:val="00EA3440"/>
    <w:rsid w:val="00EC27A6"/>
    <w:rsid w:val="00EE3277"/>
    <w:rsid w:val="00F11C8C"/>
    <w:rsid w:val="00F13596"/>
    <w:rsid w:val="00F2428B"/>
    <w:rsid w:val="00F278C7"/>
    <w:rsid w:val="00F30126"/>
    <w:rsid w:val="00F6219D"/>
    <w:rsid w:val="00F713A3"/>
    <w:rsid w:val="00F86271"/>
    <w:rsid w:val="00FA089F"/>
    <w:rsid w:val="00FA7950"/>
    <w:rsid w:val="00FC18FE"/>
    <w:rsid w:val="00FD3287"/>
    <w:rsid w:val="00FD580B"/>
    <w:rsid w:val="00FE2E2C"/>
    <w:rsid w:val="00FF0032"/>
    <w:rsid w:val="00FF533E"/>
    <w:rsid w:val="00FF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428B"/>
    <w:pPr>
      <w:keepNext/>
      <w:widowControl/>
      <w:autoSpaceDE/>
      <w:autoSpaceDN/>
      <w:adjustRightInd/>
      <w:outlineLvl w:val="0"/>
    </w:pPr>
    <w:rPr>
      <w:rFonts w:ascii="Arial" w:eastAsia="MS Mincho" w:hAnsi="Arial" w:cs="Arial"/>
      <w:b/>
      <w:bCs/>
      <w:color w:val="0000FF"/>
      <w:u w:val="single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03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169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6972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169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6972"/>
    <w:rPr>
      <w:sz w:val="24"/>
      <w:szCs w:val="24"/>
    </w:rPr>
  </w:style>
  <w:style w:type="paragraph" w:customStyle="1" w:styleId="Standard">
    <w:name w:val="Standard"/>
    <w:rsid w:val="00C003E1"/>
    <w:pPr>
      <w:autoSpaceDE w:val="0"/>
      <w:autoSpaceDN w:val="0"/>
      <w:textAlignment w:val="baseline"/>
    </w:pPr>
    <w:rPr>
      <w:kern w:val="3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F22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227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0150F9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150F9"/>
    <w:pPr>
      <w:shd w:val="clear" w:color="auto" w:fill="FFFFFF"/>
      <w:autoSpaceDE/>
      <w:autoSpaceDN/>
      <w:adjustRightInd/>
      <w:spacing w:after="360" w:line="240" w:lineRule="atLeast"/>
    </w:pPr>
    <w:rPr>
      <w:b/>
      <w:bCs/>
      <w:sz w:val="27"/>
      <w:szCs w:val="27"/>
    </w:rPr>
  </w:style>
  <w:style w:type="paragraph" w:customStyle="1" w:styleId="ConsNormal">
    <w:name w:val="ConsNormal"/>
    <w:rsid w:val="0074587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List Paragraph"/>
    <w:aliases w:val="Ненумерованный список"/>
    <w:basedOn w:val="a"/>
    <w:uiPriority w:val="34"/>
    <w:qFormat/>
    <w:rsid w:val="00CE3202"/>
    <w:pPr>
      <w:widowControl/>
      <w:autoSpaceDE/>
      <w:autoSpaceDN/>
      <w:adjustRightInd/>
      <w:ind w:left="720"/>
      <w:contextualSpacing/>
    </w:pPr>
    <w:rPr>
      <w:rFonts w:ascii="Arial" w:eastAsia="MS Mincho" w:hAnsi="Arial" w:cs="Arial"/>
      <w:lang w:val="en-US" w:eastAsia="ja-JP"/>
    </w:rPr>
  </w:style>
  <w:style w:type="paragraph" w:customStyle="1" w:styleId="ConsPlusNormal">
    <w:name w:val="ConsPlusNormal"/>
    <w:uiPriority w:val="99"/>
    <w:rsid w:val="00CE3202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numbering" w:styleId="111111">
    <w:name w:val="Outline List 2"/>
    <w:basedOn w:val="a2"/>
    <w:rsid w:val="00CE3202"/>
    <w:pPr>
      <w:numPr>
        <w:numId w:val="5"/>
      </w:numPr>
    </w:pPr>
  </w:style>
  <w:style w:type="character" w:customStyle="1" w:styleId="10">
    <w:name w:val="Заголовок 1 Знак"/>
    <w:basedOn w:val="a0"/>
    <w:link w:val="1"/>
    <w:rsid w:val="00F2428B"/>
    <w:rPr>
      <w:rFonts w:ascii="Arial" w:eastAsia="MS Mincho" w:hAnsi="Arial" w:cs="Arial"/>
      <w:b/>
      <w:bCs/>
      <w:color w:val="0000FF"/>
      <w:sz w:val="24"/>
      <w:szCs w:val="24"/>
      <w:u w:val="single"/>
      <w:lang w:val="en-US" w:eastAsia="ja-JP"/>
    </w:rPr>
  </w:style>
  <w:style w:type="paragraph" w:styleId="ab">
    <w:name w:val="Body Text"/>
    <w:aliases w:val="L1 Body Text"/>
    <w:basedOn w:val="a"/>
    <w:link w:val="ac"/>
    <w:rsid w:val="00F2428B"/>
    <w:pPr>
      <w:widowControl/>
      <w:autoSpaceDE/>
      <w:autoSpaceDN/>
      <w:adjustRightInd/>
    </w:pPr>
    <w:rPr>
      <w:rFonts w:ascii="Arial" w:eastAsia="MS Mincho" w:hAnsi="Arial" w:cs="Arial"/>
      <w:color w:val="0000FF"/>
      <w:lang w:val="en-US" w:eastAsia="ja-JP"/>
    </w:rPr>
  </w:style>
  <w:style w:type="character" w:customStyle="1" w:styleId="ac">
    <w:name w:val="Основной текст Знак"/>
    <w:aliases w:val="L1 Body Text Знак"/>
    <w:basedOn w:val="a0"/>
    <w:link w:val="ab"/>
    <w:rsid w:val="00F2428B"/>
    <w:rPr>
      <w:rFonts w:ascii="Arial" w:eastAsia="MS Mincho" w:hAnsi="Arial" w:cs="Arial"/>
      <w:color w:val="0000FF"/>
      <w:sz w:val="24"/>
      <w:szCs w:val="24"/>
      <w:lang w:val="en-US" w:eastAsia="ja-JP"/>
    </w:rPr>
  </w:style>
  <w:style w:type="paragraph" w:customStyle="1" w:styleId="ConsPlusNonformat">
    <w:name w:val="ConsPlusNonformat"/>
    <w:rsid w:val="000138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0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03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169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6972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169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6972"/>
    <w:rPr>
      <w:sz w:val="24"/>
      <w:szCs w:val="24"/>
    </w:rPr>
  </w:style>
  <w:style w:type="paragraph" w:customStyle="1" w:styleId="Standard">
    <w:name w:val="Standard"/>
    <w:rsid w:val="00C003E1"/>
    <w:pPr>
      <w:autoSpaceDE w:val="0"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1775</Words>
  <Characters>12659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Sovincom</Company>
  <LinksUpToDate>false</LinksUpToDate>
  <CharactersWithSpaces>14406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inf01</dc:creator>
  <cp:lastModifiedBy>vorobyeva</cp:lastModifiedBy>
  <cp:revision>20</cp:revision>
  <cp:lastPrinted>2012-04-28T11:21:00Z</cp:lastPrinted>
  <dcterms:created xsi:type="dcterms:W3CDTF">2021-07-23T12:24:00Z</dcterms:created>
  <dcterms:modified xsi:type="dcterms:W3CDTF">2021-08-09T11:48:00Z</dcterms:modified>
</cp:coreProperties>
</file>