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F04AA" w14:textId="77777777"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14:paraId="3672A787" w14:textId="2A7E2A06"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p>
    <w:p w14:paraId="6791C19A" w14:textId="77777777" w:rsidR="001A4340" w:rsidRPr="00A16850" w:rsidRDefault="001A4340" w:rsidP="001A4340">
      <w:pPr>
        <w:pStyle w:val="20"/>
        <w:shd w:val="clear" w:color="auto" w:fill="auto"/>
        <w:spacing w:after="319" w:line="240" w:lineRule="auto"/>
        <w:contextualSpacing/>
        <w:rPr>
          <w:rStyle w:val="1"/>
          <w:sz w:val="24"/>
          <w:szCs w:val="24"/>
        </w:rPr>
      </w:pPr>
    </w:p>
    <w:p w14:paraId="5DBD2FCC" w14:textId="49432883"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6A540C">
        <w:rPr>
          <w:rStyle w:val="1"/>
          <w:color w:val="000000"/>
          <w:sz w:val="24"/>
          <w:szCs w:val="24"/>
        </w:rPr>
        <w:t xml:space="preserve">                </w:t>
      </w:r>
      <w:r w:rsidR="001E3FF5">
        <w:rPr>
          <w:rStyle w:val="1"/>
          <w:color w:val="000000"/>
          <w:sz w:val="24"/>
          <w:szCs w:val="24"/>
        </w:rPr>
        <w:t xml:space="preserve"> </w:t>
      </w:r>
      <w:r w:rsidRPr="00223886">
        <w:rPr>
          <w:rStyle w:val="1"/>
          <w:color w:val="000000"/>
          <w:sz w:val="24"/>
          <w:szCs w:val="24"/>
        </w:rPr>
        <w:t>"</w:t>
      </w:r>
      <w:r w:rsidR="000153AF">
        <w:rPr>
          <w:rStyle w:val="1"/>
          <w:color w:val="000000"/>
          <w:sz w:val="24"/>
          <w:szCs w:val="24"/>
        </w:rPr>
        <w:t xml:space="preserve">   </w:t>
      </w:r>
      <w:r w:rsidRPr="00223886">
        <w:rPr>
          <w:rStyle w:val="1"/>
          <w:color w:val="000000"/>
          <w:sz w:val="24"/>
          <w:szCs w:val="24"/>
        </w:rPr>
        <w:t>"</w:t>
      </w:r>
      <w:r w:rsidR="0039416B">
        <w:rPr>
          <w:rStyle w:val="1"/>
          <w:color w:val="000000"/>
          <w:sz w:val="24"/>
          <w:szCs w:val="24"/>
        </w:rPr>
        <w:t xml:space="preserve"> </w:t>
      </w:r>
      <w:r w:rsidR="000153AF">
        <w:rPr>
          <w:rStyle w:val="1"/>
          <w:color w:val="000000"/>
          <w:sz w:val="24"/>
          <w:szCs w:val="24"/>
        </w:rPr>
        <w:t xml:space="preserve">          </w:t>
      </w:r>
      <w:r w:rsidRPr="00223886">
        <w:rPr>
          <w:rStyle w:val="1"/>
          <w:color w:val="000000"/>
          <w:sz w:val="24"/>
          <w:szCs w:val="24"/>
        </w:rPr>
        <w:t>202</w:t>
      </w:r>
      <w:r w:rsidR="0039416B">
        <w:rPr>
          <w:rStyle w:val="1"/>
          <w:color w:val="000000"/>
          <w:sz w:val="24"/>
          <w:szCs w:val="24"/>
        </w:rPr>
        <w:t>1</w:t>
      </w:r>
      <w:r w:rsidRPr="00223886">
        <w:rPr>
          <w:rStyle w:val="1"/>
          <w:color w:val="000000"/>
          <w:sz w:val="24"/>
          <w:szCs w:val="24"/>
        </w:rPr>
        <w:t xml:space="preserve"> г.</w:t>
      </w:r>
    </w:p>
    <w:p w14:paraId="3DDF92CE" w14:textId="77777777"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14:paraId="450FBFAE" w14:textId="06C19400" w:rsidR="001A4340" w:rsidRPr="001E3FF5" w:rsidRDefault="001A4340" w:rsidP="001E3FF5">
      <w:pPr>
        <w:pStyle w:val="a3"/>
        <w:shd w:val="clear" w:color="auto" w:fill="auto"/>
        <w:spacing w:before="0" w:after="0" w:line="276" w:lineRule="auto"/>
        <w:ind w:left="20" w:right="-17" w:firstLine="540"/>
        <w:contextualSpacing/>
        <w:rPr>
          <w:rStyle w:val="1"/>
          <w:sz w:val="24"/>
          <w:szCs w:val="24"/>
          <w:shd w:val="clear" w:color="auto" w:fill="auto"/>
        </w:rPr>
      </w:pPr>
      <w:proofErr w:type="gramStart"/>
      <w:r>
        <w:rPr>
          <w:rStyle w:val="1"/>
          <w:color w:val="000000"/>
          <w:sz w:val="24"/>
          <w:szCs w:val="24"/>
        </w:rPr>
        <w:t>А</w:t>
      </w:r>
      <w:r w:rsidR="00507344">
        <w:rPr>
          <w:rStyle w:val="1"/>
          <w:color w:val="000000"/>
          <w:sz w:val="24"/>
          <w:szCs w:val="24"/>
        </w:rPr>
        <w:t xml:space="preserve">кционерное общество «МТУ Сатурн» </w:t>
      </w:r>
      <w:r w:rsidR="00507344" w:rsidRPr="00295CCA">
        <w:rPr>
          <w:rStyle w:val="1"/>
          <w:b/>
          <w:color w:val="000000"/>
          <w:sz w:val="24"/>
          <w:szCs w:val="24"/>
        </w:rPr>
        <w:t>(А</w:t>
      </w:r>
      <w:r w:rsidRPr="00295CCA">
        <w:rPr>
          <w:rStyle w:val="1"/>
          <w:b/>
          <w:color w:val="000000"/>
          <w:sz w:val="24"/>
          <w:szCs w:val="24"/>
        </w:rPr>
        <w:t>О "МТУ Сатурн"</w:t>
      </w:r>
      <w:r w:rsidR="00507344" w:rsidRPr="00295CCA">
        <w:rPr>
          <w:rStyle w:val="1"/>
          <w:b/>
          <w:color w:val="000000"/>
          <w:sz w:val="24"/>
          <w:szCs w:val="24"/>
        </w:rPr>
        <w:t>)</w:t>
      </w:r>
      <w:r w:rsidRPr="00295CCA">
        <w:rPr>
          <w:rStyle w:val="1"/>
          <w:color w:val="000000"/>
          <w:sz w:val="24"/>
          <w:szCs w:val="24"/>
        </w:rPr>
        <w:t>,</w:t>
      </w:r>
      <w:r w:rsidRPr="003D6296">
        <w:rPr>
          <w:rStyle w:val="1"/>
          <w:color w:val="000000"/>
          <w:sz w:val="24"/>
          <w:szCs w:val="24"/>
        </w:rPr>
        <w:t xml:space="preserve">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1E3FF5">
        <w:rPr>
          <w:sz w:val="24"/>
          <w:szCs w:val="24"/>
        </w:rPr>
        <w:t xml:space="preserve"> </w:t>
      </w:r>
      <w:r w:rsidR="000153AF">
        <w:rPr>
          <w:sz w:val="24"/>
          <w:szCs w:val="24"/>
        </w:rPr>
        <w:t>________________________________________</w:t>
      </w:r>
      <w:r w:rsidR="00DC583F" w:rsidRPr="00DC583F">
        <w:rPr>
          <w:sz w:val="24"/>
          <w:szCs w:val="24"/>
        </w:rPr>
        <w:t xml:space="preserve"> </w:t>
      </w:r>
      <w:r w:rsidR="00DC583F" w:rsidRPr="00295CCA">
        <w:rPr>
          <w:b/>
          <w:sz w:val="24"/>
          <w:szCs w:val="24"/>
        </w:rPr>
        <w:t>(</w:t>
      </w:r>
      <w:r w:rsidR="000153AF">
        <w:rPr>
          <w:b/>
          <w:sz w:val="24"/>
          <w:szCs w:val="24"/>
        </w:rPr>
        <w:t>________________________________</w:t>
      </w:r>
      <w:r w:rsidR="00DC583F" w:rsidRPr="00295CCA">
        <w:rPr>
          <w:b/>
          <w:sz w:val="24"/>
          <w:szCs w:val="24"/>
        </w:rPr>
        <w:t>)</w:t>
      </w:r>
      <w:r w:rsidR="00DC583F" w:rsidRPr="00DC583F">
        <w:rPr>
          <w:sz w:val="24"/>
          <w:szCs w:val="24"/>
        </w:rPr>
        <w:t xml:space="preserve">, именуемое в дальнейшем «Поставщик», в лице </w:t>
      </w:r>
      <w:r w:rsidR="000153AF">
        <w:rPr>
          <w:sz w:val="24"/>
          <w:szCs w:val="24"/>
        </w:rPr>
        <w:t>________________________________</w:t>
      </w:r>
      <w:r w:rsidR="00DC583F" w:rsidRPr="00DC583F">
        <w:rPr>
          <w:sz w:val="24"/>
          <w:szCs w:val="24"/>
        </w:rPr>
        <w:t xml:space="preserve">, действующего на основании </w:t>
      </w:r>
      <w:r w:rsidR="000153AF">
        <w:rPr>
          <w:sz w:val="24"/>
          <w:szCs w:val="24"/>
        </w:rPr>
        <w:t>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roofErr w:type="gramEnd"/>
    </w:p>
    <w:p w14:paraId="08393DB2" w14:textId="77777777"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14:paraId="17009415" w14:textId="77777777"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14:paraId="0C3DA8DF" w14:textId="77777777"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14:paraId="3484322D" w14:textId="1D52C398"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w:t>
      </w:r>
      <w:r w:rsidR="005A77E5" w:rsidRPr="00DA6F4F">
        <w:rPr>
          <w:rStyle w:val="1"/>
          <w:color w:val="000000" w:themeColor="text1"/>
          <w:sz w:val="24"/>
          <w:szCs w:val="24"/>
        </w:rPr>
        <w:t>№</w:t>
      </w:r>
      <w:r w:rsidR="00DC583F">
        <w:rPr>
          <w:rStyle w:val="1"/>
          <w:color w:val="000000" w:themeColor="text1"/>
          <w:sz w:val="24"/>
          <w:szCs w:val="24"/>
        </w:rPr>
        <w:t>12</w:t>
      </w:r>
      <w:r w:rsidR="00631A52" w:rsidRPr="00DA6F4F">
        <w:rPr>
          <w:rStyle w:val="1"/>
          <w:color w:val="000000" w:themeColor="text1"/>
          <w:sz w:val="24"/>
          <w:szCs w:val="24"/>
        </w:rPr>
        <w:t xml:space="preserve"> от 2</w:t>
      </w:r>
      <w:r w:rsidR="00DC583F">
        <w:rPr>
          <w:rStyle w:val="1"/>
          <w:color w:val="000000" w:themeColor="text1"/>
          <w:sz w:val="24"/>
          <w:szCs w:val="24"/>
        </w:rPr>
        <w:t>6.12</w:t>
      </w:r>
      <w:r w:rsidR="005A77E5" w:rsidRPr="00DA6F4F">
        <w:rPr>
          <w:rStyle w:val="1"/>
          <w:color w:val="000000" w:themeColor="text1"/>
          <w:sz w:val="24"/>
          <w:szCs w:val="24"/>
        </w:rPr>
        <w:t>.20</w:t>
      </w:r>
      <w:r w:rsidR="00DC583F">
        <w:rPr>
          <w:rStyle w:val="1"/>
          <w:color w:val="000000" w:themeColor="text1"/>
          <w:sz w:val="24"/>
          <w:szCs w:val="24"/>
        </w:rPr>
        <w:t>19</w:t>
      </w:r>
      <w:r w:rsidR="00631A52" w:rsidRPr="00DA6F4F">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14:paraId="4E85C6E8" w14:textId="77777777"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14:paraId="7D2C94F5" w14:textId="77777777"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14:paraId="325B83AD" w14:textId="77777777"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14:paraId="0C3E2823" w14:textId="77777777" w:rsidR="000B4E27" w:rsidRPr="00295CCA" w:rsidRDefault="000B4E27" w:rsidP="00295CCA">
      <w:pPr>
        <w:widowControl/>
        <w:tabs>
          <w:tab w:val="left" w:pos="709"/>
          <w:tab w:val="left" w:pos="851"/>
          <w:tab w:val="left" w:pos="1701"/>
        </w:tabs>
        <w:jc w:val="both"/>
        <w:rPr>
          <w:rFonts w:ascii="Times New Roman" w:hAnsi="Times New Roman" w:cs="Times New Roman"/>
          <w:vanish/>
        </w:rPr>
      </w:pPr>
    </w:p>
    <w:p w14:paraId="479672B3" w14:textId="14A8B6BA"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proofErr w:type="gramStart"/>
      <w:r w:rsidRPr="0028000A">
        <w:rPr>
          <w:rFonts w:ascii="Times New Roman" w:hAnsi="Times New Roman" w:cs="Times New Roman"/>
        </w:rPr>
        <w:t>:</w:t>
      </w:r>
      <w:r w:rsidR="0039416B">
        <w:rPr>
          <w:rFonts w:ascii="Times New Roman" w:hAnsi="Times New Roman" w:cs="Times New Roman"/>
        </w:rPr>
        <w:t xml:space="preserve"> </w:t>
      </w:r>
      <w:r w:rsidR="000153AF">
        <w:rPr>
          <w:rFonts w:ascii="Times New Roman" w:hAnsi="Times New Roman" w:cs="Times New Roman"/>
        </w:rPr>
        <w:t>__________</w:t>
      </w:r>
      <w:r w:rsidR="00DC583F" w:rsidRPr="00DC583F">
        <w:rPr>
          <w:rFonts w:ascii="Times New Roman" w:hAnsi="Times New Roman" w:cs="Times New Roman"/>
        </w:rPr>
        <w:t xml:space="preserve"> (</w:t>
      </w:r>
      <w:r w:rsidR="000153AF">
        <w:rPr>
          <w:rFonts w:ascii="Times New Roman" w:hAnsi="Times New Roman" w:cs="Times New Roman"/>
        </w:rPr>
        <w:t>___________________________________________</w:t>
      </w:r>
      <w:r w:rsidR="00DC583F" w:rsidRPr="00DC583F">
        <w:rPr>
          <w:rFonts w:ascii="Times New Roman" w:hAnsi="Times New Roman" w:cs="Times New Roman"/>
        </w:rPr>
        <w:t xml:space="preserve">) </w:t>
      </w:r>
      <w:proofErr w:type="gramEnd"/>
      <w:r w:rsidR="00DC583F" w:rsidRPr="00DC583F">
        <w:rPr>
          <w:rFonts w:ascii="Times New Roman" w:hAnsi="Times New Roman" w:cs="Times New Roman"/>
        </w:rPr>
        <w:t xml:space="preserve">рубль </w:t>
      </w:r>
      <w:r w:rsidR="000153AF">
        <w:rPr>
          <w:rFonts w:ascii="Times New Roman" w:hAnsi="Times New Roman" w:cs="Times New Roman"/>
        </w:rPr>
        <w:t>___</w:t>
      </w:r>
      <w:r w:rsidR="00DC583F" w:rsidRPr="00DC583F">
        <w:rPr>
          <w:rFonts w:ascii="Times New Roman" w:hAnsi="Times New Roman" w:cs="Times New Roman"/>
        </w:rPr>
        <w:t xml:space="preserve"> копеек, в том числе НДС 20% - </w:t>
      </w:r>
      <w:r w:rsidR="000153AF">
        <w:rPr>
          <w:rFonts w:ascii="Times New Roman" w:hAnsi="Times New Roman" w:cs="Times New Roman"/>
        </w:rPr>
        <w:t>_______</w:t>
      </w:r>
      <w:r w:rsidR="00DC583F" w:rsidRPr="00DC583F">
        <w:rPr>
          <w:rFonts w:ascii="Times New Roman" w:hAnsi="Times New Roman" w:cs="Times New Roman"/>
        </w:rPr>
        <w:t xml:space="preserve"> (</w:t>
      </w:r>
      <w:r w:rsidR="000153AF">
        <w:rPr>
          <w:rFonts w:ascii="Times New Roman" w:hAnsi="Times New Roman" w:cs="Times New Roman"/>
        </w:rPr>
        <w:t>________________________________</w:t>
      </w:r>
      <w:r w:rsidR="00DC583F" w:rsidRPr="00DC583F">
        <w:rPr>
          <w:rFonts w:ascii="Times New Roman" w:hAnsi="Times New Roman" w:cs="Times New Roman"/>
        </w:rPr>
        <w:t xml:space="preserve">) рублей </w:t>
      </w:r>
      <w:r w:rsidR="000153AF">
        <w:rPr>
          <w:rFonts w:ascii="Times New Roman" w:hAnsi="Times New Roman" w:cs="Times New Roman"/>
        </w:rPr>
        <w:t>___</w:t>
      </w:r>
      <w:r w:rsidR="00DC583F" w:rsidRPr="00DC583F">
        <w:rPr>
          <w:rFonts w:ascii="Times New Roman" w:hAnsi="Times New Roman" w:cs="Times New Roman"/>
        </w:rPr>
        <w:t xml:space="preserve"> копейки.</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14:paraId="71BB0867" w14:textId="77777777" w:rsidR="00297D9E" w:rsidRPr="0028000A" w:rsidRDefault="00297D9E" w:rsidP="00A35B1D">
      <w:pPr>
        <w:pStyle w:val="ab"/>
        <w:widowControl/>
        <w:numPr>
          <w:ilvl w:val="1"/>
          <w:numId w:val="23"/>
        </w:numPr>
        <w:ind w:left="0" w:firstLine="567"/>
        <w:jc w:val="both"/>
        <w:rPr>
          <w:rFonts w:ascii="Times New Roman" w:hAnsi="Times New Roman" w:cs="Times New Roman"/>
        </w:rPr>
      </w:pPr>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14:paraId="2F3E4D48" w14:textId="77777777"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14:paraId="3F426C3C" w14:textId="77777777" w:rsidR="000153AF" w:rsidRPr="000153AF" w:rsidRDefault="000153AF" w:rsidP="000153AF">
      <w:pPr>
        <w:pStyle w:val="4"/>
        <w:numPr>
          <w:ilvl w:val="1"/>
          <w:numId w:val="23"/>
        </w:numPr>
        <w:shd w:val="clear" w:color="auto" w:fill="auto"/>
        <w:spacing w:before="0" w:after="0" w:line="240" w:lineRule="auto"/>
        <w:ind w:left="0" w:firstLine="426"/>
        <w:rPr>
          <w:sz w:val="24"/>
          <w:szCs w:val="24"/>
        </w:rPr>
      </w:pPr>
      <w:r w:rsidRPr="000153AF">
        <w:rPr>
          <w:rFonts w:eastAsia="SimSun" w:cs="Times New Roman"/>
          <w:sz w:val="24"/>
          <w:szCs w:val="24"/>
          <w:lang w:eastAsia="zh-CN"/>
        </w:rPr>
        <w:t>Покупатель производит оплату за товар в размере 60 % (шестьдесят процентов) от цены Договора указанной в п. 2.1 Договора в течение 10 (десяти) банковских дней с момента подписания Договора (если иное не указано в Спецификации). После уведомления от Поставщика о готовности к отгрузке, Покупатель производит оплату за товар в размере 20% в течение 10 (десяти) банковских дней.</w:t>
      </w:r>
    </w:p>
    <w:p w14:paraId="4D1004EF" w14:textId="723F1A4E" w:rsidR="00DC583F" w:rsidRDefault="00DC583F" w:rsidP="000153AF">
      <w:pPr>
        <w:pStyle w:val="4"/>
        <w:numPr>
          <w:ilvl w:val="1"/>
          <w:numId w:val="23"/>
        </w:numPr>
        <w:shd w:val="clear" w:color="auto" w:fill="auto"/>
        <w:spacing w:before="0" w:after="0" w:line="240" w:lineRule="auto"/>
        <w:ind w:left="0" w:firstLine="426"/>
        <w:rPr>
          <w:sz w:val="24"/>
          <w:szCs w:val="24"/>
        </w:rPr>
      </w:pPr>
      <w:r w:rsidRPr="0072133C">
        <w:rPr>
          <w:sz w:val="24"/>
          <w:szCs w:val="24"/>
        </w:rPr>
        <w:t xml:space="preserve">Стороны договорились не применять к своим отношениям по настоящему </w:t>
      </w:r>
      <w:r w:rsidR="006F2D93">
        <w:rPr>
          <w:sz w:val="24"/>
          <w:szCs w:val="24"/>
        </w:rPr>
        <w:t>Д</w:t>
      </w:r>
      <w:r w:rsidR="006F2D93" w:rsidRPr="0072133C">
        <w:rPr>
          <w:sz w:val="24"/>
          <w:szCs w:val="24"/>
        </w:rPr>
        <w:t xml:space="preserve">оговору </w:t>
      </w:r>
      <w:r w:rsidRPr="0072133C">
        <w:rPr>
          <w:sz w:val="24"/>
          <w:szCs w:val="24"/>
        </w:rPr>
        <w:t>положение о процентах за пользование денежными средствами, предусмотренное п. 1 ст. 317.1 ГК РФ.</w:t>
      </w:r>
    </w:p>
    <w:p w14:paraId="7D2686AB" w14:textId="05DD7523" w:rsidR="00297D9E" w:rsidRPr="00DA6F4F" w:rsidRDefault="00297D9E" w:rsidP="00A35B1D">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sidR="00DA6F4F">
        <w:rPr>
          <w:sz w:val="24"/>
          <w:szCs w:val="24"/>
        </w:rPr>
        <w:t>20</w:t>
      </w:r>
      <w:r w:rsidRPr="003B1566">
        <w:rPr>
          <w:sz w:val="24"/>
          <w:szCs w:val="24"/>
        </w:rPr>
        <w:t xml:space="preserve"> % </w:t>
      </w:r>
      <w:r w:rsidR="002554E7" w:rsidRPr="003B1566">
        <w:rPr>
          <w:sz w:val="24"/>
          <w:szCs w:val="24"/>
        </w:rPr>
        <w:t>(</w:t>
      </w:r>
      <w:r w:rsidR="002554E7">
        <w:rPr>
          <w:sz w:val="24"/>
          <w:szCs w:val="24"/>
        </w:rPr>
        <w:t xml:space="preserve">двадцати процентов) </w:t>
      </w:r>
      <w:r w:rsidRPr="003B1566">
        <w:rPr>
          <w:sz w:val="24"/>
          <w:szCs w:val="24"/>
        </w:rPr>
        <w:t xml:space="preserve">от цены Договора </w:t>
      </w:r>
      <w:r w:rsidR="00203D83">
        <w:rPr>
          <w:sz w:val="24"/>
          <w:szCs w:val="24"/>
        </w:rPr>
        <w:t>Покупатель</w:t>
      </w:r>
      <w:r w:rsidRPr="003B1566">
        <w:rPr>
          <w:sz w:val="24"/>
          <w:szCs w:val="24"/>
        </w:rPr>
        <w:t xml:space="preserve"> оплачивает в течение </w:t>
      </w:r>
      <w:r w:rsidR="00DA6F4F">
        <w:rPr>
          <w:sz w:val="24"/>
          <w:szCs w:val="24"/>
        </w:rPr>
        <w:t>30</w:t>
      </w:r>
      <w:r w:rsidRPr="003B1566">
        <w:rPr>
          <w:sz w:val="24"/>
          <w:szCs w:val="24"/>
        </w:rPr>
        <w:t xml:space="preserve"> (</w:t>
      </w:r>
      <w:r w:rsidR="00DA6F4F">
        <w:rPr>
          <w:sz w:val="24"/>
          <w:szCs w:val="24"/>
        </w:rPr>
        <w:t>тридцати</w:t>
      </w:r>
      <w:r w:rsidRPr="003B1566">
        <w:rPr>
          <w:sz w:val="24"/>
          <w:szCs w:val="24"/>
        </w:rPr>
        <w:t xml:space="preserve">) </w:t>
      </w:r>
      <w:r w:rsidR="006F2D93">
        <w:rPr>
          <w:sz w:val="24"/>
          <w:szCs w:val="24"/>
        </w:rPr>
        <w:t>рабочих</w:t>
      </w:r>
      <w:r w:rsidR="006F2D93" w:rsidRPr="003B1566">
        <w:rPr>
          <w:sz w:val="24"/>
          <w:szCs w:val="24"/>
        </w:rPr>
        <w:t xml:space="preserve"> </w:t>
      </w:r>
      <w:r w:rsidRPr="003B1566">
        <w:rPr>
          <w:sz w:val="24"/>
          <w:szCs w:val="24"/>
        </w:rPr>
        <w:t xml:space="preserve">дней при условии получения </w:t>
      </w:r>
      <w:r w:rsidRPr="00DA6F4F">
        <w:rPr>
          <w:sz w:val="24"/>
          <w:szCs w:val="24"/>
        </w:rPr>
        <w:t>п</w:t>
      </w:r>
      <w:r w:rsidRPr="003B1566">
        <w:rPr>
          <w:sz w:val="24"/>
          <w:szCs w:val="24"/>
        </w:rPr>
        <w:t xml:space="preserve">родукции в полном объёме, подписания Сторонами товарной накладной </w:t>
      </w:r>
      <w:r w:rsidRPr="003B1566">
        <w:rPr>
          <w:sz w:val="24"/>
          <w:szCs w:val="24"/>
        </w:rPr>
        <w:lastRenderedPageBreak/>
        <w:t>(форма</w:t>
      </w:r>
      <w:r w:rsidR="003B1566" w:rsidRPr="003B1566">
        <w:rPr>
          <w:sz w:val="24"/>
          <w:szCs w:val="24"/>
        </w:rPr>
        <w:t xml:space="preserve"> </w:t>
      </w:r>
      <w:r w:rsidRPr="003B1566">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3B1566">
        <w:rPr>
          <w:sz w:val="24"/>
          <w:szCs w:val="24"/>
        </w:rPr>
        <w:t xml:space="preserve"> </w:t>
      </w:r>
      <w:r w:rsidR="003B1566" w:rsidRPr="00DA6F4F">
        <w:rPr>
          <w:sz w:val="24"/>
          <w:szCs w:val="24"/>
        </w:rPr>
        <w:t>Окончательный расчет с По</w:t>
      </w:r>
      <w:r w:rsidR="00DE5FA6" w:rsidRPr="00DA6F4F">
        <w:rPr>
          <w:sz w:val="24"/>
          <w:szCs w:val="24"/>
        </w:rPr>
        <w:t>ставщиком производится Покупателе</w:t>
      </w:r>
      <w:r w:rsidR="003B1566" w:rsidRPr="00DA6F4F">
        <w:rPr>
          <w:sz w:val="24"/>
          <w:szCs w:val="24"/>
        </w:rPr>
        <w:t>м</w:t>
      </w:r>
      <w:r w:rsidR="00DE5FA6" w:rsidRPr="00DA6F4F">
        <w:rPr>
          <w:sz w:val="24"/>
          <w:szCs w:val="24"/>
        </w:rPr>
        <w:t xml:space="preserve"> при условии получения Покупателе</w:t>
      </w:r>
      <w:r w:rsidR="003B1566" w:rsidRPr="00DA6F4F">
        <w:rPr>
          <w:sz w:val="24"/>
          <w:szCs w:val="24"/>
        </w:rPr>
        <w:t xml:space="preserve">м денежных средств от АО «ТРАНСИНЖСТРОЙ» в счет окончательного расчета по Договору </w:t>
      </w:r>
      <w:r w:rsidR="003B1566" w:rsidRPr="00DA6F4F">
        <w:rPr>
          <w:rStyle w:val="1"/>
          <w:color w:val="000000" w:themeColor="text1"/>
          <w:sz w:val="24"/>
          <w:szCs w:val="24"/>
        </w:rPr>
        <w:t xml:space="preserve">№ </w:t>
      </w:r>
      <w:r w:rsidR="00DC583F">
        <w:rPr>
          <w:rStyle w:val="1"/>
          <w:color w:val="000000" w:themeColor="text1"/>
          <w:sz w:val="24"/>
          <w:szCs w:val="24"/>
        </w:rPr>
        <w:t>12</w:t>
      </w:r>
      <w:r w:rsidR="005A77E5" w:rsidRPr="00DA6F4F">
        <w:rPr>
          <w:rStyle w:val="1"/>
          <w:color w:val="000000" w:themeColor="text1"/>
          <w:sz w:val="24"/>
          <w:szCs w:val="24"/>
        </w:rPr>
        <w:t xml:space="preserve"> </w:t>
      </w:r>
      <w:r w:rsidR="003B1566" w:rsidRPr="00DA6F4F">
        <w:rPr>
          <w:rStyle w:val="1"/>
          <w:color w:val="000000" w:themeColor="text1"/>
          <w:sz w:val="24"/>
          <w:szCs w:val="24"/>
        </w:rPr>
        <w:t>от 2</w:t>
      </w:r>
      <w:r w:rsidR="00DC583F">
        <w:rPr>
          <w:rStyle w:val="1"/>
          <w:color w:val="000000" w:themeColor="text1"/>
          <w:sz w:val="24"/>
          <w:szCs w:val="24"/>
        </w:rPr>
        <w:t>6.12</w:t>
      </w:r>
      <w:r w:rsidR="005A77E5" w:rsidRPr="00DA6F4F">
        <w:rPr>
          <w:rStyle w:val="1"/>
          <w:color w:val="000000" w:themeColor="text1"/>
          <w:sz w:val="24"/>
          <w:szCs w:val="24"/>
        </w:rPr>
        <w:t>.20</w:t>
      </w:r>
      <w:r w:rsidR="00DC583F">
        <w:rPr>
          <w:rStyle w:val="1"/>
          <w:color w:val="000000" w:themeColor="text1"/>
          <w:sz w:val="24"/>
          <w:szCs w:val="24"/>
        </w:rPr>
        <w:t>19</w:t>
      </w:r>
      <w:r w:rsidR="003B1566" w:rsidRPr="00DA6F4F">
        <w:rPr>
          <w:rStyle w:val="1"/>
          <w:color w:val="000000" w:themeColor="text1"/>
          <w:sz w:val="24"/>
          <w:szCs w:val="24"/>
        </w:rPr>
        <w:t xml:space="preserve">г. </w:t>
      </w:r>
    </w:p>
    <w:p w14:paraId="4A09579D" w14:textId="77777777" w:rsidR="0000701E" w:rsidRPr="0000701E" w:rsidRDefault="001A4340" w:rsidP="00295CCA">
      <w:pPr>
        <w:pStyle w:val="4"/>
        <w:numPr>
          <w:ilvl w:val="1"/>
          <w:numId w:val="23"/>
        </w:numPr>
        <w:shd w:val="clear" w:color="auto" w:fill="auto"/>
        <w:spacing w:before="0" w:after="0" w:line="240" w:lineRule="auto"/>
        <w:ind w:left="0" w:firstLine="567"/>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14:paraId="637307DC" w14:textId="77777777" w:rsidR="0000701E" w:rsidRPr="0000701E" w:rsidRDefault="0000701E" w:rsidP="00295CCA">
      <w:pPr>
        <w:pStyle w:val="4"/>
        <w:numPr>
          <w:ilvl w:val="1"/>
          <w:numId w:val="23"/>
        </w:numPr>
        <w:shd w:val="clear" w:color="auto" w:fill="auto"/>
        <w:spacing w:before="0" w:after="0" w:line="240" w:lineRule="auto"/>
        <w:ind w:left="0" w:firstLine="567"/>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14:paraId="4F017D5B" w14:textId="77777777" w:rsidR="001A4340" w:rsidRPr="000B4E27" w:rsidRDefault="00DC6305" w:rsidP="00295CCA">
      <w:pPr>
        <w:pStyle w:val="4"/>
        <w:numPr>
          <w:ilvl w:val="1"/>
          <w:numId w:val="23"/>
        </w:numPr>
        <w:shd w:val="clear" w:color="auto" w:fill="auto"/>
        <w:spacing w:before="0" w:after="0" w:line="240" w:lineRule="auto"/>
        <w:ind w:left="0" w:firstLine="567"/>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14:paraId="0732DE42" w14:textId="77777777" w:rsidR="001A4340" w:rsidRPr="003D6296" w:rsidRDefault="001A4340" w:rsidP="00295CCA">
      <w:pPr>
        <w:pStyle w:val="4"/>
        <w:numPr>
          <w:ilvl w:val="1"/>
          <w:numId w:val="23"/>
        </w:numPr>
        <w:shd w:val="clear" w:color="auto" w:fill="auto"/>
        <w:spacing w:before="0" w:after="0" w:line="240" w:lineRule="auto"/>
        <w:ind w:left="0" w:firstLine="567"/>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14:paraId="4585476B" w14:textId="77777777" w:rsidR="001A4340" w:rsidRPr="003D6296" w:rsidRDefault="00CB42E7" w:rsidP="00295CCA">
      <w:pPr>
        <w:pStyle w:val="4"/>
        <w:numPr>
          <w:ilvl w:val="1"/>
          <w:numId w:val="23"/>
        </w:numPr>
        <w:shd w:val="clear" w:color="auto" w:fill="auto"/>
        <w:spacing w:before="0" w:after="0" w:line="240" w:lineRule="auto"/>
        <w:ind w:left="0"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2511AB9D" w14:textId="77777777"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14:paraId="31F17469"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14:paraId="170BB9D6" w14:textId="77777777"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14:paraId="37E50A7A" w14:textId="77777777"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 xml:space="preserve">Поставляемое Оборудование должно проходить </w:t>
      </w:r>
      <w:r w:rsidR="001A4340" w:rsidRPr="00DA6F4F">
        <w:rPr>
          <w:rStyle w:val="1"/>
          <w:color w:val="000000" w:themeColor="text1"/>
          <w:sz w:val="24"/>
          <w:szCs w:val="24"/>
        </w:rPr>
        <w:t>входной контроль</w:t>
      </w:r>
      <w:r w:rsidRPr="00DA6F4F">
        <w:rPr>
          <w:rStyle w:val="1"/>
          <w:color w:val="000000" w:themeColor="text1"/>
          <w:sz w:val="24"/>
          <w:szCs w:val="24"/>
        </w:rPr>
        <w:t xml:space="preserve"> Поставщика</w:t>
      </w:r>
      <w:r w:rsidR="001A4340" w:rsidRPr="00DA6F4F">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14:paraId="68CFCBF3" w14:textId="77777777"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14:paraId="06D01D1F" w14:textId="77777777"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14:paraId="78F9DAB1" w14:textId="77777777"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14:paraId="2447AD7E" w14:textId="77777777"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 xml:space="preserve">по ассортименту, количеству, комплектности и товарному виду. Если в </w:t>
      </w:r>
      <w:r w:rsidRPr="003D6296">
        <w:rPr>
          <w:rStyle w:val="1"/>
          <w:color w:val="000000" w:themeColor="text1"/>
          <w:sz w:val="24"/>
        </w:rPr>
        <w:lastRenderedPageBreak/>
        <w:t>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14:paraId="6CD7718B" w14:textId="77777777"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14:paraId="202BD93C" w14:textId="77777777"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14:paraId="4D399076" w14:textId="77777777"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14:paraId="3467EB84" w14:textId="77777777"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11C2E8F8" w14:textId="77777777"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7D70268A" w14:textId="77777777"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14:paraId="52838207" w14:textId="77777777"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1A20372A"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60F0F9F5" w14:textId="77777777"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17B21295" w14:textId="00EFDD3D" w:rsidR="001A4340" w:rsidRPr="00177397"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177397">
        <w:rPr>
          <w:rStyle w:val="1"/>
          <w:color w:val="000000" w:themeColor="text1"/>
          <w:sz w:val="24"/>
          <w:szCs w:val="24"/>
        </w:rPr>
        <w:t>На Оборудования уст</w:t>
      </w:r>
      <w:r w:rsidR="00177397">
        <w:rPr>
          <w:rStyle w:val="1"/>
          <w:color w:val="000000" w:themeColor="text1"/>
          <w:sz w:val="24"/>
          <w:szCs w:val="24"/>
        </w:rPr>
        <w:t>анавливается гарантийный срок 24</w:t>
      </w:r>
      <w:r w:rsidR="00295CCA" w:rsidRPr="00177397">
        <w:rPr>
          <w:rStyle w:val="1"/>
          <w:color w:val="000000" w:themeColor="text1"/>
          <w:sz w:val="24"/>
          <w:szCs w:val="24"/>
        </w:rPr>
        <w:t xml:space="preserve"> месяц</w:t>
      </w:r>
      <w:r w:rsidR="00177397">
        <w:rPr>
          <w:rStyle w:val="1"/>
          <w:color w:val="000000" w:themeColor="text1"/>
          <w:sz w:val="24"/>
          <w:szCs w:val="24"/>
        </w:rPr>
        <w:t>а</w:t>
      </w:r>
      <w:r w:rsidRPr="00177397">
        <w:rPr>
          <w:rStyle w:val="1"/>
          <w:color w:val="000000" w:themeColor="text1"/>
          <w:sz w:val="24"/>
          <w:szCs w:val="24"/>
        </w:rPr>
        <w:t xml:space="preserve">. Течение гарантийного срока начинается </w:t>
      </w:r>
      <w:proofErr w:type="gramStart"/>
      <w:r w:rsidRPr="00177397">
        <w:rPr>
          <w:rStyle w:val="1"/>
          <w:color w:val="000000" w:themeColor="text1"/>
          <w:sz w:val="24"/>
          <w:szCs w:val="24"/>
        </w:rPr>
        <w:t>с даты монтажа</w:t>
      </w:r>
      <w:proofErr w:type="gramEnd"/>
      <w:r w:rsidRPr="00177397">
        <w:rPr>
          <w:rStyle w:val="1"/>
          <w:color w:val="000000" w:themeColor="text1"/>
          <w:sz w:val="24"/>
          <w:szCs w:val="24"/>
        </w:rPr>
        <w:t xml:space="preserve"> Оборудования, исчисляемой с даты подписания акта выполненных </w:t>
      </w:r>
      <w:r w:rsidR="00E91490" w:rsidRPr="00177397">
        <w:rPr>
          <w:rStyle w:val="1"/>
          <w:color w:val="000000" w:themeColor="text1"/>
          <w:sz w:val="24"/>
          <w:szCs w:val="24"/>
        </w:rPr>
        <w:t>работ формы КС-2 по Договору №</w:t>
      </w:r>
      <w:r w:rsidR="00DC583F" w:rsidRPr="00177397">
        <w:rPr>
          <w:rStyle w:val="1"/>
          <w:color w:val="000000" w:themeColor="text1"/>
          <w:sz w:val="24"/>
          <w:szCs w:val="24"/>
        </w:rPr>
        <w:t>12</w:t>
      </w:r>
      <w:r w:rsidRPr="00177397">
        <w:rPr>
          <w:rStyle w:val="1"/>
          <w:color w:val="000000" w:themeColor="text1"/>
          <w:sz w:val="24"/>
          <w:szCs w:val="24"/>
        </w:rPr>
        <w:t xml:space="preserve"> от 2</w:t>
      </w:r>
      <w:r w:rsidR="00DC583F" w:rsidRPr="00177397">
        <w:rPr>
          <w:rStyle w:val="1"/>
          <w:color w:val="000000" w:themeColor="text1"/>
          <w:sz w:val="24"/>
          <w:szCs w:val="24"/>
        </w:rPr>
        <w:t>6.12</w:t>
      </w:r>
      <w:r w:rsidR="00E91490" w:rsidRPr="00177397">
        <w:rPr>
          <w:rStyle w:val="1"/>
          <w:color w:val="000000" w:themeColor="text1"/>
          <w:sz w:val="24"/>
          <w:szCs w:val="24"/>
        </w:rPr>
        <w:t>.20</w:t>
      </w:r>
      <w:r w:rsidR="00DC583F" w:rsidRPr="00177397">
        <w:rPr>
          <w:rStyle w:val="1"/>
          <w:color w:val="000000" w:themeColor="text1"/>
          <w:sz w:val="24"/>
          <w:szCs w:val="24"/>
        </w:rPr>
        <w:t>19</w:t>
      </w:r>
      <w:r w:rsidR="00835ED1" w:rsidRPr="00177397">
        <w:rPr>
          <w:rStyle w:val="1"/>
          <w:color w:val="000000" w:themeColor="text1"/>
          <w:sz w:val="24"/>
          <w:szCs w:val="24"/>
        </w:rPr>
        <w:t>г., заключенного</w:t>
      </w:r>
      <w:r w:rsidRPr="00177397">
        <w:rPr>
          <w:rStyle w:val="1"/>
          <w:color w:val="000000" w:themeColor="text1"/>
          <w:sz w:val="24"/>
          <w:szCs w:val="24"/>
        </w:rPr>
        <w:t xml:space="preserve"> между АО «ТРАНСИНЖСТРОЙ» и АО «МТУ Сатурн».</w:t>
      </w:r>
    </w:p>
    <w:p w14:paraId="257FAB28" w14:textId="77777777"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14:paraId="2DD5ECE2" w14:textId="77777777"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14:paraId="02ED5B4B" w14:textId="77777777"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14:paraId="66D400C5"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6E2E6C11"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05F4CB9B" w14:textId="77777777"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w:t>
      </w:r>
      <w:r w:rsidRPr="003D6296">
        <w:rPr>
          <w:color w:val="000000" w:themeColor="text1"/>
          <w:sz w:val="24"/>
          <w:szCs w:val="24"/>
          <w:shd w:val="clear" w:color="auto" w:fill="FFFFFF"/>
        </w:rPr>
        <w:lastRenderedPageBreak/>
        <w:t>оформлением мотивированного отказа от приёмки.</w:t>
      </w:r>
    </w:p>
    <w:p w14:paraId="1B339D80" w14:textId="77777777"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14:paraId="262E0713" w14:textId="77777777"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14:paraId="4ED239FF"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7207BA29"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2D7D9E86"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4737363F"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14:paraId="2C28F83D"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3AC7FE79"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14:paraId="257A3848"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14:paraId="5CCDF134"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63AB49EE" w14:textId="77777777"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3D401AD5"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14:paraId="5F524261" w14:textId="77777777"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14:paraId="71C97DBE"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14:paraId="6465653C" w14:textId="77777777" w:rsidR="000E7DF5" w:rsidRDefault="001A4340" w:rsidP="000E7DF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14:paraId="06B93565" w14:textId="5CEA19D5" w:rsidR="000E7DF5" w:rsidRPr="000E7DF5" w:rsidRDefault="000E7DF5" w:rsidP="000E7DF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0E7DF5">
        <w:rPr>
          <w:color w:val="000000" w:themeColor="text1"/>
          <w:sz w:val="24"/>
          <w:szCs w:val="24"/>
        </w:rPr>
        <w:t>Поставщик (Продавец, Исполнитель) обязуется предоставить Покупателю (Заказчику)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7C7EBE0D"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14:paraId="254E0524"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14:paraId="3D27F8D7"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14:paraId="418223E0" w14:textId="77777777"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14:paraId="38A72510" w14:textId="77777777"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w:t>
      </w:r>
      <w:r w:rsidRPr="003D6296">
        <w:rPr>
          <w:rStyle w:val="1"/>
          <w:color w:val="000000" w:themeColor="text1"/>
          <w:sz w:val="24"/>
          <w:szCs w:val="24"/>
        </w:rPr>
        <w:lastRenderedPageBreak/>
        <w:t>настоящему Договору.</w:t>
      </w:r>
    </w:p>
    <w:p w14:paraId="7F45A4BC" w14:textId="77777777"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14:paraId="2DCDBCE7" w14:textId="77777777"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Информацию, полученную от Покупателя, не сообщать третьим лицам без письменного согласия Покупателя.</w:t>
      </w:r>
    </w:p>
    <w:p w14:paraId="48D4C674" w14:textId="77777777"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25CE367F" w14:textId="77777777"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730D5E41" w14:textId="77777777"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62E5E5B0" w14:textId="77777777" w:rsidR="00D97CE1" w:rsidRDefault="00D97CE1" w:rsidP="00D97CE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14:paraId="28A9775E" w14:textId="77777777"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14:paraId="0855103E" w14:textId="77777777"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14:paraId="425CCBC0" w14:textId="77777777"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14:paraId="7D016B8C" w14:textId="77777777"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14:paraId="3A87E228" w14:textId="77777777"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14:paraId="09FBDB98" w14:textId="77777777" w:rsidR="0000701E" w:rsidRPr="001E3FF5"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w:t>
      </w:r>
      <w:r w:rsidRPr="0000701E">
        <w:rPr>
          <w:sz w:val="24"/>
          <w:szCs w:val="24"/>
        </w:rPr>
        <w:lastRenderedPageBreak/>
        <w:t>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1E241F80" w14:textId="77777777" w:rsidR="001E3FF5" w:rsidRPr="0000701E" w:rsidRDefault="001E3FF5" w:rsidP="001E3FF5">
      <w:pPr>
        <w:pStyle w:val="a3"/>
        <w:shd w:val="clear" w:color="auto" w:fill="auto"/>
        <w:tabs>
          <w:tab w:val="left" w:pos="1214"/>
        </w:tabs>
        <w:spacing w:before="0" w:after="0" w:line="276" w:lineRule="auto"/>
        <w:ind w:left="560" w:right="-17"/>
        <w:contextualSpacing/>
        <w:rPr>
          <w:color w:val="000000" w:themeColor="text1"/>
          <w:sz w:val="24"/>
          <w:szCs w:val="24"/>
        </w:rPr>
      </w:pPr>
    </w:p>
    <w:p w14:paraId="6AD93DB3" w14:textId="77777777"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14:paraId="2B20F1D1"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29E9A715" w14:textId="77777777"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03BBA766" w14:textId="77777777"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14:paraId="5111B491" w14:textId="77777777"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2F490794" w14:textId="77777777"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14:paraId="1FB477A2" w14:textId="2C459633"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r w:rsidR="00B345E3">
        <w:rPr>
          <w:rStyle w:val="1"/>
          <w:color w:val="000000" w:themeColor="text1"/>
          <w:sz w:val="24"/>
          <w:szCs w:val="24"/>
        </w:rPr>
        <w:t>,</w:t>
      </w:r>
      <w:r w:rsidR="00B345E3" w:rsidRPr="00B345E3">
        <w:rPr>
          <w:rStyle w:val="1"/>
          <w:color w:val="000000" w:themeColor="text1"/>
          <w:sz w:val="24"/>
          <w:szCs w:val="24"/>
        </w:rPr>
        <w:t xml:space="preserve"> </w:t>
      </w:r>
      <w:r w:rsidR="00B345E3" w:rsidRPr="003D6296">
        <w:rPr>
          <w:rStyle w:val="1"/>
          <w:color w:val="000000" w:themeColor="text1"/>
          <w:sz w:val="24"/>
          <w:szCs w:val="24"/>
        </w:rPr>
        <w:t>но не более 5% (пяти процентов) от цены невыполненной поставки вплоть до момента фактического исполнения обязательства или расторжения Договора</w:t>
      </w:r>
      <w:r w:rsidRPr="003D6296">
        <w:rPr>
          <w:rStyle w:val="1"/>
          <w:color w:val="000000" w:themeColor="text1"/>
          <w:sz w:val="24"/>
          <w:szCs w:val="24"/>
        </w:rPr>
        <w:t>.</w:t>
      </w:r>
    </w:p>
    <w:p w14:paraId="01399A42" w14:textId="77777777" w:rsidR="005D715C" w:rsidRDefault="001A4340" w:rsidP="005D715C">
      <w:pPr>
        <w:pStyle w:val="a3"/>
        <w:shd w:val="clear" w:color="auto" w:fill="auto"/>
        <w:tabs>
          <w:tab w:val="left" w:pos="1150"/>
        </w:tabs>
        <w:spacing w:before="0" w:after="0" w:line="276" w:lineRule="auto"/>
        <w:ind w:left="20" w:right="-17"/>
        <w:contextualSpacing/>
        <w:rPr>
          <w:rStyle w:val="1"/>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w:t>
      </w:r>
      <w:r w:rsidR="000E7DF5">
        <w:rPr>
          <w:rStyle w:val="1"/>
          <w:color w:val="000000" w:themeColor="text1"/>
          <w:sz w:val="24"/>
          <w:szCs w:val="24"/>
        </w:rPr>
        <w:t>9</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14:paraId="5C2E5218" w14:textId="049FE6F1" w:rsidR="000E7DF5" w:rsidRPr="005D715C" w:rsidRDefault="005D715C" w:rsidP="005D715C">
      <w:pPr>
        <w:pStyle w:val="a3"/>
        <w:shd w:val="clear" w:color="auto" w:fill="auto"/>
        <w:tabs>
          <w:tab w:val="left" w:pos="1150"/>
        </w:tabs>
        <w:spacing w:before="0" w:after="0" w:line="276" w:lineRule="auto"/>
        <w:ind w:left="20" w:right="-17"/>
        <w:contextualSpacing/>
        <w:rPr>
          <w:rStyle w:val="1"/>
          <w:color w:val="000000" w:themeColor="text1"/>
          <w:sz w:val="24"/>
          <w:szCs w:val="24"/>
        </w:rPr>
      </w:pPr>
      <w:r>
        <w:rPr>
          <w:rStyle w:val="1"/>
          <w:color w:val="000000" w:themeColor="text1"/>
          <w:sz w:val="24"/>
          <w:szCs w:val="24"/>
        </w:rPr>
        <w:t xml:space="preserve">         </w:t>
      </w:r>
      <w:proofErr w:type="gramStart"/>
      <w:r>
        <w:rPr>
          <w:rStyle w:val="1"/>
          <w:color w:val="000000" w:themeColor="text1"/>
          <w:sz w:val="24"/>
          <w:szCs w:val="24"/>
        </w:rPr>
        <w:t xml:space="preserve">- </w:t>
      </w:r>
      <w:r w:rsidR="000E7DF5" w:rsidRPr="005D715C">
        <w:rPr>
          <w:rStyle w:val="1"/>
          <w:color w:val="000000" w:themeColor="text1"/>
          <w:sz w:val="24"/>
          <w:szCs w:val="24"/>
        </w:rPr>
        <w:t>за нарушени</w:t>
      </w:r>
      <w:r>
        <w:rPr>
          <w:rStyle w:val="1"/>
          <w:color w:val="000000" w:themeColor="text1"/>
          <w:sz w:val="24"/>
          <w:szCs w:val="24"/>
        </w:rPr>
        <w:t>е</w:t>
      </w:r>
      <w:r w:rsidR="000E7DF5" w:rsidRPr="005D715C">
        <w:rPr>
          <w:rStyle w:val="1"/>
          <w:color w:val="000000" w:themeColor="text1"/>
          <w:sz w:val="24"/>
          <w:szCs w:val="24"/>
        </w:rPr>
        <w:t xml:space="preserve"> Поставщиком (Продавцом, Исполнителем) обязательства, предусмотренного п. </w:t>
      </w:r>
      <w:r>
        <w:rPr>
          <w:rStyle w:val="1"/>
          <w:color w:val="000000" w:themeColor="text1"/>
          <w:sz w:val="24"/>
          <w:szCs w:val="24"/>
        </w:rPr>
        <w:t>6.1.8</w:t>
      </w:r>
      <w:r w:rsidR="000E7DF5" w:rsidRPr="005D715C">
        <w:rPr>
          <w:rStyle w:val="1"/>
          <w:color w:val="000000" w:themeColor="text1"/>
          <w:sz w:val="24"/>
          <w:szCs w:val="24"/>
        </w:rPr>
        <w:t xml:space="preserve"> настоящего Договора, Покупатель (Заказчик) вправе предъявить Поставщику (Продавцу, Исполнителю)  требование об уплате штрафа в размере 1% от </w:t>
      </w:r>
      <w:r w:rsidR="000E7DF5" w:rsidRPr="005D715C">
        <w:rPr>
          <w:rStyle w:val="1"/>
          <w:color w:val="000000" w:themeColor="text1"/>
          <w:sz w:val="24"/>
          <w:szCs w:val="24"/>
        </w:rPr>
        <w:t>Цены Договора</w:t>
      </w:r>
      <w:r w:rsidR="00B345E3">
        <w:rPr>
          <w:rStyle w:val="1"/>
          <w:color w:val="000000" w:themeColor="text1"/>
          <w:sz w:val="24"/>
          <w:szCs w:val="24"/>
        </w:rPr>
        <w:t>.</w:t>
      </w:r>
      <w:proofErr w:type="gramEnd"/>
    </w:p>
    <w:p w14:paraId="60782EEF" w14:textId="77777777"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14:paraId="7DAD67A1" w14:textId="77777777"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006D7F68" w14:textId="77777777"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14:paraId="03BD6C43"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14EEF1A7" w14:textId="77777777"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w:t>
      </w:r>
      <w:r w:rsidRPr="003D6296">
        <w:rPr>
          <w:rStyle w:val="1"/>
          <w:color w:val="000000" w:themeColor="text1"/>
          <w:sz w:val="24"/>
          <w:szCs w:val="24"/>
        </w:rPr>
        <w:lastRenderedPageBreak/>
        <w:t>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2DB95231" w14:textId="77777777"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3992F70D" w14:textId="77777777"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561C8430" w14:textId="77777777"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1F0816CE" w14:textId="77777777"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14:paraId="145FAFDC"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35EA484A" w14:textId="77777777"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77E40FA7" w14:textId="77777777"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03397288" w14:textId="77777777"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14:paraId="4DEB7E6F"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5E5E368D" w14:textId="77777777"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5F5FA1FA" w14:textId="77777777"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2D5DD17" w14:textId="77777777"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118FC36E" w14:textId="77777777"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5349010A" w14:textId="77777777"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lastRenderedPageBreak/>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32B9D1AC" w14:textId="77777777"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1DAD82B0"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6F0DA892" w14:textId="77777777" w:rsidR="003C3A0F"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C3A0F">
        <w:rPr>
          <w:rStyle w:val="1"/>
          <w:color w:val="000000" w:themeColor="text1"/>
          <w:sz w:val="24"/>
          <w:szCs w:val="24"/>
        </w:rPr>
        <w:t>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w:t>
      </w:r>
      <w:proofErr w:type="gramStart"/>
      <w:r w:rsidRPr="003C3A0F">
        <w:rPr>
          <w:rStyle w:val="1"/>
          <w:color w:val="000000" w:themeColor="text1"/>
          <w:sz w:val="24"/>
          <w:szCs w:val="24"/>
        </w:rPr>
        <w:t>дств св</w:t>
      </w:r>
      <w:proofErr w:type="gramEnd"/>
      <w:r w:rsidRPr="003C3A0F">
        <w:rPr>
          <w:rStyle w:val="1"/>
          <w:color w:val="000000" w:themeColor="text1"/>
          <w:sz w:val="24"/>
          <w:szCs w:val="24"/>
        </w:rPr>
        <w:t xml:space="preserve">язи, обеспечивающих фиксирование ее отправления адресату по адресу места нахождения Стороны, указанному в ЕГРЮЛ. </w:t>
      </w:r>
    </w:p>
    <w:p w14:paraId="294D0D92" w14:textId="79262F4B" w:rsidR="001A4340" w:rsidRPr="003C3A0F" w:rsidRDefault="003C3A0F" w:rsidP="003C3A0F">
      <w:pPr>
        <w:pStyle w:val="a3"/>
        <w:tabs>
          <w:tab w:val="left" w:pos="1304"/>
        </w:tabs>
        <w:spacing w:line="276" w:lineRule="auto"/>
        <w:ind w:right="-17"/>
        <w:contextualSpacing/>
        <w:rPr>
          <w:rStyle w:val="1"/>
          <w:color w:val="000000" w:themeColor="text1"/>
          <w:sz w:val="24"/>
          <w:szCs w:val="24"/>
        </w:rPr>
      </w:pPr>
      <w:r>
        <w:rPr>
          <w:rStyle w:val="1"/>
          <w:color w:val="000000" w:themeColor="text1"/>
          <w:sz w:val="24"/>
          <w:szCs w:val="24"/>
        </w:rPr>
        <w:t xml:space="preserve">           </w:t>
      </w:r>
      <w:r w:rsidR="001A4340" w:rsidRPr="003C3A0F">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0C0E596F" w14:textId="77777777"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14:paraId="1D899E11" w14:textId="77777777"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4381A221" w14:textId="77777777"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5F35AF6B" w14:textId="77777777"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29977723" w14:textId="77777777"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14:paraId="32C23655"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5FAB32B1" w14:textId="77777777"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3D6296">
        <w:rPr>
          <w:rStyle w:val="1"/>
          <w:color w:val="000000" w:themeColor="text1"/>
          <w:sz w:val="24"/>
          <w:szCs w:val="24"/>
        </w:rPr>
        <w:lastRenderedPageBreak/>
        <w:t xml:space="preserve">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45C4AC02" w14:textId="77777777"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079E4C" w14:textId="77777777"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30508DB8" w14:textId="77777777"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D59A9F5" w14:textId="77777777"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13D9D4E1" w14:textId="77777777"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26C86A0C" w14:textId="77777777"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14:paraId="71990B93"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175DEF9B" w14:textId="77777777"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09BDC1B0" w14:textId="77777777"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4FBC2F24" w14:textId="77777777"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01694662" w14:textId="77777777"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14:paraId="3EBDC9F6" w14:textId="77777777"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14:paraId="11F9AA3A" w14:textId="77777777"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3204396E" w14:textId="77777777"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Поставщик располагает необходимыми ресурсами для исполнения настоящего </w:t>
      </w:r>
      <w:r w:rsidR="00E13E69" w:rsidRPr="00E13E69">
        <w:rPr>
          <w:sz w:val="24"/>
          <w:szCs w:val="24"/>
        </w:rPr>
        <w:lastRenderedPageBreak/>
        <w:t>Договора.</w:t>
      </w:r>
    </w:p>
    <w:p w14:paraId="671BF9F0" w14:textId="77777777"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3750693E" w14:textId="77777777"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14:paraId="22E24F6F" w14:textId="77777777"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5F0E1BFB" w14:textId="77777777"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3B54510A" w14:textId="77777777"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14:paraId="2CB5B2D8" w14:textId="77777777"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14:paraId="519AC383" w14:textId="77777777"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394B5786" w14:textId="77777777"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14:paraId="1A698ED7"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5E999BCE" w14:textId="77777777"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xml:space="preserve">, на </w:t>
      </w:r>
      <w:r w:rsidR="006A540C">
        <w:rPr>
          <w:sz w:val="24"/>
          <w:szCs w:val="24"/>
        </w:rPr>
        <w:t>2</w:t>
      </w:r>
      <w:r w:rsidR="001A4340" w:rsidRPr="00223886">
        <w:rPr>
          <w:sz w:val="24"/>
          <w:szCs w:val="24"/>
        </w:rPr>
        <w:t xml:space="preserve"> листах.</w:t>
      </w:r>
    </w:p>
    <w:p w14:paraId="45FB1589" w14:textId="77777777" w:rsidR="001A4340" w:rsidRDefault="001A4340" w:rsidP="001A4340">
      <w:pPr>
        <w:pStyle w:val="a3"/>
        <w:tabs>
          <w:tab w:val="left" w:pos="740"/>
        </w:tabs>
        <w:spacing w:after="270" w:line="276" w:lineRule="auto"/>
        <w:ind w:right="-17"/>
        <w:contextualSpacing/>
        <w:rPr>
          <w:sz w:val="24"/>
          <w:szCs w:val="24"/>
        </w:rPr>
      </w:pPr>
    </w:p>
    <w:p w14:paraId="4C761198"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p w14:paraId="23D07F7E" w14:textId="77777777" w:rsidR="009F41DD" w:rsidRPr="00223886" w:rsidRDefault="009F41DD" w:rsidP="00795DB8">
      <w:pPr>
        <w:pStyle w:val="a3"/>
        <w:shd w:val="clear" w:color="auto" w:fill="auto"/>
        <w:tabs>
          <w:tab w:val="left" w:pos="993"/>
        </w:tabs>
        <w:spacing w:before="0" w:after="256" w:line="276" w:lineRule="auto"/>
        <w:ind w:right="-17"/>
        <w:contextualSpacing/>
        <w:rPr>
          <w:rStyle w:val="1"/>
          <w:b/>
          <w:color w:val="000000"/>
          <w:sz w:val="24"/>
          <w:szCs w:val="24"/>
        </w:rPr>
      </w:pPr>
    </w:p>
    <w:tbl>
      <w:tblPr>
        <w:tblStyle w:val="a5"/>
        <w:tblW w:w="172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2"/>
        <w:gridCol w:w="12049"/>
      </w:tblGrid>
      <w:tr w:rsidR="00795DB8" w:rsidRPr="00223886" w14:paraId="0B24A39B" w14:textId="77777777" w:rsidTr="00795DB8">
        <w:tc>
          <w:tcPr>
            <w:tcW w:w="5103" w:type="dxa"/>
          </w:tcPr>
          <w:p w14:paraId="10B7D134" w14:textId="77777777" w:rsidR="00795DB8" w:rsidRDefault="00795DB8" w:rsidP="0083171C">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14:paraId="6B37FD8D" w14:textId="67DA6399" w:rsidR="00795DB8" w:rsidRPr="00223886" w:rsidRDefault="00795DB8" w:rsidP="00177397">
            <w:pPr>
              <w:widowControl/>
              <w:autoSpaceDE w:val="0"/>
              <w:autoSpaceDN w:val="0"/>
              <w:rPr>
                <w:rStyle w:val="1"/>
                <w:sz w:val="24"/>
                <w:szCs w:val="24"/>
              </w:rPr>
            </w:pPr>
          </w:p>
        </w:tc>
        <w:tc>
          <w:tcPr>
            <w:tcW w:w="12191" w:type="dxa"/>
            <w:gridSpan w:val="2"/>
          </w:tcPr>
          <w:p w14:paraId="5E06F8D1" w14:textId="77777777" w:rsidR="00795DB8" w:rsidRPr="00223886" w:rsidRDefault="00795DB8"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14:paraId="4C8447A9" w14:textId="77777777" w:rsidR="00795DB8" w:rsidRPr="00223886" w:rsidRDefault="00795DB8"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14:paraId="2C39E04A"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ПОКУПАТЕЛЬ:</w:t>
            </w:r>
          </w:p>
          <w:p w14:paraId="435E2EC8"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АО «МТУ Сатурн»</w:t>
            </w:r>
          </w:p>
          <w:p w14:paraId="351020BF" w14:textId="77777777" w:rsidR="00177397" w:rsidRDefault="00580947" w:rsidP="00580947">
            <w:pPr>
              <w:rPr>
                <w:rFonts w:ascii="Times New Roman" w:hAnsi="Times New Roman" w:cs="Times New Roman"/>
              </w:rPr>
            </w:pPr>
            <w:r w:rsidRPr="00580947">
              <w:rPr>
                <w:rFonts w:ascii="Times New Roman" w:hAnsi="Times New Roman" w:cs="Times New Roman"/>
              </w:rPr>
              <w:t>Юр.  и почт</w:t>
            </w:r>
            <w:proofErr w:type="gramStart"/>
            <w:r w:rsidRPr="00580947">
              <w:rPr>
                <w:rFonts w:ascii="Times New Roman" w:hAnsi="Times New Roman" w:cs="Times New Roman"/>
              </w:rPr>
              <w:t>.</w:t>
            </w:r>
            <w:proofErr w:type="gramEnd"/>
            <w:r w:rsidRPr="00580947">
              <w:rPr>
                <w:rFonts w:ascii="Times New Roman" w:hAnsi="Times New Roman" w:cs="Times New Roman"/>
              </w:rPr>
              <w:t xml:space="preserve"> </w:t>
            </w:r>
            <w:proofErr w:type="gramStart"/>
            <w:r w:rsidRPr="00580947">
              <w:rPr>
                <w:rFonts w:ascii="Times New Roman" w:hAnsi="Times New Roman" w:cs="Times New Roman"/>
              </w:rPr>
              <w:t>а</w:t>
            </w:r>
            <w:proofErr w:type="gramEnd"/>
            <w:r w:rsidRPr="00580947">
              <w:rPr>
                <w:rFonts w:ascii="Times New Roman" w:hAnsi="Times New Roman" w:cs="Times New Roman"/>
              </w:rPr>
              <w:t>дрес: 107553, г. Москва,</w:t>
            </w:r>
          </w:p>
          <w:p w14:paraId="0F358C78" w14:textId="1054AF8B" w:rsidR="00580947" w:rsidRPr="00580947" w:rsidRDefault="00580947" w:rsidP="00580947">
            <w:pPr>
              <w:rPr>
                <w:rFonts w:ascii="Times New Roman" w:hAnsi="Times New Roman" w:cs="Times New Roman"/>
              </w:rPr>
            </w:pPr>
            <w:r w:rsidRPr="00580947">
              <w:rPr>
                <w:rFonts w:ascii="Times New Roman" w:hAnsi="Times New Roman" w:cs="Times New Roman"/>
              </w:rPr>
              <w:t>ул. Большая Черкизовская, д. 21, стр. 1</w:t>
            </w:r>
          </w:p>
          <w:p w14:paraId="145A9AF5"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ИНН 7718047248, КПП 771801001</w:t>
            </w:r>
          </w:p>
          <w:p w14:paraId="72F767CB"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 xml:space="preserve">ОКПО 11511427, </w:t>
            </w:r>
          </w:p>
          <w:p w14:paraId="1855B8D4" w14:textId="77777777" w:rsidR="00580947" w:rsidRPr="00580947" w:rsidRDefault="00580947" w:rsidP="00580947">
            <w:pPr>
              <w:rPr>
                <w:rFonts w:ascii="Times New Roman" w:hAnsi="Times New Roman" w:cs="Times New Roman"/>
              </w:rPr>
            </w:pPr>
            <w:proofErr w:type="gramStart"/>
            <w:r w:rsidRPr="00580947">
              <w:rPr>
                <w:rFonts w:ascii="Times New Roman" w:hAnsi="Times New Roman" w:cs="Times New Roman"/>
              </w:rPr>
              <w:t>р</w:t>
            </w:r>
            <w:proofErr w:type="gramEnd"/>
            <w:r w:rsidRPr="00580947">
              <w:rPr>
                <w:rFonts w:ascii="Times New Roman" w:hAnsi="Times New Roman" w:cs="Times New Roman"/>
              </w:rPr>
              <w:t xml:space="preserve">/с:№ 40702810992000003718 </w:t>
            </w:r>
          </w:p>
          <w:p w14:paraId="2BA06E04"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в ГПБ (АО) г. Москва</w:t>
            </w:r>
          </w:p>
          <w:p w14:paraId="44A9507E"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к/</w:t>
            </w:r>
            <w:proofErr w:type="spellStart"/>
            <w:r w:rsidRPr="00580947">
              <w:rPr>
                <w:rFonts w:ascii="Times New Roman" w:hAnsi="Times New Roman" w:cs="Times New Roman"/>
              </w:rPr>
              <w:t>сч</w:t>
            </w:r>
            <w:proofErr w:type="spellEnd"/>
            <w:r w:rsidRPr="00580947">
              <w:rPr>
                <w:rFonts w:ascii="Times New Roman" w:hAnsi="Times New Roman" w:cs="Times New Roman"/>
              </w:rPr>
              <w:t xml:space="preserve">. 30101810200000000823, </w:t>
            </w:r>
          </w:p>
          <w:p w14:paraId="2E81BEBA"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 xml:space="preserve">БИК 044525823 </w:t>
            </w:r>
          </w:p>
          <w:p w14:paraId="427EADF4"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 xml:space="preserve">ОГРН 1027739168478 </w:t>
            </w:r>
          </w:p>
          <w:p w14:paraId="10E42EF4" w14:textId="77777777" w:rsidR="00580947" w:rsidRPr="00580947" w:rsidRDefault="00580947" w:rsidP="00580947">
            <w:pPr>
              <w:rPr>
                <w:rFonts w:ascii="Times New Roman" w:hAnsi="Times New Roman" w:cs="Times New Roman"/>
              </w:rPr>
            </w:pPr>
            <w:r w:rsidRPr="00580947">
              <w:rPr>
                <w:rFonts w:ascii="Times New Roman" w:hAnsi="Times New Roman" w:cs="Times New Roman"/>
              </w:rPr>
              <w:t>ОКВЭД 45.31</w:t>
            </w:r>
          </w:p>
          <w:p w14:paraId="0D073073" w14:textId="77777777" w:rsidR="00580947" w:rsidRDefault="00580947" w:rsidP="00177397">
            <w:pPr>
              <w:pStyle w:val="a3"/>
              <w:shd w:val="clear" w:color="auto" w:fill="auto"/>
              <w:tabs>
                <w:tab w:val="left" w:pos="1304"/>
              </w:tabs>
              <w:spacing w:before="0" w:after="0" w:line="276" w:lineRule="auto"/>
              <w:ind w:right="-17"/>
              <w:contextualSpacing/>
              <w:rPr>
                <w:rStyle w:val="1"/>
                <w:sz w:val="24"/>
                <w:szCs w:val="24"/>
              </w:rPr>
            </w:pPr>
          </w:p>
          <w:p w14:paraId="69A2D9CE" w14:textId="1CE9FACB" w:rsidR="00177397" w:rsidRPr="00580947" w:rsidRDefault="00177397" w:rsidP="00177397">
            <w:pPr>
              <w:pStyle w:val="a3"/>
              <w:shd w:val="clear" w:color="auto" w:fill="auto"/>
              <w:tabs>
                <w:tab w:val="left" w:pos="1304"/>
              </w:tabs>
              <w:spacing w:before="0" w:after="0" w:line="276" w:lineRule="auto"/>
              <w:ind w:right="-17"/>
              <w:contextualSpacing/>
              <w:rPr>
                <w:rStyle w:val="1"/>
                <w:sz w:val="24"/>
                <w:szCs w:val="24"/>
              </w:rPr>
            </w:pPr>
          </w:p>
        </w:tc>
      </w:tr>
      <w:tr w:rsidR="00795DB8" w:rsidRPr="00922A5D" w14:paraId="33F68BC4" w14:textId="77777777" w:rsidTr="00795DB8">
        <w:tc>
          <w:tcPr>
            <w:tcW w:w="5245" w:type="dxa"/>
            <w:gridSpan w:val="2"/>
          </w:tcPr>
          <w:p w14:paraId="17A535DF" w14:textId="77777777" w:rsidR="00795DB8" w:rsidRDefault="00795DB8" w:rsidP="0083171C">
            <w:pPr>
              <w:pStyle w:val="a3"/>
              <w:tabs>
                <w:tab w:val="left" w:pos="1304"/>
              </w:tabs>
              <w:spacing w:before="0" w:after="0" w:line="276" w:lineRule="auto"/>
              <w:ind w:right="-17"/>
              <w:contextualSpacing/>
              <w:jc w:val="left"/>
              <w:rPr>
                <w:rStyle w:val="1"/>
                <w:sz w:val="24"/>
                <w:szCs w:val="24"/>
              </w:rPr>
            </w:pPr>
            <w:r>
              <w:rPr>
                <w:rStyle w:val="1"/>
                <w:sz w:val="24"/>
                <w:szCs w:val="24"/>
              </w:rPr>
              <w:t>Генеральный директор</w:t>
            </w:r>
          </w:p>
          <w:p w14:paraId="38106735" w14:textId="64F019E9" w:rsidR="00795DB8" w:rsidRDefault="00795DB8" w:rsidP="0083171C">
            <w:pPr>
              <w:pStyle w:val="a3"/>
              <w:tabs>
                <w:tab w:val="left" w:pos="1304"/>
              </w:tabs>
              <w:spacing w:before="0" w:after="0" w:line="276" w:lineRule="auto"/>
              <w:ind w:right="-17"/>
              <w:contextualSpacing/>
              <w:jc w:val="left"/>
              <w:rPr>
                <w:rStyle w:val="1"/>
                <w:sz w:val="24"/>
                <w:szCs w:val="24"/>
              </w:rPr>
            </w:pPr>
            <w:r>
              <w:rPr>
                <w:rStyle w:val="1"/>
                <w:sz w:val="24"/>
                <w:szCs w:val="24"/>
              </w:rPr>
              <w:t>«</w:t>
            </w:r>
            <w:r w:rsidR="00177397">
              <w:rPr>
                <w:rStyle w:val="1"/>
                <w:sz w:val="24"/>
                <w:szCs w:val="24"/>
              </w:rPr>
              <w:t>________________</w:t>
            </w:r>
            <w:r>
              <w:rPr>
                <w:rStyle w:val="1"/>
                <w:sz w:val="24"/>
                <w:szCs w:val="24"/>
              </w:rPr>
              <w:t xml:space="preserve">» </w:t>
            </w:r>
          </w:p>
          <w:p w14:paraId="685422C2" w14:textId="6F556255" w:rsidR="00795DB8" w:rsidRDefault="00795DB8" w:rsidP="0083171C">
            <w:pPr>
              <w:pStyle w:val="a3"/>
              <w:tabs>
                <w:tab w:val="left" w:pos="1304"/>
              </w:tabs>
              <w:spacing w:before="0" w:after="0" w:line="276" w:lineRule="auto"/>
              <w:ind w:right="-17"/>
              <w:contextualSpacing/>
              <w:jc w:val="left"/>
              <w:rPr>
                <w:rStyle w:val="1"/>
                <w:sz w:val="24"/>
                <w:szCs w:val="24"/>
              </w:rPr>
            </w:pPr>
            <w:r>
              <w:rPr>
                <w:rStyle w:val="1"/>
                <w:sz w:val="24"/>
                <w:szCs w:val="24"/>
              </w:rPr>
              <w:t>______________________</w:t>
            </w:r>
            <w:bookmarkStart w:id="0" w:name="_GoBack"/>
            <w:bookmarkEnd w:id="0"/>
          </w:p>
          <w:p w14:paraId="7EC669C1" w14:textId="4F8D199B" w:rsidR="00795DB8" w:rsidRDefault="00795DB8" w:rsidP="0083171C">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w:t>
            </w:r>
            <w:r>
              <w:rPr>
                <w:rStyle w:val="1"/>
                <w:color w:val="000000"/>
                <w:sz w:val="24"/>
                <w:szCs w:val="24"/>
              </w:rPr>
              <w:t xml:space="preserve">  </w:t>
            </w:r>
            <w:r w:rsidR="009058E3">
              <w:rPr>
                <w:rStyle w:val="1"/>
                <w:color w:val="000000"/>
                <w:sz w:val="24"/>
                <w:szCs w:val="24"/>
              </w:rPr>
              <w:t xml:space="preserve"> </w:t>
            </w:r>
            <w:r w:rsidRPr="00223886">
              <w:rPr>
                <w:rStyle w:val="1"/>
                <w:color w:val="000000"/>
                <w:sz w:val="24"/>
                <w:szCs w:val="24"/>
              </w:rPr>
              <w:t>"</w:t>
            </w:r>
            <w:r>
              <w:rPr>
                <w:rStyle w:val="1"/>
                <w:color w:val="000000"/>
                <w:sz w:val="24"/>
                <w:szCs w:val="24"/>
              </w:rPr>
              <w:t xml:space="preserve"> июля</w:t>
            </w:r>
            <w:r w:rsidRPr="00223886">
              <w:rPr>
                <w:rStyle w:val="1"/>
                <w:color w:val="000000"/>
                <w:sz w:val="24"/>
                <w:szCs w:val="24"/>
              </w:rPr>
              <w:t xml:space="preserve"> 202</w:t>
            </w:r>
            <w:r>
              <w:rPr>
                <w:rStyle w:val="1"/>
                <w:color w:val="000000"/>
                <w:sz w:val="24"/>
                <w:szCs w:val="24"/>
              </w:rPr>
              <w:t>1</w:t>
            </w:r>
            <w:r w:rsidRPr="00223886">
              <w:rPr>
                <w:rStyle w:val="1"/>
                <w:color w:val="000000"/>
                <w:sz w:val="24"/>
                <w:szCs w:val="24"/>
              </w:rPr>
              <w:t xml:space="preserve"> г.</w:t>
            </w:r>
          </w:p>
          <w:p w14:paraId="1CD405EE" w14:textId="77777777" w:rsidR="00795DB8" w:rsidRPr="00922A5D" w:rsidRDefault="00795DB8" w:rsidP="0083171C">
            <w:pPr>
              <w:pStyle w:val="a3"/>
              <w:tabs>
                <w:tab w:val="left" w:pos="1304"/>
              </w:tabs>
              <w:spacing w:before="0" w:after="0" w:line="276" w:lineRule="auto"/>
              <w:ind w:right="-17"/>
              <w:contextualSpacing/>
              <w:jc w:val="left"/>
              <w:rPr>
                <w:rStyle w:val="1"/>
                <w:sz w:val="24"/>
                <w:szCs w:val="24"/>
              </w:rPr>
            </w:pPr>
            <w:r w:rsidRPr="00223886">
              <w:rPr>
                <w:rStyle w:val="1"/>
                <w:color w:val="000000"/>
                <w:sz w:val="24"/>
                <w:szCs w:val="24"/>
              </w:rPr>
              <w:t>МП</w:t>
            </w:r>
          </w:p>
        </w:tc>
        <w:tc>
          <w:tcPr>
            <w:tcW w:w="12049" w:type="dxa"/>
          </w:tcPr>
          <w:p w14:paraId="0CF435D5" w14:textId="77777777" w:rsidR="00795DB8" w:rsidRPr="00223886" w:rsidRDefault="00795DB8"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14:paraId="0FC1F2F7" w14:textId="77777777" w:rsidR="00795DB8" w:rsidRPr="00223886" w:rsidRDefault="00795DB8"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14:paraId="1E92A541" w14:textId="77777777" w:rsidR="00795DB8" w:rsidRPr="00223886" w:rsidRDefault="00795DB8" w:rsidP="001E3FF5">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________________ В.В. Лозинский</w:t>
            </w:r>
          </w:p>
          <w:p w14:paraId="7ADA78F0" w14:textId="731C2998" w:rsidR="00795DB8" w:rsidRDefault="00795DB8"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w:t>
            </w:r>
            <w:r>
              <w:rPr>
                <w:rStyle w:val="1"/>
                <w:color w:val="000000"/>
                <w:sz w:val="24"/>
                <w:szCs w:val="24"/>
              </w:rPr>
              <w:t xml:space="preserve">  </w:t>
            </w:r>
            <w:r w:rsidR="009058E3">
              <w:rPr>
                <w:rStyle w:val="1"/>
                <w:color w:val="000000"/>
                <w:sz w:val="24"/>
                <w:szCs w:val="24"/>
              </w:rPr>
              <w:t xml:space="preserve"> </w:t>
            </w:r>
            <w:r w:rsidRPr="00223886">
              <w:rPr>
                <w:rStyle w:val="1"/>
                <w:color w:val="000000"/>
                <w:sz w:val="24"/>
                <w:szCs w:val="24"/>
              </w:rPr>
              <w:t>"</w:t>
            </w:r>
            <w:r>
              <w:rPr>
                <w:rStyle w:val="1"/>
                <w:color w:val="000000"/>
                <w:sz w:val="24"/>
                <w:szCs w:val="24"/>
              </w:rPr>
              <w:t xml:space="preserve"> июля </w:t>
            </w:r>
            <w:r w:rsidRPr="00223886">
              <w:rPr>
                <w:rStyle w:val="1"/>
                <w:color w:val="000000"/>
                <w:sz w:val="24"/>
                <w:szCs w:val="24"/>
              </w:rPr>
              <w:t>202</w:t>
            </w:r>
            <w:r>
              <w:rPr>
                <w:rStyle w:val="1"/>
                <w:color w:val="000000"/>
                <w:sz w:val="24"/>
                <w:szCs w:val="24"/>
              </w:rPr>
              <w:t>1</w:t>
            </w:r>
            <w:r w:rsidRPr="00223886">
              <w:rPr>
                <w:rStyle w:val="1"/>
                <w:color w:val="000000"/>
                <w:sz w:val="24"/>
                <w:szCs w:val="24"/>
              </w:rPr>
              <w:t xml:space="preserve"> г.</w:t>
            </w:r>
          </w:p>
          <w:p w14:paraId="2A5E9696" w14:textId="77777777" w:rsidR="00795DB8" w:rsidRPr="00223886" w:rsidRDefault="00795DB8"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r>
    </w:tbl>
    <w:p w14:paraId="2A9C6F13" w14:textId="77777777" w:rsidR="00AA435E" w:rsidRDefault="00AA435E"/>
    <w:p w14:paraId="4E5DF4BB" w14:textId="77777777" w:rsidR="00AA435E" w:rsidRDefault="00AA435E"/>
    <w:p w14:paraId="0582990E" w14:textId="77777777" w:rsidR="00AA435E" w:rsidRDefault="00AA435E"/>
    <w:p w14:paraId="7E366FDF" w14:textId="569F8869" w:rsidR="001E55B1" w:rsidRPr="001E55B1" w:rsidRDefault="00177397" w:rsidP="001E55B1">
      <w:pPr>
        <w:overflowPunct w:val="0"/>
        <w:adjustRightInd w:val="0"/>
        <w:jc w:val="right"/>
        <w:textAlignment w:val="baseline"/>
        <w:rPr>
          <w:rFonts w:ascii="Times New Roman" w:hAnsi="Times New Roman" w:cs="Times New Roman"/>
          <w:bCs/>
        </w:rPr>
      </w:pPr>
      <w:r>
        <w:rPr>
          <w:rFonts w:ascii="Times New Roman" w:hAnsi="Times New Roman" w:cs="Times New Roman"/>
          <w:bCs/>
        </w:rPr>
        <w:t>П</w:t>
      </w:r>
      <w:r w:rsidR="001E55B1" w:rsidRPr="001E55B1">
        <w:rPr>
          <w:rFonts w:ascii="Times New Roman" w:hAnsi="Times New Roman" w:cs="Times New Roman"/>
          <w:bCs/>
        </w:rPr>
        <w:t>риложение № 1 от «</w:t>
      </w:r>
      <w:r>
        <w:rPr>
          <w:rFonts w:ascii="Times New Roman" w:hAnsi="Times New Roman" w:cs="Times New Roman"/>
          <w:bCs/>
        </w:rPr>
        <w:t>__</w:t>
      </w:r>
      <w:r w:rsidR="001E55B1" w:rsidRPr="001E55B1">
        <w:rPr>
          <w:rFonts w:ascii="Times New Roman" w:hAnsi="Times New Roman" w:cs="Times New Roman"/>
          <w:bCs/>
        </w:rPr>
        <w:t xml:space="preserve">» </w:t>
      </w:r>
      <w:r>
        <w:rPr>
          <w:rFonts w:ascii="Times New Roman" w:hAnsi="Times New Roman" w:cs="Times New Roman"/>
          <w:bCs/>
        </w:rPr>
        <w:t>_____</w:t>
      </w:r>
      <w:r w:rsidR="004F0CF5">
        <w:rPr>
          <w:rFonts w:ascii="Times New Roman" w:hAnsi="Times New Roman" w:cs="Times New Roman"/>
          <w:bCs/>
        </w:rPr>
        <w:t xml:space="preserve"> </w:t>
      </w:r>
      <w:r w:rsidR="001E55B1" w:rsidRPr="001E55B1">
        <w:rPr>
          <w:rFonts w:ascii="Times New Roman" w:hAnsi="Times New Roman" w:cs="Times New Roman"/>
          <w:bCs/>
        </w:rPr>
        <w:t>202</w:t>
      </w:r>
      <w:r w:rsidR="00D061C5">
        <w:rPr>
          <w:rFonts w:ascii="Times New Roman" w:hAnsi="Times New Roman" w:cs="Times New Roman"/>
          <w:bCs/>
        </w:rPr>
        <w:t>1</w:t>
      </w:r>
      <w:r w:rsidR="001E55B1" w:rsidRPr="001E55B1">
        <w:rPr>
          <w:rFonts w:ascii="Times New Roman" w:hAnsi="Times New Roman" w:cs="Times New Roman"/>
          <w:bCs/>
        </w:rPr>
        <w:t xml:space="preserve"> г.</w:t>
      </w:r>
    </w:p>
    <w:p w14:paraId="096EAA49" w14:textId="0F7386ED"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006A540C">
        <w:rPr>
          <w:rFonts w:ascii="Times New Roman" w:hAnsi="Times New Roman" w:cs="Times New Roman"/>
          <w:bCs/>
        </w:rPr>
        <w:t>№</w:t>
      </w:r>
      <w:r w:rsidR="00520E5C">
        <w:rPr>
          <w:rFonts w:ascii="Times New Roman" w:hAnsi="Times New Roman" w:cs="Times New Roman"/>
          <w:bCs/>
        </w:rPr>
        <w:t xml:space="preserve"> </w:t>
      </w:r>
      <w:r w:rsidR="00177397">
        <w:rPr>
          <w:rFonts w:ascii="Times New Roman" w:hAnsi="Times New Roman" w:cs="Times New Roman"/>
          <w:bCs/>
        </w:rPr>
        <w:t>____</w:t>
      </w:r>
      <w:r w:rsidR="000F2212">
        <w:rPr>
          <w:rFonts w:ascii="Times New Roman" w:hAnsi="Times New Roman" w:cs="Times New Roman"/>
          <w:bCs/>
        </w:rPr>
        <w:t xml:space="preserve"> </w:t>
      </w:r>
      <w:r w:rsidRPr="001E55B1">
        <w:rPr>
          <w:rFonts w:ascii="Times New Roman" w:hAnsi="Times New Roman" w:cs="Times New Roman"/>
          <w:bCs/>
        </w:rPr>
        <w:t>от «</w:t>
      </w:r>
      <w:r w:rsidR="00177397">
        <w:rPr>
          <w:rFonts w:ascii="Times New Roman" w:hAnsi="Times New Roman" w:cs="Times New Roman"/>
          <w:bCs/>
        </w:rPr>
        <w:t>__</w:t>
      </w:r>
      <w:r w:rsidRPr="001E55B1">
        <w:rPr>
          <w:rFonts w:ascii="Times New Roman" w:hAnsi="Times New Roman" w:cs="Times New Roman"/>
          <w:bCs/>
        </w:rPr>
        <w:t xml:space="preserve">» </w:t>
      </w:r>
      <w:r w:rsidR="00177397">
        <w:rPr>
          <w:rFonts w:ascii="Times New Roman" w:hAnsi="Times New Roman" w:cs="Times New Roman"/>
          <w:bCs/>
        </w:rPr>
        <w:t>_________</w:t>
      </w:r>
      <w:r w:rsidRPr="001E55B1">
        <w:rPr>
          <w:rFonts w:ascii="Times New Roman" w:hAnsi="Times New Roman" w:cs="Times New Roman"/>
          <w:bCs/>
        </w:rPr>
        <w:t xml:space="preserve"> 202</w:t>
      </w:r>
      <w:r w:rsidR="00D061C5">
        <w:rPr>
          <w:rFonts w:ascii="Times New Roman" w:hAnsi="Times New Roman" w:cs="Times New Roman"/>
          <w:bCs/>
        </w:rPr>
        <w:t>1</w:t>
      </w:r>
      <w:r w:rsidRPr="001E55B1">
        <w:rPr>
          <w:rFonts w:ascii="Times New Roman" w:hAnsi="Times New Roman" w:cs="Times New Roman"/>
          <w:bCs/>
        </w:rPr>
        <w:t xml:space="preserve"> г.</w:t>
      </w:r>
    </w:p>
    <w:p w14:paraId="75877820" w14:textId="77777777" w:rsidR="001E55B1" w:rsidRPr="001E55B1" w:rsidRDefault="001E55B1" w:rsidP="001E55B1">
      <w:pPr>
        <w:overflowPunct w:val="0"/>
        <w:adjustRightInd w:val="0"/>
        <w:ind w:firstLine="567"/>
        <w:jc w:val="both"/>
        <w:textAlignment w:val="baseline"/>
        <w:rPr>
          <w:rFonts w:ascii="Times New Roman" w:hAnsi="Times New Roman" w:cs="Times New Roman"/>
          <w:bCs/>
        </w:rPr>
      </w:pPr>
    </w:p>
    <w:p w14:paraId="69185A02"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6641FEA1" w14:textId="77777777" w:rsidR="006A540C" w:rsidRDefault="006A540C" w:rsidP="001E55B1">
      <w:pPr>
        <w:overflowPunct w:val="0"/>
        <w:adjustRightInd w:val="0"/>
        <w:jc w:val="both"/>
        <w:textAlignment w:val="baseline"/>
        <w:outlineLvl w:val="0"/>
        <w:rPr>
          <w:rFonts w:ascii="Times New Roman" w:hAnsi="Times New Roman" w:cs="Times New Roman"/>
          <w:b/>
          <w:bCs/>
        </w:rPr>
      </w:pPr>
    </w:p>
    <w:p w14:paraId="0CD242A7"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14:paraId="7953C42D" w14:textId="28B06313" w:rsid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00177397">
        <w:rPr>
          <w:rFonts w:ascii="Times New Roman" w:hAnsi="Times New Roman" w:cs="Times New Roman"/>
          <w:b/>
        </w:rPr>
        <w:t>____</w:t>
      </w:r>
      <w:r w:rsidRPr="001E55B1">
        <w:rPr>
          <w:rFonts w:ascii="Times New Roman" w:hAnsi="Times New Roman" w:cs="Times New Roman"/>
          <w:b/>
        </w:rPr>
        <w:t xml:space="preserve"> «</w:t>
      </w:r>
      <w:r w:rsidR="00177397">
        <w:rPr>
          <w:rFonts w:ascii="Times New Roman" w:hAnsi="Times New Roman" w:cs="Times New Roman"/>
          <w:b/>
        </w:rPr>
        <w:t>______________</w:t>
      </w:r>
      <w:r w:rsidRPr="001E55B1">
        <w:rPr>
          <w:rFonts w:ascii="Times New Roman" w:hAnsi="Times New Roman" w:cs="Times New Roman"/>
          <w:b/>
        </w:rPr>
        <w:t>»</w:t>
      </w:r>
    </w:p>
    <w:p w14:paraId="1D99E571" w14:textId="77777777" w:rsidR="006A540C" w:rsidRDefault="006A540C" w:rsidP="001E55B1">
      <w:pPr>
        <w:rPr>
          <w:rFonts w:ascii="Times New Roman" w:hAnsi="Times New Roman" w:cs="Times New Roman"/>
          <w:b/>
        </w:rPr>
      </w:pPr>
    </w:p>
    <w:p w14:paraId="3403D387" w14:textId="77777777" w:rsidR="006A540C" w:rsidRPr="001E55B1" w:rsidRDefault="006A540C" w:rsidP="001E55B1">
      <w:pPr>
        <w:rPr>
          <w:rFonts w:ascii="Times New Roman" w:hAnsi="Times New Roman" w:cs="Times New Roman"/>
          <w:b/>
        </w:rPr>
      </w:pPr>
    </w:p>
    <w:p w14:paraId="11D6B3B8" w14:textId="77777777" w:rsidR="001E55B1" w:rsidRPr="001E55B1" w:rsidRDefault="001E55B1" w:rsidP="001E55B1">
      <w:pPr>
        <w:overflowPunct w:val="0"/>
        <w:adjustRightInd w:val="0"/>
        <w:jc w:val="both"/>
        <w:textAlignment w:val="baseline"/>
        <w:outlineLvl w:val="0"/>
        <w:rPr>
          <w:rFonts w:ascii="Times New Roman" w:hAnsi="Times New Roman" w:cs="Times New Roman"/>
          <w:bCs/>
        </w:rPr>
      </w:pPr>
    </w:p>
    <w:p w14:paraId="74B94CDE"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03C6D53E"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7DEF50E9" w14:textId="77777777"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p w14:paraId="060FC547" w14:textId="77777777" w:rsidR="004F0CF5" w:rsidRDefault="00116F20" w:rsidP="001E55B1">
      <w:pPr>
        <w:pStyle w:val="ab"/>
        <w:ind w:left="0"/>
        <w:rPr>
          <w:rFonts w:ascii="Times New Roman" w:hAnsi="Times New Roman" w:cs="Times New Roman"/>
          <w:bCs/>
        </w:rPr>
      </w:pPr>
      <w:r>
        <w:rPr>
          <w:rFonts w:ascii="Times New Roman" w:hAnsi="Times New Roman" w:cs="Times New Roman"/>
          <w:bCs/>
        </w:rPr>
        <w:t xml:space="preserve">        </w:t>
      </w:r>
    </w:p>
    <w:tbl>
      <w:tblPr>
        <w:tblW w:w="5628" w:type="pct"/>
        <w:tblInd w:w="-885" w:type="dxa"/>
        <w:tblLayout w:type="fixed"/>
        <w:tblLook w:val="04A0" w:firstRow="1" w:lastRow="0" w:firstColumn="1" w:lastColumn="0" w:noHBand="0" w:noVBand="1"/>
      </w:tblPr>
      <w:tblGrid>
        <w:gridCol w:w="577"/>
        <w:gridCol w:w="3884"/>
        <w:gridCol w:w="2018"/>
        <w:gridCol w:w="719"/>
        <w:gridCol w:w="1004"/>
        <w:gridCol w:w="1297"/>
        <w:gridCol w:w="1435"/>
      </w:tblGrid>
      <w:tr w:rsidR="004F0CF5" w:rsidRPr="004F0CF5" w14:paraId="56E3EEAF" w14:textId="77777777" w:rsidTr="00D64A13">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FF169"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 xml:space="preserve">№ </w:t>
            </w:r>
            <w:proofErr w:type="spellStart"/>
            <w:r w:rsidRPr="004F0CF5">
              <w:rPr>
                <w:rFonts w:ascii="Times New Roman" w:hAnsi="Times New Roman" w:cs="Times New Roman"/>
                <w:sz w:val="22"/>
                <w:szCs w:val="22"/>
              </w:rPr>
              <w:t>п.п</w:t>
            </w:r>
            <w:proofErr w:type="spellEnd"/>
            <w:r w:rsidRPr="004F0CF5">
              <w:rPr>
                <w:rFonts w:ascii="Times New Roman" w:hAnsi="Times New Roman" w:cs="Times New Roman"/>
                <w:sz w:val="22"/>
                <w:szCs w:val="22"/>
              </w:rPr>
              <w:t>.</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14:paraId="4CAD20F6"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Товар</w:t>
            </w:r>
          </w:p>
        </w:tc>
        <w:tc>
          <w:tcPr>
            <w:tcW w:w="923" w:type="pct"/>
            <w:tcBorders>
              <w:top w:val="single" w:sz="4" w:space="0" w:color="auto"/>
              <w:left w:val="nil"/>
              <w:bottom w:val="single" w:sz="4" w:space="0" w:color="auto"/>
              <w:right w:val="single" w:sz="4" w:space="0" w:color="auto"/>
            </w:tcBorders>
            <w:shd w:val="clear" w:color="auto" w:fill="auto"/>
            <w:vAlign w:val="center"/>
            <w:hideMark/>
          </w:tcPr>
          <w:p w14:paraId="28D652B6"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Тип, марка, код</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12FE5B0"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Ед.</w:t>
            </w:r>
            <w:r w:rsidRPr="004F0CF5">
              <w:rPr>
                <w:rFonts w:ascii="Times New Roman" w:hAnsi="Times New Roman" w:cs="Times New Roman"/>
                <w:sz w:val="22"/>
                <w:szCs w:val="22"/>
              </w:rPr>
              <w:br/>
              <w:t>изм.</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658B550C"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Кол-во</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2D4A8B79"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Цена (руб.) с НДС</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1FD559D4"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Сумма (руб.) с НДС</w:t>
            </w:r>
          </w:p>
        </w:tc>
      </w:tr>
      <w:tr w:rsidR="004F0CF5" w:rsidRPr="004F0CF5" w14:paraId="0BF46AA8"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01489328"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1</w:t>
            </w:r>
          </w:p>
        </w:tc>
        <w:tc>
          <w:tcPr>
            <w:tcW w:w="1776" w:type="pct"/>
            <w:tcBorders>
              <w:top w:val="nil"/>
              <w:left w:val="nil"/>
              <w:bottom w:val="single" w:sz="4" w:space="0" w:color="auto"/>
              <w:right w:val="single" w:sz="4" w:space="0" w:color="auto"/>
            </w:tcBorders>
            <w:shd w:val="clear" w:color="auto" w:fill="auto"/>
            <w:vAlign w:val="center"/>
          </w:tcPr>
          <w:p w14:paraId="5842285E" w14:textId="22C38AA7"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7D1378E2" w14:textId="58C899DD"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6F11807E" w14:textId="512D7AB0"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0D7B4E7F" w14:textId="7D76C9ED"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4E7F2731" w14:textId="4CC6B0BB" w:rsidR="004F0CF5" w:rsidRPr="004F0CF5" w:rsidRDefault="004F0CF5" w:rsidP="004F0CF5">
            <w:pPr>
              <w:widowControl/>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F0F6075" w14:textId="11D5A925"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418559EC"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AAC7624"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2</w:t>
            </w:r>
          </w:p>
        </w:tc>
        <w:tc>
          <w:tcPr>
            <w:tcW w:w="1776" w:type="pct"/>
            <w:tcBorders>
              <w:top w:val="nil"/>
              <w:left w:val="nil"/>
              <w:bottom w:val="single" w:sz="4" w:space="0" w:color="auto"/>
              <w:right w:val="single" w:sz="4" w:space="0" w:color="auto"/>
            </w:tcBorders>
            <w:shd w:val="clear" w:color="auto" w:fill="auto"/>
            <w:vAlign w:val="center"/>
          </w:tcPr>
          <w:p w14:paraId="053D0505" w14:textId="67890B45"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10F63E4D" w14:textId="5E9A7BB7"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51C0CD43" w14:textId="0906A2A6"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6C8F7381" w14:textId="2EC9A689"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564F18D8" w14:textId="345B549C"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378EF69" w14:textId="42AAFA91"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1CD5B4CA"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3D79737"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3</w:t>
            </w:r>
          </w:p>
        </w:tc>
        <w:tc>
          <w:tcPr>
            <w:tcW w:w="1776" w:type="pct"/>
            <w:tcBorders>
              <w:top w:val="nil"/>
              <w:left w:val="nil"/>
              <w:bottom w:val="single" w:sz="4" w:space="0" w:color="auto"/>
              <w:right w:val="single" w:sz="4" w:space="0" w:color="auto"/>
            </w:tcBorders>
            <w:shd w:val="clear" w:color="auto" w:fill="auto"/>
            <w:vAlign w:val="center"/>
          </w:tcPr>
          <w:p w14:paraId="70D0E2B5" w14:textId="39DF8A83"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18962FC5" w14:textId="3815DD82"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54B34F57" w14:textId="5B2F13C2"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7DF78DF9" w14:textId="2C6FE19D"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1D0E93B4" w14:textId="163FE639"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34518D0" w14:textId="0F825692"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48598F73"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4D8558F6"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4</w:t>
            </w:r>
          </w:p>
        </w:tc>
        <w:tc>
          <w:tcPr>
            <w:tcW w:w="1776" w:type="pct"/>
            <w:tcBorders>
              <w:top w:val="nil"/>
              <w:left w:val="nil"/>
              <w:bottom w:val="single" w:sz="4" w:space="0" w:color="auto"/>
              <w:right w:val="single" w:sz="4" w:space="0" w:color="auto"/>
            </w:tcBorders>
            <w:shd w:val="clear" w:color="auto" w:fill="auto"/>
            <w:vAlign w:val="center"/>
          </w:tcPr>
          <w:p w14:paraId="0FB2BC52" w14:textId="31C45FAB"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56EF5F4B" w14:textId="19C1902A" w:rsidR="004F0CF5" w:rsidRPr="004F0CF5" w:rsidRDefault="004F0CF5" w:rsidP="004F0CF5">
            <w:pPr>
              <w:widowControl/>
              <w:jc w:val="center"/>
              <w:rPr>
                <w:rFonts w:ascii="Times New Roman" w:hAnsi="Times New Roman" w:cs="Times New Roman"/>
                <w:sz w:val="22"/>
                <w:szCs w:val="22"/>
                <w:lang w:val="en-US"/>
              </w:rPr>
            </w:pPr>
          </w:p>
        </w:tc>
        <w:tc>
          <w:tcPr>
            <w:tcW w:w="329" w:type="pct"/>
            <w:tcBorders>
              <w:top w:val="nil"/>
              <w:left w:val="nil"/>
              <w:bottom w:val="single" w:sz="4" w:space="0" w:color="auto"/>
              <w:right w:val="single" w:sz="4" w:space="0" w:color="auto"/>
            </w:tcBorders>
            <w:shd w:val="clear" w:color="auto" w:fill="auto"/>
            <w:vAlign w:val="center"/>
          </w:tcPr>
          <w:p w14:paraId="3827A15B" w14:textId="79219E44"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6365E31E" w14:textId="623DD502"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56C6E58A" w14:textId="33FF3FC2"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760D1B3" w14:textId="4FD1859A"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2DF51325"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2EE11D4C"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5</w:t>
            </w:r>
          </w:p>
        </w:tc>
        <w:tc>
          <w:tcPr>
            <w:tcW w:w="1776" w:type="pct"/>
            <w:tcBorders>
              <w:top w:val="nil"/>
              <w:left w:val="nil"/>
              <w:bottom w:val="single" w:sz="4" w:space="0" w:color="auto"/>
              <w:right w:val="single" w:sz="4" w:space="0" w:color="auto"/>
            </w:tcBorders>
            <w:shd w:val="clear" w:color="auto" w:fill="auto"/>
            <w:vAlign w:val="center"/>
          </w:tcPr>
          <w:p w14:paraId="0D2DC361" w14:textId="67F51B83" w:rsidR="004F0CF5" w:rsidRPr="004F0CF5" w:rsidRDefault="004F0CF5" w:rsidP="004F0CF5">
            <w:pPr>
              <w:widowControl/>
              <w:rPr>
                <w:rFonts w:ascii="Times New Roman" w:hAnsi="Times New Roman" w:cs="Times New Roman"/>
                <w:sz w:val="22"/>
                <w:szCs w:val="22"/>
                <w:lang w:val="en-US"/>
              </w:rPr>
            </w:pPr>
          </w:p>
        </w:tc>
        <w:tc>
          <w:tcPr>
            <w:tcW w:w="923" w:type="pct"/>
            <w:tcBorders>
              <w:top w:val="nil"/>
              <w:left w:val="nil"/>
              <w:bottom w:val="single" w:sz="4" w:space="0" w:color="auto"/>
              <w:right w:val="single" w:sz="4" w:space="0" w:color="auto"/>
            </w:tcBorders>
            <w:shd w:val="clear" w:color="auto" w:fill="auto"/>
            <w:vAlign w:val="center"/>
          </w:tcPr>
          <w:p w14:paraId="2FAD20C1" w14:textId="43F9F9E8"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1FCE4EA7" w14:textId="6CC45B93"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48AC1B88" w14:textId="4AD87319"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0DA91976" w14:textId="1B84A5C7"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B426A4F" w14:textId="5596F6BD"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0E1849D1"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2DEC3FFE"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6</w:t>
            </w:r>
          </w:p>
        </w:tc>
        <w:tc>
          <w:tcPr>
            <w:tcW w:w="1776" w:type="pct"/>
            <w:tcBorders>
              <w:top w:val="nil"/>
              <w:left w:val="nil"/>
              <w:bottom w:val="single" w:sz="4" w:space="0" w:color="auto"/>
              <w:right w:val="single" w:sz="4" w:space="0" w:color="auto"/>
            </w:tcBorders>
            <w:shd w:val="clear" w:color="auto" w:fill="auto"/>
            <w:vAlign w:val="center"/>
          </w:tcPr>
          <w:p w14:paraId="5B5FCD09" w14:textId="71EC9FDE" w:rsidR="004F0CF5" w:rsidRPr="000F2212"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0549C357" w14:textId="2018C93B"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79D797C0" w14:textId="5BD89D56"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5EE594F6" w14:textId="7CD6E9E9"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28909715" w14:textId="024DC6F9"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E00C1D1" w14:textId="412D4F73"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3682378B"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4D49710"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7</w:t>
            </w:r>
          </w:p>
        </w:tc>
        <w:tc>
          <w:tcPr>
            <w:tcW w:w="1776" w:type="pct"/>
            <w:tcBorders>
              <w:top w:val="nil"/>
              <w:left w:val="nil"/>
              <w:bottom w:val="single" w:sz="4" w:space="0" w:color="auto"/>
              <w:right w:val="single" w:sz="4" w:space="0" w:color="auto"/>
            </w:tcBorders>
            <w:shd w:val="clear" w:color="auto" w:fill="auto"/>
            <w:vAlign w:val="center"/>
          </w:tcPr>
          <w:p w14:paraId="7AB42D3B" w14:textId="5FCC1E44" w:rsidR="004F0CF5" w:rsidRPr="004F0CF5" w:rsidRDefault="004F0CF5" w:rsidP="004F0CF5">
            <w:pPr>
              <w:widowControl/>
              <w:rPr>
                <w:rFonts w:ascii="Times New Roman" w:hAnsi="Times New Roman" w:cs="Times New Roman"/>
                <w:sz w:val="22"/>
                <w:szCs w:val="22"/>
                <w:lang w:val="en-US"/>
              </w:rPr>
            </w:pPr>
          </w:p>
        </w:tc>
        <w:tc>
          <w:tcPr>
            <w:tcW w:w="923" w:type="pct"/>
            <w:tcBorders>
              <w:top w:val="nil"/>
              <w:left w:val="nil"/>
              <w:bottom w:val="single" w:sz="4" w:space="0" w:color="auto"/>
              <w:right w:val="single" w:sz="4" w:space="0" w:color="auto"/>
            </w:tcBorders>
            <w:shd w:val="clear" w:color="auto" w:fill="auto"/>
            <w:vAlign w:val="center"/>
          </w:tcPr>
          <w:p w14:paraId="6D382A44" w14:textId="48CC46FC"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1EBA5A08" w14:textId="0C162669"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6E1CAAF6" w14:textId="27C6AE36"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5CD79933" w14:textId="1B3DAA9B"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61D20DA" w14:textId="1DBDF3C6"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04873685"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C999C00"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8</w:t>
            </w:r>
          </w:p>
        </w:tc>
        <w:tc>
          <w:tcPr>
            <w:tcW w:w="1776" w:type="pct"/>
            <w:tcBorders>
              <w:top w:val="nil"/>
              <w:left w:val="nil"/>
              <w:bottom w:val="single" w:sz="4" w:space="0" w:color="auto"/>
              <w:right w:val="single" w:sz="4" w:space="0" w:color="auto"/>
            </w:tcBorders>
            <w:shd w:val="clear" w:color="auto" w:fill="auto"/>
            <w:vAlign w:val="center"/>
          </w:tcPr>
          <w:p w14:paraId="6C0270EF" w14:textId="46DCBBD6"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34B35EDC" w14:textId="0A931015"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604AF643" w14:textId="5AB27082"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36D64819" w14:textId="63C6BFA1"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5598C62A" w14:textId="2C9ED10E"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0F7265A" w14:textId="34B2060C"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6F94C610"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2434E67"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9</w:t>
            </w:r>
          </w:p>
        </w:tc>
        <w:tc>
          <w:tcPr>
            <w:tcW w:w="1776" w:type="pct"/>
            <w:tcBorders>
              <w:top w:val="nil"/>
              <w:left w:val="nil"/>
              <w:bottom w:val="single" w:sz="4" w:space="0" w:color="auto"/>
              <w:right w:val="single" w:sz="4" w:space="0" w:color="auto"/>
            </w:tcBorders>
            <w:shd w:val="clear" w:color="auto" w:fill="auto"/>
            <w:vAlign w:val="center"/>
          </w:tcPr>
          <w:p w14:paraId="7B23A732" w14:textId="72130270"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21D22AF1" w14:textId="030BADB1"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14:paraId="16C62A1B" w14:textId="74768CFD" w:rsidR="004F0CF5" w:rsidRPr="004F0CF5" w:rsidRDefault="004F0CF5" w:rsidP="004F0CF5">
            <w:pPr>
              <w:widowControl/>
              <w:jc w:val="center"/>
              <w:rPr>
                <w:rFonts w:ascii="Times New Roman" w:hAnsi="Times New Roman" w:cs="Times New Roman"/>
                <w:sz w:val="22"/>
                <w:szCs w:val="22"/>
              </w:rPr>
            </w:pPr>
          </w:p>
        </w:tc>
        <w:tc>
          <w:tcPr>
            <w:tcW w:w="459" w:type="pct"/>
            <w:tcBorders>
              <w:top w:val="nil"/>
              <w:left w:val="nil"/>
              <w:bottom w:val="single" w:sz="4" w:space="0" w:color="auto"/>
              <w:right w:val="single" w:sz="4" w:space="0" w:color="auto"/>
            </w:tcBorders>
            <w:shd w:val="clear" w:color="auto" w:fill="auto"/>
            <w:vAlign w:val="center"/>
          </w:tcPr>
          <w:p w14:paraId="4B4A1D62" w14:textId="7A60F3D1" w:rsidR="004F0CF5" w:rsidRPr="004F0CF5" w:rsidRDefault="004F0CF5" w:rsidP="004F0CF5">
            <w:pPr>
              <w:widowControl/>
              <w:jc w:val="center"/>
              <w:rPr>
                <w:rFonts w:ascii="Times New Roman" w:hAnsi="Times New Roman" w:cs="Times New Roman"/>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75560EB1" w14:textId="44D6AABD"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17E9131" w14:textId="1D1EE227"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4CFE53AA"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97F35AC"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10</w:t>
            </w:r>
          </w:p>
        </w:tc>
        <w:tc>
          <w:tcPr>
            <w:tcW w:w="1776" w:type="pct"/>
            <w:tcBorders>
              <w:top w:val="nil"/>
              <w:left w:val="nil"/>
              <w:bottom w:val="single" w:sz="4" w:space="0" w:color="auto"/>
              <w:right w:val="single" w:sz="4" w:space="0" w:color="auto"/>
            </w:tcBorders>
            <w:shd w:val="clear" w:color="auto" w:fill="auto"/>
            <w:vAlign w:val="center"/>
          </w:tcPr>
          <w:p w14:paraId="603ACF0A" w14:textId="2ABBBD50"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4B259E61" w14:textId="15D1BFE7"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noWrap/>
            <w:vAlign w:val="center"/>
          </w:tcPr>
          <w:p w14:paraId="7D39D0B7" w14:textId="5A94B432" w:rsidR="004F0CF5" w:rsidRPr="004F0CF5" w:rsidRDefault="004F0CF5" w:rsidP="004F0CF5">
            <w:pPr>
              <w:widowControl/>
              <w:jc w:val="center"/>
              <w:rPr>
                <w:rFonts w:ascii="Times New Roman" w:hAnsi="Times New Roman" w:cs="Times New Roman"/>
                <w:color w:val="auto"/>
                <w:sz w:val="22"/>
                <w:szCs w:val="22"/>
              </w:rPr>
            </w:pPr>
          </w:p>
        </w:tc>
        <w:tc>
          <w:tcPr>
            <w:tcW w:w="459" w:type="pct"/>
            <w:tcBorders>
              <w:top w:val="nil"/>
              <w:left w:val="nil"/>
              <w:bottom w:val="single" w:sz="4" w:space="0" w:color="auto"/>
              <w:right w:val="single" w:sz="4" w:space="0" w:color="auto"/>
            </w:tcBorders>
            <w:shd w:val="clear" w:color="auto" w:fill="auto"/>
            <w:noWrap/>
            <w:vAlign w:val="center"/>
          </w:tcPr>
          <w:p w14:paraId="2E0908BF" w14:textId="79B61D73" w:rsidR="004F0CF5" w:rsidRPr="004F0CF5" w:rsidRDefault="004F0CF5" w:rsidP="004F0CF5">
            <w:pPr>
              <w:widowControl/>
              <w:jc w:val="center"/>
              <w:rPr>
                <w:rFonts w:ascii="Times New Roman" w:hAnsi="Times New Roman" w:cs="Times New Roman"/>
                <w:color w:val="auto"/>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2BA1626D" w14:textId="792E2108"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949BDAC" w14:textId="5E518A29"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14C3C9BA"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3DC74FA"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11</w:t>
            </w:r>
          </w:p>
        </w:tc>
        <w:tc>
          <w:tcPr>
            <w:tcW w:w="1776" w:type="pct"/>
            <w:tcBorders>
              <w:top w:val="nil"/>
              <w:left w:val="nil"/>
              <w:bottom w:val="single" w:sz="4" w:space="0" w:color="auto"/>
              <w:right w:val="single" w:sz="4" w:space="0" w:color="auto"/>
            </w:tcBorders>
            <w:shd w:val="clear" w:color="auto" w:fill="auto"/>
            <w:vAlign w:val="center"/>
          </w:tcPr>
          <w:p w14:paraId="4B807AF4" w14:textId="45D8087D"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1AF9BE35" w14:textId="2ECB3C60"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noWrap/>
            <w:vAlign w:val="center"/>
          </w:tcPr>
          <w:p w14:paraId="7A02A961" w14:textId="550B5510" w:rsidR="004F0CF5" w:rsidRPr="004F0CF5" w:rsidRDefault="004F0CF5" w:rsidP="004F0CF5">
            <w:pPr>
              <w:widowControl/>
              <w:jc w:val="center"/>
              <w:rPr>
                <w:rFonts w:ascii="Times New Roman" w:hAnsi="Times New Roman" w:cs="Times New Roman"/>
                <w:color w:val="auto"/>
                <w:sz w:val="22"/>
                <w:szCs w:val="22"/>
              </w:rPr>
            </w:pPr>
          </w:p>
        </w:tc>
        <w:tc>
          <w:tcPr>
            <w:tcW w:w="459" w:type="pct"/>
            <w:tcBorders>
              <w:top w:val="nil"/>
              <w:left w:val="nil"/>
              <w:bottom w:val="single" w:sz="4" w:space="0" w:color="auto"/>
              <w:right w:val="single" w:sz="4" w:space="0" w:color="auto"/>
            </w:tcBorders>
            <w:shd w:val="clear" w:color="auto" w:fill="auto"/>
            <w:noWrap/>
            <w:vAlign w:val="center"/>
          </w:tcPr>
          <w:p w14:paraId="5328DBEF" w14:textId="447EF1B4" w:rsidR="004F0CF5" w:rsidRPr="004F0CF5" w:rsidRDefault="004F0CF5" w:rsidP="004F0CF5">
            <w:pPr>
              <w:widowControl/>
              <w:jc w:val="center"/>
              <w:rPr>
                <w:rFonts w:ascii="Times New Roman" w:hAnsi="Times New Roman" w:cs="Times New Roman"/>
                <w:color w:val="auto"/>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618A36AA" w14:textId="4A79FA2A"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60059B" w14:textId="7F5A68F8" w:rsidR="004F0CF5" w:rsidRPr="004F0CF5" w:rsidRDefault="004F0CF5" w:rsidP="004F0CF5">
            <w:pPr>
              <w:widowControl/>
              <w:autoSpaceDE w:val="0"/>
              <w:autoSpaceDN w:val="0"/>
              <w:jc w:val="center"/>
              <w:rPr>
                <w:rFonts w:ascii="Calibri" w:hAnsi="Calibri" w:cs="Calibri"/>
                <w:sz w:val="22"/>
                <w:szCs w:val="22"/>
              </w:rPr>
            </w:pPr>
          </w:p>
        </w:tc>
      </w:tr>
      <w:tr w:rsidR="004F0CF5" w:rsidRPr="004F0CF5" w14:paraId="35FB6752" w14:textId="77777777" w:rsidTr="00177397">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61EA3D0" w14:textId="77777777" w:rsidR="004F0CF5" w:rsidRPr="004F0CF5" w:rsidRDefault="004F0CF5" w:rsidP="004F0CF5">
            <w:pPr>
              <w:widowControl/>
              <w:jc w:val="center"/>
              <w:rPr>
                <w:rFonts w:ascii="Times New Roman" w:hAnsi="Times New Roman" w:cs="Times New Roman"/>
                <w:sz w:val="22"/>
                <w:szCs w:val="22"/>
              </w:rPr>
            </w:pPr>
            <w:r w:rsidRPr="004F0CF5">
              <w:rPr>
                <w:rFonts w:ascii="Times New Roman" w:hAnsi="Times New Roman" w:cs="Times New Roman"/>
                <w:sz w:val="22"/>
                <w:szCs w:val="22"/>
              </w:rPr>
              <w:t>12</w:t>
            </w:r>
          </w:p>
        </w:tc>
        <w:tc>
          <w:tcPr>
            <w:tcW w:w="1776" w:type="pct"/>
            <w:tcBorders>
              <w:top w:val="nil"/>
              <w:left w:val="nil"/>
              <w:bottom w:val="single" w:sz="4" w:space="0" w:color="auto"/>
              <w:right w:val="single" w:sz="4" w:space="0" w:color="auto"/>
            </w:tcBorders>
            <w:shd w:val="clear" w:color="auto" w:fill="auto"/>
            <w:vAlign w:val="center"/>
          </w:tcPr>
          <w:p w14:paraId="507F21BA" w14:textId="5D1BBB8B" w:rsidR="004F0CF5" w:rsidRPr="004F0CF5" w:rsidRDefault="004F0CF5" w:rsidP="004F0CF5">
            <w:pPr>
              <w:widowControl/>
              <w:rPr>
                <w:rFonts w:ascii="Times New Roman" w:hAnsi="Times New Roman" w:cs="Times New Roman"/>
                <w:sz w:val="22"/>
                <w:szCs w:val="22"/>
              </w:rPr>
            </w:pPr>
          </w:p>
        </w:tc>
        <w:tc>
          <w:tcPr>
            <w:tcW w:w="923" w:type="pct"/>
            <w:tcBorders>
              <w:top w:val="nil"/>
              <w:left w:val="nil"/>
              <w:bottom w:val="single" w:sz="4" w:space="0" w:color="auto"/>
              <w:right w:val="single" w:sz="4" w:space="0" w:color="auto"/>
            </w:tcBorders>
            <w:shd w:val="clear" w:color="auto" w:fill="auto"/>
            <w:vAlign w:val="center"/>
          </w:tcPr>
          <w:p w14:paraId="383DBB21" w14:textId="36F48193" w:rsidR="004F0CF5" w:rsidRPr="004F0CF5" w:rsidRDefault="004F0CF5" w:rsidP="004F0CF5">
            <w:pPr>
              <w:widowControl/>
              <w:jc w:val="center"/>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noWrap/>
            <w:vAlign w:val="center"/>
          </w:tcPr>
          <w:p w14:paraId="3340C3AC" w14:textId="17B28712" w:rsidR="004F0CF5" w:rsidRPr="004F0CF5" w:rsidRDefault="004F0CF5" w:rsidP="004F0CF5">
            <w:pPr>
              <w:widowControl/>
              <w:jc w:val="center"/>
              <w:rPr>
                <w:rFonts w:ascii="Times New Roman" w:hAnsi="Times New Roman" w:cs="Times New Roman"/>
                <w:color w:val="auto"/>
                <w:sz w:val="22"/>
                <w:szCs w:val="22"/>
              </w:rPr>
            </w:pPr>
          </w:p>
        </w:tc>
        <w:tc>
          <w:tcPr>
            <w:tcW w:w="459" w:type="pct"/>
            <w:tcBorders>
              <w:top w:val="nil"/>
              <w:left w:val="nil"/>
              <w:bottom w:val="single" w:sz="4" w:space="0" w:color="auto"/>
              <w:right w:val="single" w:sz="4" w:space="0" w:color="auto"/>
            </w:tcBorders>
            <w:shd w:val="clear" w:color="auto" w:fill="auto"/>
            <w:noWrap/>
            <w:vAlign w:val="center"/>
          </w:tcPr>
          <w:p w14:paraId="569F596D" w14:textId="33246E91" w:rsidR="004F0CF5" w:rsidRPr="004F0CF5" w:rsidRDefault="004F0CF5" w:rsidP="004F0CF5">
            <w:pPr>
              <w:widowControl/>
              <w:jc w:val="center"/>
              <w:rPr>
                <w:rFonts w:ascii="Times New Roman" w:hAnsi="Times New Roman" w:cs="Times New Roman"/>
                <w:color w:val="auto"/>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3A36906D" w14:textId="739841E2" w:rsidR="004F0CF5" w:rsidRPr="004F0CF5" w:rsidRDefault="004F0CF5" w:rsidP="004F0CF5">
            <w:pPr>
              <w:widowControl/>
              <w:autoSpaceDE w:val="0"/>
              <w:autoSpaceDN w:val="0"/>
              <w:jc w:val="center"/>
              <w:rPr>
                <w:rFonts w:ascii="Calibri" w:hAnsi="Calibri" w:cs="Calibri"/>
                <w:sz w:val="22"/>
                <w:szCs w:val="22"/>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A4F79AA" w14:textId="0BCA868B" w:rsidR="004F0CF5" w:rsidRPr="004F0CF5" w:rsidRDefault="004F0CF5" w:rsidP="004F0CF5">
            <w:pPr>
              <w:widowControl/>
              <w:autoSpaceDE w:val="0"/>
              <w:autoSpaceDN w:val="0"/>
              <w:jc w:val="center"/>
              <w:rPr>
                <w:rFonts w:ascii="Calibri" w:hAnsi="Calibri" w:cs="Calibri"/>
                <w:sz w:val="22"/>
                <w:szCs w:val="22"/>
              </w:rPr>
            </w:pPr>
          </w:p>
        </w:tc>
      </w:tr>
    </w:tbl>
    <w:p w14:paraId="7527AB16" w14:textId="36F4911C" w:rsidR="00777E5F" w:rsidRPr="00777E5F" w:rsidRDefault="00116F20" w:rsidP="00777E5F">
      <w:pPr>
        <w:pStyle w:val="ab"/>
        <w:rPr>
          <w:rFonts w:ascii="Times New Roman" w:hAnsi="Times New Roman" w:cs="Times New Roman"/>
          <w:bCs/>
        </w:rPr>
      </w:pPr>
      <w:r>
        <w:rPr>
          <w:rFonts w:ascii="Times New Roman" w:hAnsi="Times New Roman" w:cs="Times New Roman"/>
          <w:bCs/>
        </w:rPr>
        <w:t xml:space="preserve">                                                                 </w:t>
      </w:r>
      <w:r w:rsidR="00777E5F">
        <w:rPr>
          <w:rFonts w:ascii="Times New Roman" w:hAnsi="Times New Roman" w:cs="Times New Roman"/>
          <w:bCs/>
        </w:rPr>
        <w:t xml:space="preserve">                          </w:t>
      </w:r>
      <w:r w:rsidR="00777E5F" w:rsidRPr="00777E5F">
        <w:rPr>
          <w:rFonts w:ascii="Times New Roman" w:hAnsi="Times New Roman" w:cs="Times New Roman"/>
          <w:bCs/>
        </w:rPr>
        <w:t>Итого:</w:t>
      </w:r>
      <w:r w:rsidR="00777E5F" w:rsidRPr="00777E5F">
        <w:rPr>
          <w:rFonts w:ascii="Times New Roman" w:hAnsi="Times New Roman" w:cs="Times New Roman"/>
          <w:bCs/>
        </w:rPr>
        <w:tab/>
      </w:r>
      <w:r w:rsidR="00777E5F">
        <w:rPr>
          <w:rFonts w:ascii="Times New Roman" w:hAnsi="Times New Roman" w:cs="Times New Roman"/>
          <w:bCs/>
        </w:rPr>
        <w:t xml:space="preserve">                   </w:t>
      </w:r>
      <w:r w:rsidR="005B4D10">
        <w:rPr>
          <w:rFonts w:ascii="Times New Roman" w:hAnsi="Times New Roman" w:cs="Times New Roman"/>
          <w:bCs/>
        </w:rPr>
        <w:t xml:space="preserve">  </w:t>
      </w:r>
    </w:p>
    <w:p w14:paraId="799A3CC0" w14:textId="5F6FB5DD" w:rsidR="00116F20" w:rsidRDefault="00777E5F" w:rsidP="00777E5F">
      <w:pPr>
        <w:pStyle w:val="ab"/>
        <w:ind w:left="0"/>
        <w:rPr>
          <w:rFonts w:ascii="Times New Roman" w:hAnsi="Times New Roman" w:cs="Times New Roman"/>
          <w:bCs/>
        </w:rPr>
      </w:pPr>
      <w:r>
        <w:rPr>
          <w:rFonts w:ascii="Times New Roman" w:hAnsi="Times New Roman" w:cs="Times New Roman"/>
          <w:bCs/>
        </w:rPr>
        <w:t xml:space="preserve">                                                                                                       </w:t>
      </w:r>
      <w:r w:rsidRPr="00777E5F">
        <w:rPr>
          <w:rFonts w:ascii="Times New Roman" w:hAnsi="Times New Roman" w:cs="Times New Roman"/>
          <w:bCs/>
        </w:rPr>
        <w:t xml:space="preserve">В </w:t>
      </w:r>
      <w:proofErr w:type="spellStart"/>
      <w:r w:rsidRPr="00777E5F">
        <w:rPr>
          <w:rFonts w:ascii="Times New Roman" w:hAnsi="Times New Roman" w:cs="Times New Roman"/>
          <w:bCs/>
        </w:rPr>
        <w:t>т.ч</w:t>
      </w:r>
      <w:proofErr w:type="spellEnd"/>
      <w:r w:rsidRPr="00777E5F">
        <w:rPr>
          <w:rFonts w:ascii="Times New Roman" w:hAnsi="Times New Roman" w:cs="Times New Roman"/>
          <w:bCs/>
        </w:rPr>
        <w:t>. НДС 20%:</w:t>
      </w:r>
      <w:r w:rsidRPr="00777E5F">
        <w:rPr>
          <w:rFonts w:ascii="Times New Roman" w:hAnsi="Times New Roman" w:cs="Times New Roman"/>
          <w:bCs/>
        </w:rPr>
        <w:tab/>
      </w:r>
    </w:p>
    <w:p w14:paraId="2D199972" w14:textId="77777777" w:rsidR="00116F20" w:rsidRDefault="00116F20" w:rsidP="001E55B1">
      <w:pPr>
        <w:pStyle w:val="ab"/>
        <w:ind w:left="0"/>
        <w:rPr>
          <w:rFonts w:ascii="Times New Roman" w:hAnsi="Times New Roman" w:cs="Times New Roman"/>
          <w:bCs/>
        </w:rPr>
      </w:pPr>
    </w:p>
    <w:p w14:paraId="4A208274" w14:textId="77777777" w:rsidR="00116F20" w:rsidRPr="001E55B1" w:rsidRDefault="00116F20" w:rsidP="001E55B1">
      <w:pPr>
        <w:pStyle w:val="ab"/>
        <w:ind w:left="0"/>
        <w:rPr>
          <w:rFonts w:ascii="Times New Roman" w:hAnsi="Times New Roman" w:cs="Times New Roman"/>
          <w:bCs/>
        </w:rPr>
      </w:pPr>
    </w:p>
    <w:p w14:paraId="4EEFF196" w14:textId="0CEE1DA3"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Всего</w:t>
      </w:r>
      <w:proofErr w:type="gramStart"/>
      <w:r>
        <w:rPr>
          <w:rFonts w:ascii="Times New Roman" w:eastAsia="Times New Roman" w:hAnsi="Times New Roman" w:cs="Times New Roman"/>
          <w:bCs/>
          <w:color w:val="000000"/>
          <w:sz w:val="24"/>
          <w:szCs w:val="24"/>
          <w:lang w:eastAsia="ru-RU"/>
        </w:rPr>
        <w:t xml:space="preserve"> </w:t>
      </w:r>
      <w:r w:rsidR="00177397">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w:t>
      </w:r>
      <w:r w:rsidR="00177397">
        <w:rPr>
          <w:rFonts w:ascii="Times New Roman" w:eastAsia="Times New Roman" w:hAnsi="Times New Roman" w:cs="Times New Roman"/>
          <w:bCs/>
          <w:color w:val="000000"/>
          <w:sz w:val="24"/>
          <w:szCs w:val="24"/>
          <w:lang w:eastAsia="ru-RU"/>
        </w:rPr>
        <w:t>________________</w:t>
      </w:r>
      <w:r w:rsidRPr="005B4D10">
        <w:rPr>
          <w:rFonts w:ascii="Times New Roman" w:eastAsia="Times New Roman" w:hAnsi="Times New Roman" w:cs="Times New Roman"/>
          <w:bCs/>
          <w:color w:val="000000"/>
          <w:sz w:val="24"/>
          <w:szCs w:val="24"/>
          <w:lang w:eastAsia="ru-RU"/>
        </w:rPr>
        <w:t xml:space="preserve">) </w:t>
      </w:r>
      <w:proofErr w:type="gramEnd"/>
      <w:r w:rsidRPr="005B4D10">
        <w:rPr>
          <w:rFonts w:ascii="Times New Roman" w:eastAsia="Times New Roman" w:hAnsi="Times New Roman" w:cs="Times New Roman"/>
          <w:bCs/>
          <w:color w:val="000000"/>
          <w:sz w:val="24"/>
          <w:szCs w:val="24"/>
          <w:lang w:eastAsia="ru-RU"/>
        </w:rPr>
        <w:t xml:space="preserve">наименования, на сумму: </w:t>
      </w:r>
      <w:r w:rsidR="00177397">
        <w:rPr>
          <w:rFonts w:ascii="Times New Roman" w:eastAsia="Times New Roman" w:hAnsi="Times New Roman" w:cs="Times New Roman"/>
          <w:bCs/>
          <w:color w:val="000000"/>
          <w:sz w:val="24"/>
          <w:szCs w:val="24"/>
          <w:lang w:eastAsia="ru-RU"/>
        </w:rPr>
        <w:t>__________</w:t>
      </w:r>
      <w:r>
        <w:rPr>
          <w:rFonts w:ascii="Times New Roman" w:eastAsia="Times New Roman" w:hAnsi="Times New Roman" w:cs="Times New Roman"/>
          <w:bCs/>
          <w:color w:val="000000"/>
          <w:sz w:val="24"/>
          <w:szCs w:val="24"/>
          <w:lang w:eastAsia="ru-RU"/>
        </w:rPr>
        <w:t xml:space="preserve"> (</w:t>
      </w:r>
      <w:r w:rsidR="00177397">
        <w:rPr>
          <w:rFonts w:ascii="Times New Roman" w:eastAsia="Times New Roman" w:hAnsi="Times New Roman" w:cs="Times New Roman"/>
          <w:bCs/>
          <w:color w:val="000000"/>
          <w:sz w:val="24"/>
          <w:szCs w:val="24"/>
          <w:lang w:eastAsia="ru-RU"/>
        </w:rPr>
        <w:t>____________________________________</w:t>
      </w:r>
      <w:r w:rsidRPr="005B4D10">
        <w:rPr>
          <w:rFonts w:ascii="Times New Roman" w:eastAsia="Times New Roman" w:hAnsi="Times New Roman" w:cs="Times New Roman"/>
          <w:bCs/>
          <w:color w:val="000000"/>
          <w:sz w:val="24"/>
          <w:szCs w:val="24"/>
          <w:lang w:eastAsia="ru-RU"/>
        </w:rPr>
        <w:t xml:space="preserve">) рубль </w:t>
      </w:r>
      <w:r w:rsidR="00177397">
        <w:rPr>
          <w:rFonts w:ascii="Times New Roman" w:eastAsia="Times New Roman" w:hAnsi="Times New Roman" w:cs="Times New Roman"/>
          <w:bCs/>
          <w:color w:val="000000"/>
          <w:sz w:val="24"/>
          <w:szCs w:val="24"/>
          <w:lang w:eastAsia="ru-RU"/>
        </w:rPr>
        <w:t>___</w:t>
      </w:r>
      <w:r w:rsidRPr="005B4D10">
        <w:rPr>
          <w:rFonts w:ascii="Times New Roman" w:eastAsia="Times New Roman" w:hAnsi="Times New Roman" w:cs="Times New Roman"/>
          <w:bCs/>
          <w:color w:val="000000"/>
          <w:sz w:val="24"/>
          <w:szCs w:val="24"/>
          <w:lang w:eastAsia="ru-RU"/>
        </w:rPr>
        <w:t xml:space="preserve"> копеек, в том числе НДС 20% - (</w:t>
      </w:r>
      <w:r w:rsidR="00177397">
        <w:rPr>
          <w:rFonts w:ascii="Times New Roman" w:eastAsia="Times New Roman" w:hAnsi="Times New Roman" w:cs="Times New Roman"/>
          <w:bCs/>
          <w:color w:val="000000"/>
          <w:sz w:val="24"/>
          <w:szCs w:val="24"/>
          <w:lang w:eastAsia="ru-RU"/>
        </w:rPr>
        <w:t>______________________</w:t>
      </w:r>
      <w:r w:rsidRPr="005B4D10">
        <w:rPr>
          <w:rFonts w:ascii="Times New Roman" w:eastAsia="Times New Roman" w:hAnsi="Times New Roman" w:cs="Times New Roman"/>
          <w:bCs/>
          <w:color w:val="000000"/>
          <w:sz w:val="24"/>
          <w:szCs w:val="24"/>
          <w:lang w:eastAsia="ru-RU"/>
        </w:rPr>
        <w:t xml:space="preserve">) рублей </w:t>
      </w:r>
      <w:r w:rsidR="00177397">
        <w:rPr>
          <w:rFonts w:ascii="Times New Roman" w:eastAsia="Times New Roman" w:hAnsi="Times New Roman" w:cs="Times New Roman"/>
          <w:bCs/>
          <w:color w:val="000000"/>
          <w:sz w:val="24"/>
          <w:szCs w:val="24"/>
          <w:lang w:eastAsia="ru-RU"/>
        </w:rPr>
        <w:t>___</w:t>
      </w:r>
      <w:r w:rsidRPr="005B4D10">
        <w:rPr>
          <w:rFonts w:ascii="Times New Roman" w:eastAsia="Times New Roman" w:hAnsi="Times New Roman" w:cs="Times New Roman"/>
          <w:bCs/>
          <w:color w:val="000000"/>
          <w:sz w:val="24"/>
          <w:szCs w:val="24"/>
          <w:lang w:eastAsia="ru-RU"/>
        </w:rPr>
        <w:t xml:space="preserve"> копейки. </w:t>
      </w:r>
    </w:p>
    <w:p w14:paraId="6613F051" w14:textId="5D793E4D"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r w:rsidRPr="005B4D10">
        <w:rPr>
          <w:rFonts w:ascii="Times New Roman" w:eastAsia="Times New Roman" w:hAnsi="Times New Roman" w:cs="Times New Roman"/>
          <w:bCs/>
          <w:color w:val="000000"/>
          <w:sz w:val="24"/>
          <w:szCs w:val="24"/>
          <w:lang w:eastAsia="ru-RU"/>
        </w:rPr>
        <w:t>2. Условия опла</w:t>
      </w:r>
      <w:r w:rsidR="000F2212">
        <w:rPr>
          <w:rFonts w:ascii="Times New Roman" w:eastAsia="Times New Roman" w:hAnsi="Times New Roman" w:cs="Times New Roman"/>
          <w:bCs/>
          <w:color w:val="000000"/>
          <w:sz w:val="24"/>
          <w:szCs w:val="24"/>
          <w:lang w:eastAsia="ru-RU"/>
        </w:rPr>
        <w:t xml:space="preserve">ты: согласно п.2 Договора № </w:t>
      </w:r>
      <w:r w:rsidR="00177397">
        <w:rPr>
          <w:rFonts w:ascii="Times New Roman" w:eastAsia="Times New Roman" w:hAnsi="Times New Roman" w:cs="Times New Roman"/>
          <w:bCs/>
          <w:color w:val="000000"/>
          <w:sz w:val="24"/>
          <w:szCs w:val="24"/>
          <w:lang w:eastAsia="ru-RU"/>
        </w:rPr>
        <w:t>____</w:t>
      </w:r>
      <w:r w:rsidRPr="005B4D10">
        <w:rPr>
          <w:rFonts w:ascii="Times New Roman" w:eastAsia="Times New Roman" w:hAnsi="Times New Roman" w:cs="Times New Roman"/>
          <w:bCs/>
          <w:color w:val="000000"/>
          <w:sz w:val="24"/>
          <w:szCs w:val="24"/>
          <w:lang w:eastAsia="ru-RU"/>
        </w:rPr>
        <w:t xml:space="preserve"> от </w:t>
      </w:r>
      <w:r w:rsidR="000F2212">
        <w:rPr>
          <w:rFonts w:ascii="Times New Roman" w:eastAsia="Times New Roman" w:hAnsi="Times New Roman" w:cs="Times New Roman"/>
          <w:bCs/>
          <w:color w:val="000000"/>
          <w:sz w:val="24"/>
          <w:szCs w:val="24"/>
          <w:lang w:eastAsia="ru-RU"/>
        </w:rPr>
        <w:t>«</w:t>
      </w:r>
      <w:r w:rsidR="00177397">
        <w:rPr>
          <w:rFonts w:ascii="Times New Roman" w:eastAsia="Times New Roman" w:hAnsi="Times New Roman" w:cs="Times New Roman"/>
          <w:bCs/>
          <w:color w:val="000000"/>
          <w:sz w:val="24"/>
          <w:szCs w:val="24"/>
          <w:lang w:eastAsia="ru-RU"/>
        </w:rPr>
        <w:t>__</w:t>
      </w:r>
      <w:r w:rsidR="000F2212">
        <w:rPr>
          <w:rFonts w:ascii="Times New Roman" w:eastAsia="Times New Roman" w:hAnsi="Times New Roman" w:cs="Times New Roman"/>
          <w:bCs/>
          <w:color w:val="000000"/>
          <w:sz w:val="24"/>
          <w:szCs w:val="24"/>
          <w:lang w:eastAsia="ru-RU"/>
        </w:rPr>
        <w:t xml:space="preserve">» </w:t>
      </w:r>
      <w:r w:rsidR="00177397">
        <w:rPr>
          <w:rFonts w:ascii="Times New Roman" w:eastAsia="Times New Roman" w:hAnsi="Times New Roman" w:cs="Times New Roman"/>
          <w:bCs/>
          <w:color w:val="000000"/>
          <w:sz w:val="24"/>
          <w:szCs w:val="24"/>
          <w:lang w:eastAsia="ru-RU"/>
        </w:rPr>
        <w:t>______</w:t>
      </w:r>
      <w:r w:rsidRPr="005B4D10">
        <w:rPr>
          <w:rFonts w:ascii="Times New Roman" w:eastAsia="Times New Roman" w:hAnsi="Times New Roman" w:cs="Times New Roman"/>
          <w:bCs/>
          <w:color w:val="000000"/>
          <w:sz w:val="24"/>
          <w:szCs w:val="24"/>
          <w:lang w:eastAsia="ru-RU"/>
        </w:rPr>
        <w:t>2021г.</w:t>
      </w:r>
    </w:p>
    <w:p w14:paraId="25F731B0" w14:textId="0E9BD2EE"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r w:rsidRPr="005B4D10">
        <w:rPr>
          <w:rFonts w:ascii="Times New Roman" w:eastAsia="Times New Roman" w:hAnsi="Times New Roman" w:cs="Times New Roman"/>
          <w:bCs/>
          <w:color w:val="000000"/>
          <w:sz w:val="24"/>
          <w:szCs w:val="24"/>
          <w:lang w:eastAsia="ru-RU"/>
        </w:rPr>
        <w:t xml:space="preserve">3. Срок поставки: после получения аванса - </w:t>
      </w:r>
      <w:r w:rsidR="00177397">
        <w:rPr>
          <w:rFonts w:ascii="Times New Roman" w:eastAsia="Times New Roman" w:hAnsi="Times New Roman" w:cs="Times New Roman"/>
          <w:bCs/>
          <w:color w:val="000000"/>
          <w:sz w:val="24"/>
          <w:szCs w:val="24"/>
          <w:lang w:eastAsia="ru-RU"/>
        </w:rPr>
        <w:t>___ календарных дней.</w:t>
      </w:r>
    </w:p>
    <w:p w14:paraId="1739F3BF" w14:textId="77777777"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r w:rsidRPr="005B4D10">
        <w:rPr>
          <w:rFonts w:ascii="Times New Roman" w:eastAsia="Times New Roman" w:hAnsi="Times New Roman" w:cs="Times New Roman"/>
          <w:bCs/>
          <w:color w:val="000000"/>
          <w:sz w:val="24"/>
          <w:szCs w:val="24"/>
          <w:lang w:eastAsia="ru-RU"/>
        </w:rPr>
        <w:t xml:space="preserve">4. Товар доставляется силами и средствами Поставщика (уполномоченной </w:t>
      </w:r>
      <w:proofErr w:type="gramStart"/>
      <w:r w:rsidRPr="005B4D10">
        <w:rPr>
          <w:rFonts w:ascii="Times New Roman" w:eastAsia="Times New Roman" w:hAnsi="Times New Roman" w:cs="Times New Roman"/>
          <w:bCs/>
          <w:color w:val="000000"/>
          <w:sz w:val="24"/>
          <w:szCs w:val="24"/>
          <w:lang w:eastAsia="ru-RU"/>
        </w:rPr>
        <w:t>транс-портной</w:t>
      </w:r>
      <w:proofErr w:type="gramEnd"/>
      <w:r w:rsidRPr="005B4D10">
        <w:rPr>
          <w:rFonts w:ascii="Times New Roman" w:eastAsia="Times New Roman" w:hAnsi="Times New Roman" w:cs="Times New Roman"/>
          <w:bCs/>
          <w:color w:val="000000"/>
          <w:sz w:val="24"/>
          <w:szCs w:val="24"/>
          <w:lang w:eastAsia="ru-RU"/>
        </w:rPr>
        <w:t xml:space="preserve"> компанией Поставщика) по адресу – Московская обл. Люберецкий район, д. То-</w:t>
      </w:r>
      <w:proofErr w:type="spellStart"/>
      <w:r w:rsidRPr="005B4D10">
        <w:rPr>
          <w:rFonts w:ascii="Times New Roman" w:eastAsia="Times New Roman" w:hAnsi="Times New Roman" w:cs="Times New Roman"/>
          <w:bCs/>
          <w:color w:val="000000"/>
          <w:sz w:val="24"/>
          <w:szCs w:val="24"/>
          <w:lang w:eastAsia="ru-RU"/>
        </w:rPr>
        <w:t>карёво</w:t>
      </w:r>
      <w:proofErr w:type="spellEnd"/>
      <w:r w:rsidRPr="005B4D10">
        <w:rPr>
          <w:rFonts w:ascii="Times New Roman" w:eastAsia="Times New Roman" w:hAnsi="Times New Roman" w:cs="Times New Roman"/>
          <w:bCs/>
          <w:color w:val="000000"/>
          <w:sz w:val="24"/>
          <w:szCs w:val="24"/>
          <w:lang w:eastAsia="ru-RU"/>
        </w:rPr>
        <w:t xml:space="preserve">, </w:t>
      </w:r>
      <w:proofErr w:type="spellStart"/>
      <w:r w:rsidRPr="005B4D10">
        <w:rPr>
          <w:rFonts w:ascii="Times New Roman" w:eastAsia="Times New Roman" w:hAnsi="Times New Roman" w:cs="Times New Roman"/>
          <w:bCs/>
          <w:color w:val="000000"/>
          <w:sz w:val="24"/>
          <w:szCs w:val="24"/>
          <w:lang w:eastAsia="ru-RU"/>
        </w:rPr>
        <w:t>промбаза</w:t>
      </w:r>
      <w:proofErr w:type="spellEnd"/>
      <w:r w:rsidRPr="005B4D10">
        <w:rPr>
          <w:rFonts w:ascii="Times New Roman" w:eastAsia="Times New Roman" w:hAnsi="Times New Roman" w:cs="Times New Roman"/>
          <w:bCs/>
          <w:color w:val="000000"/>
          <w:sz w:val="24"/>
          <w:szCs w:val="24"/>
          <w:lang w:eastAsia="ru-RU"/>
        </w:rPr>
        <w:t xml:space="preserve"> АО «МТУ Сатурн» и/или г. Москва ул. Большая Черкизовская д.21 с.1. </w:t>
      </w:r>
    </w:p>
    <w:p w14:paraId="2548B2D1" w14:textId="316C4DDF"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r w:rsidRPr="005B4D10">
        <w:rPr>
          <w:rFonts w:ascii="Times New Roman" w:eastAsia="Times New Roman" w:hAnsi="Times New Roman" w:cs="Times New Roman"/>
          <w:bCs/>
          <w:color w:val="000000"/>
          <w:sz w:val="24"/>
          <w:szCs w:val="24"/>
          <w:lang w:eastAsia="ru-RU"/>
        </w:rPr>
        <w:t>5. Настоящая   Спецификация   является   неотъемлемой   частью Договора №</w:t>
      </w:r>
      <w:r w:rsidR="000F2212">
        <w:rPr>
          <w:rFonts w:ascii="Times New Roman" w:eastAsia="Times New Roman" w:hAnsi="Times New Roman" w:cs="Times New Roman"/>
          <w:bCs/>
          <w:color w:val="000000"/>
          <w:sz w:val="24"/>
          <w:szCs w:val="24"/>
          <w:lang w:eastAsia="ru-RU"/>
        </w:rPr>
        <w:t xml:space="preserve"> </w:t>
      </w:r>
      <w:r w:rsidR="00177397">
        <w:rPr>
          <w:rFonts w:ascii="Times New Roman" w:eastAsia="Times New Roman" w:hAnsi="Times New Roman" w:cs="Times New Roman"/>
          <w:bCs/>
          <w:color w:val="000000"/>
          <w:sz w:val="24"/>
          <w:szCs w:val="24"/>
          <w:lang w:eastAsia="ru-RU"/>
        </w:rPr>
        <w:t>_________</w:t>
      </w:r>
      <w:r w:rsidR="000F2212">
        <w:rPr>
          <w:rFonts w:ascii="Times New Roman" w:eastAsia="Times New Roman" w:hAnsi="Times New Roman" w:cs="Times New Roman"/>
          <w:bCs/>
          <w:color w:val="000000"/>
          <w:sz w:val="24"/>
          <w:szCs w:val="24"/>
          <w:lang w:eastAsia="ru-RU"/>
        </w:rPr>
        <w:t>от «</w:t>
      </w:r>
      <w:r w:rsidR="00177397">
        <w:rPr>
          <w:rFonts w:ascii="Times New Roman" w:eastAsia="Times New Roman" w:hAnsi="Times New Roman" w:cs="Times New Roman"/>
          <w:bCs/>
          <w:color w:val="000000"/>
          <w:sz w:val="24"/>
          <w:szCs w:val="24"/>
          <w:lang w:eastAsia="ru-RU"/>
        </w:rPr>
        <w:t>___</w:t>
      </w:r>
      <w:r w:rsidR="000F2212">
        <w:rPr>
          <w:rFonts w:ascii="Times New Roman" w:eastAsia="Times New Roman" w:hAnsi="Times New Roman" w:cs="Times New Roman"/>
          <w:bCs/>
          <w:color w:val="000000"/>
          <w:sz w:val="24"/>
          <w:szCs w:val="24"/>
          <w:lang w:eastAsia="ru-RU"/>
        </w:rPr>
        <w:t xml:space="preserve">» </w:t>
      </w:r>
      <w:r w:rsidR="00177397">
        <w:rPr>
          <w:rFonts w:ascii="Times New Roman" w:eastAsia="Times New Roman" w:hAnsi="Times New Roman" w:cs="Times New Roman"/>
          <w:bCs/>
          <w:color w:val="000000"/>
          <w:sz w:val="24"/>
          <w:szCs w:val="24"/>
          <w:lang w:eastAsia="ru-RU"/>
        </w:rPr>
        <w:t>______</w:t>
      </w:r>
      <w:r w:rsidRPr="005B4D10">
        <w:rPr>
          <w:rFonts w:ascii="Times New Roman" w:eastAsia="Times New Roman" w:hAnsi="Times New Roman" w:cs="Times New Roman"/>
          <w:bCs/>
          <w:color w:val="000000"/>
          <w:sz w:val="24"/>
          <w:szCs w:val="24"/>
          <w:lang w:eastAsia="ru-RU"/>
        </w:rPr>
        <w:t xml:space="preserve"> 2021 г.</w:t>
      </w:r>
    </w:p>
    <w:p w14:paraId="7100B9E4" w14:textId="77777777"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p>
    <w:p w14:paraId="43E841FC" w14:textId="77777777" w:rsidR="005B4D10" w:rsidRPr="005B4D10" w:rsidRDefault="005B4D10" w:rsidP="005B4D10">
      <w:pPr>
        <w:pStyle w:val="ConsPlusNormal"/>
        <w:widowControl/>
        <w:tabs>
          <w:tab w:val="left" w:pos="851"/>
          <w:tab w:val="left" w:pos="1701"/>
        </w:tabs>
        <w:ind w:firstLine="567"/>
        <w:jc w:val="both"/>
        <w:rPr>
          <w:rFonts w:ascii="Times New Roman" w:eastAsia="Times New Roman" w:hAnsi="Times New Roman" w:cs="Times New Roman"/>
          <w:bCs/>
          <w:color w:val="000000"/>
          <w:sz w:val="24"/>
          <w:szCs w:val="24"/>
          <w:lang w:eastAsia="ru-RU"/>
        </w:rPr>
      </w:pPr>
    </w:p>
    <w:p w14:paraId="0DA30028" w14:textId="77777777"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4149C7A9" w14:textId="77777777"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00F091F9" w14:textId="77777777" w:rsidTr="001E55B1">
        <w:trPr>
          <w:trHeight w:val="287"/>
        </w:trPr>
        <w:tc>
          <w:tcPr>
            <w:tcW w:w="4361" w:type="dxa"/>
          </w:tcPr>
          <w:p w14:paraId="467D8306" w14:textId="77777777"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14:paraId="581854D8"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387BD03D" w14:textId="77777777"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14:paraId="48166D52" w14:textId="77777777" w:rsidTr="001E55B1">
        <w:trPr>
          <w:trHeight w:val="1380"/>
        </w:trPr>
        <w:tc>
          <w:tcPr>
            <w:tcW w:w="4361" w:type="dxa"/>
          </w:tcPr>
          <w:p w14:paraId="281CC0D2"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721DF714" w14:textId="5DADCB19" w:rsidR="001E55B1" w:rsidRPr="001E55B1" w:rsidRDefault="001E3FF5" w:rsidP="001E55B1">
            <w:pPr>
              <w:spacing w:line="0" w:lineRule="atLeast"/>
              <w:rPr>
                <w:rFonts w:ascii="Times New Roman" w:hAnsi="Times New Roman" w:cs="Times New Roman"/>
                <w:bCs/>
              </w:rPr>
            </w:pPr>
            <w:r>
              <w:rPr>
                <w:rFonts w:ascii="Times New Roman" w:hAnsi="Times New Roman" w:cs="Times New Roman"/>
                <w:bCs/>
              </w:rPr>
              <w:t>ООО</w:t>
            </w:r>
            <w:r w:rsidR="001E55B1" w:rsidRPr="001E55B1">
              <w:rPr>
                <w:rFonts w:ascii="Times New Roman" w:hAnsi="Times New Roman" w:cs="Times New Roman"/>
                <w:bCs/>
              </w:rPr>
              <w:t xml:space="preserve"> «</w:t>
            </w:r>
            <w:r w:rsidR="00177397">
              <w:rPr>
                <w:rFonts w:ascii="Times New Roman" w:hAnsi="Times New Roman" w:cs="Times New Roman"/>
                <w:bCs/>
              </w:rPr>
              <w:t>___________________</w:t>
            </w:r>
            <w:r w:rsidR="001E55B1" w:rsidRPr="001E55B1">
              <w:rPr>
                <w:rFonts w:ascii="Times New Roman" w:hAnsi="Times New Roman" w:cs="Times New Roman"/>
                <w:bCs/>
              </w:rPr>
              <w:t>»</w:t>
            </w:r>
          </w:p>
          <w:p w14:paraId="029CA7DA" w14:textId="77777777" w:rsidR="001E55B1" w:rsidRPr="001E55B1" w:rsidRDefault="001E55B1" w:rsidP="001E55B1">
            <w:pPr>
              <w:pStyle w:val="ConsPlusNonformat"/>
              <w:widowControl/>
              <w:ind w:left="33"/>
              <w:rPr>
                <w:rFonts w:ascii="Times New Roman" w:hAnsi="Times New Roman" w:cs="Times New Roman"/>
                <w:sz w:val="24"/>
                <w:szCs w:val="24"/>
              </w:rPr>
            </w:pPr>
          </w:p>
          <w:p w14:paraId="4EE00F84" w14:textId="77777777" w:rsidR="001E55B1" w:rsidRPr="001E55B1" w:rsidRDefault="001E55B1" w:rsidP="001E55B1">
            <w:pPr>
              <w:pStyle w:val="ConsPlusNonformat"/>
              <w:widowControl/>
              <w:ind w:left="33"/>
              <w:rPr>
                <w:rFonts w:ascii="Times New Roman" w:hAnsi="Times New Roman" w:cs="Times New Roman"/>
                <w:sz w:val="24"/>
                <w:szCs w:val="24"/>
              </w:rPr>
            </w:pPr>
          </w:p>
          <w:p w14:paraId="04C01313" w14:textId="7AFF79CA" w:rsidR="001E55B1" w:rsidRPr="001E55B1" w:rsidRDefault="001E55B1" w:rsidP="00177397">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w:t>
            </w:r>
            <w:r w:rsidR="00177397">
              <w:rPr>
                <w:rFonts w:ascii="Times New Roman" w:hAnsi="Times New Roman" w:cs="Times New Roman"/>
                <w:bCs/>
                <w:sz w:val="24"/>
                <w:szCs w:val="24"/>
              </w:rPr>
              <w:t xml:space="preserve">                 </w:t>
            </w:r>
            <w:r w:rsidR="00177397" w:rsidRPr="001E55B1">
              <w:rPr>
                <w:rFonts w:ascii="Times New Roman" w:hAnsi="Times New Roman" w:cs="Times New Roman"/>
                <w:bCs/>
                <w:sz w:val="24"/>
                <w:szCs w:val="24"/>
              </w:rPr>
              <w:t xml:space="preserve"> </w:t>
            </w:r>
            <w:r w:rsidRPr="001E55B1">
              <w:rPr>
                <w:rFonts w:ascii="Times New Roman" w:hAnsi="Times New Roman" w:cs="Times New Roman"/>
                <w:bCs/>
                <w:sz w:val="24"/>
                <w:szCs w:val="24"/>
              </w:rPr>
              <w:t>/</w:t>
            </w:r>
          </w:p>
        </w:tc>
        <w:tc>
          <w:tcPr>
            <w:tcW w:w="284" w:type="dxa"/>
          </w:tcPr>
          <w:p w14:paraId="57A87B65"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7592B412"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18130356"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14:paraId="2C73CA31" w14:textId="77777777" w:rsidR="001E55B1" w:rsidRPr="001E55B1" w:rsidRDefault="001E55B1" w:rsidP="001E55B1">
            <w:pPr>
              <w:spacing w:line="0" w:lineRule="atLeast"/>
              <w:rPr>
                <w:rFonts w:ascii="Times New Roman" w:hAnsi="Times New Roman" w:cs="Times New Roman"/>
                <w:bCs/>
              </w:rPr>
            </w:pPr>
          </w:p>
          <w:p w14:paraId="71208C5E" w14:textId="77777777" w:rsidR="001E55B1" w:rsidRPr="001E55B1" w:rsidRDefault="001E55B1" w:rsidP="001E55B1">
            <w:pPr>
              <w:spacing w:line="0" w:lineRule="atLeast"/>
              <w:rPr>
                <w:rFonts w:ascii="Times New Roman" w:hAnsi="Times New Roman" w:cs="Times New Roman"/>
                <w:bCs/>
              </w:rPr>
            </w:pPr>
          </w:p>
          <w:p w14:paraId="08B5F8CC"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14:paraId="77EEBBA5" w14:textId="77777777" w:rsidTr="001E55B1">
        <w:trPr>
          <w:trHeight w:val="383"/>
        </w:trPr>
        <w:tc>
          <w:tcPr>
            <w:tcW w:w="4361" w:type="dxa"/>
          </w:tcPr>
          <w:p w14:paraId="1F6CBA02" w14:textId="22F57A64" w:rsidR="001E55B1" w:rsidRPr="001E55B1" w:rsidRDefault="001E55B1" w:rsidP="00177397">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w:t>
            </w:r>
            <w:r w:rsidR="005B4D10">
              <w:rPr>
                <w:rFonts w:ascii="Times New Roman" w:hAnsi="Times New Roman" w:cs="Times New Roman"/>
                <w:sz w:val="24"/>
                <w:szCs w:val="24"/>
              </w:rPr>
              <w:t xml:space="preserve"> </w:t>
            </w:r>
            <w:r w:rsidRPr="001E55B1">
              <w:rPr>
                <w:rFonts w:ascii="Times New Roman" w:hAnsi="Times New Roman" w:cs="Times New Roman"/>
                <w:sz w:val="24"/>
                <w:szCs w:val="24"/>
              </w:rPr>
              <w:t xml:space="preserve">» </w:t>
            </w:r>
            <w:r w:rsidR="00177397">
              <w:rPr>
                <w:rFonts w:ascii="Times New Roman" w:hAnsi="Times New Roman" w:cs="Times New Roman"/>
                <w:sz w:val="24"/>
                <w:szCs w:val="24"/>
              </w:rPr>
              <w:t>______</w:t>
            </w:r>
            <w:r w:rsidR="00D85BDE">
              <w:rPr>
                <w:rFonts w:ascii="Times New Roman" w:hAnsi="Times New Roman" w:cs="Times New Roman"/>
                <w:sz w:val="24"/>
                <w:szCs w:val="24"/>
              </w:rPr>
              <w:t xml:space="preserve"> </w:t>
            </w:r>
            <w:r w:rsidRPr="001E55B1">
              <w:rPr>
                <w:rFonts w:ascii="Times New Roman" w:hAnsi="Times New Roman" w:cs="Times New Roman"/>
                <w:sz w:val="24"/>
                <w:szCs w:val="24"/>
              </w:rPr>
              <w:t>202</w:t>
            </w:r>
            <w:r w:rsidR="00D061C5">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14:paraId="2928A2B0"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16F60A1D" w14:textId="0F7CBFCB" w:rsidR="001E55B1" w:rsidRPr="001E55B1" w:rsidRDefault="001E55B1" w:rsidP="00177397">
            <w:pPr>
              <w:spacing w:line="0" w:lineRule="atLeast"/>
              <w:rPr>
                <w:rFonts w:ascii="Times New Roman" w:hAnsi="Times New Roman" w:cs="Times New Roman"/>
                <w:bCs/>
              </w:rPr>
            </w:pPr>
            <w:r w:rsidRPr="001E55B1">
              <w:rPr>
                <w:rFonts w:ascii="Times New Roman" w:hAnsi="Times New Roman" w:cs="Times New Roman"/>
                <w:bCs/>
              </w:rPr>
              <w:t>«</w:t>
            </w:r>
            <w:r w:rsidR="005B4D10">
              <w:rPr>
                <w:rFonts w:ascii="Times New Roman" w:hAnsi="Times New Roman" w:cs="Times New Roman"/>
                <w:bCs/>
              </w:rPr>
              <w:t xml:space="preserve">  </w:t>
            </w:r>
            <w:r w:rsidRPr="001E55B1">
              <w:rPr>
                <w:rFonts w:ascii="Times New Roman" w:hAnsi="Times New Roman" w:cs="Times New Roman"/>
                <w:bCs/>
              </w:rPr>
              <w:t xml:space="preserve">» </w:t>
            </w:r>
            <w:r w:rsidR="00177397">
              <w:rPr>
                <w:rFonts w:ascii="Times New Roman" w:hAnsi="Times New Roman" w:cs="Times New Roman"/>
                <w:bCs/>
              </w:rPr>
              <w:t>______</w:t>
            </w:r>
            <w:r w:rsidR="00D85BDE">
              <w:rPr>
                <w:rFonts w:ascii="Times New Roman" w:hAnsi="Times New Roman" w:cs="Times New Roman"/>
                <w:bCs/>
              </w:rPr>
              <w:t xml:space="preserve"> </w:t>
            </w:r>
            <w:r w:rsidRPr="001E55B1">
              <w:rPr>
                <w:rFonts w:ascii="Times New Roman" w:hAnsi="Times New Roman" w:cs="Times New Roman"/>
                <w:bCs/>
              </w:rPr>
              <w:t>202</w:t>
            </w:r>
            <w:r w:rsidR="00D061C5">
              <w:rPr>
                <w:rFonts w:ascii="Times New Roman" w:hAnsi="Times New Roman" w:cs="Times New Roman"/>
                <w:bCs/>
              </w:rPr>
              <w:t>1</w:t>
            </w:r>
            <w:r w:rsidRPr="001E55B1">
              <w:rPr>
                <w:rFonts w:ascii="Times New Roman" w:hAnsi="Times New Roman" w:cs="Times New Roman"/>
                <w:bCs/>
              </w:rPr>
              <w:t xml:space="preserve"> г.</w:t>
            </w:r>
          </w:p>
        </w:tc>
      </w:tr>
      <w:tr w:rsidR="001E55B1" w:rsidRPr="001E55B1" w14:paraId="526CB174" w14:textId="77777777" w:rsidTr="001E55B1">
        <w:trPr>
          <w:trHeight w:val="383"/>
        </w:trPr>
        <w:tc>
          <w:tcPr>
            <w:tcW w:w="4361" w:type="dxa"/>
          </w:tcPr>
          <w:p w14:paraId="1CA1A33A" w14:textId="77777777"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14:paraId="7FFFAC54"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E82FE91" w14:textId="77777777"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14:paraId="2EE0927F" w14:textId="77777777" w:rsidR="001E55B1" w:rsidRPr="001E55B1" w:rsidRDefault="001E55B1">
      <w:pPr>
        <w:rPr>
          <w:rFonts w:ascii="Times New Roman" w:hAnsi="Times New Roman" w:cs="Times New Roman"/>
        </w:rPr>
      </w:pPr>
    </w:p>
    <w:p w14:paraId="7860E66E" w14:textId="77777777" w:rsidR="001E55B1" w:rsidRDefault="001E55B1">
      <w:pPr>
        <w:rPr>
          <w:rFonts w:ascii="Times New Roman" w:hAnsi="Times New Roman" w:cs="Times New Roman"/>
        </w:rPr>
      </w:pPr>
    </w:p>
    <w:p w14:paraId="3874F110" w14:textId="77777777" w:rsidR="001E55B1" w:rsidRDefault="001E55B1">
      <w:pPr>
        <w:rPr>
          <w:rFonts w:ascii="Times New Roman" w:hAnsi="Times New Roman" w:cs="Times New Roman"/>
        </w:rPr>
      </w:pPr>
    </w:p>
    <w:p w14:paraId="7950CA40" w14:textId="77777777" w:rsidR="001E55B1" w:rsidRDefault="001E55B1">
      <w:pPr>
        <w:rPr>
          <w:rFonts w:ascii="Times New Roman" w:hAnsi="Times New Roman" w:cs="Times New Roman"/>
        </w:rPr>
      </w:pPr>
    </w:p>
    <w:p w14:paraId="2B6BF87B" w14:textId="77777777" w:rsidR="001E55B1" w:rsidRDefault="001E55B1">
      <w:pPr>
        <w:rPr>
          <w:rFonts w:ascii="Times New Roman" w:hAnsi="Times New Roman" w:cs="Times New Roman"/>
        </w:rPr>
      </w:pPr>
    </w:p>
    <w:p w14:paraId="68284AA4" w14:textId="77777777" w:rsidR="001E55B1" w:rsidRDefault="001E55B1">
      <w:pPr>
        <w:rPr>
          <w:rFonts w:ascii="Times New Roman" w:hAnsi="Times New Roman" w:cs="Times New Roman"/>
        </w:rPr>
      </w:pPr>
    </w:p>
    <w:p w14:paraId="6CC46C1D" w14:textId="77777777" w:rsidR="001E55B1" w:rsidRDefault="001E55B1">
      <w:pPr>
        <w:rPr>
          <w:rFonts w:ascii="Times New Roman" w:hAnsi="Times New Roman" w:cs="Times New Roman"/>
        </w:rPr>
      </w:pPr>
    </w:p>
    <w:p w14:paraId="46747C03" w14:textId="77777777" w:rsidR="00AA435E" w:rsidRDefault="00AA435E">
      <w:pPr>
        <w:rPr>
          <w:rFonts w:ascii="Times New Roman" w:hAnsi="Times New Roman" w:cs="Times New Roman"/>
        </w:rPr>
      </w:pPr>
    </w:p>
    <w:p w14:paraId="7DC65315" w14:textId="77777777" w:rsidR="00DA6F4F" w:rsidRDefault="00DA6F4F">
      <w:pPr>
        <w:rPr>
          <w:rFonts w:ascii="Times New Roman" w:hAnsi="Times New Roman" w:cs="Times New Roman"/>
        </w:rPr>
      </w:pPr>
    </w:p>
    <w:p w14:paraId="3C6E3E39" w14:textId="77777777" w:rsidR="004C1025" w:rsidRDefault="004C1025">
      <w:pPr>
        <w:rPr>
          <w:rFonts w:ascii="Times New Roman" w:hAnsi="Times New Roman" w:cs="Times New Roman"/>
        </w:rPr>
      </w:pPr>
    </w:p>
    <w:p w14:paraId="6C55D244" w14:textId="77777777" w:rsidR="006A540C" w:rsidRDefault="006A540C">
      <w:pPr>
        <w:rPr>
          <w:rFonts w:ascii="Times New Roman" w:hAnsi="Times New Roman" w:cs="Times New Roman"/>
        </w:rPr>
      </w:pPr>
    </w:p>
    <w:p w14:paraId="3370786F" w14:textId="77777777" w:rsidR="006A540C" w:rsidRDefault="006A540C">
      <w:pPr>
        <w:rPr>
          <w:rFonts w:ascii="Times New Roman" w:hAnsi="Times New Roman" w:cs="Times New Roman"/>
        </w:rPr>
      </w:pPr>
    </w:p>
    <w:p w14:paraId="7CC90C5E" w14:textId="77777777" w:rsidR="006A540C" w:rsidRDefault="006A540C">
      <w:pPr>
        <w:rPr>
          <w:rFonts w:ascii="Times New Roman" w:hAnsi="Times New Roman" w:cs="Times New Roman"/>
        </w:rPr>
      </w:pPr>
    </w:p>
    <w:p w14:paraId="47EC6E61" w14:textId="77777777" w:rsidR="006A540C" w:rsidRDefault="006A540C">
      <w:pPr>
        <w:rPr>
          <w:rFonts w:ascii="Times New Roman" w:hAnsi="Times New Roman" w:cs="Times New Roman"/>
        </w:rPr>
      </w:pPr>
    </w:p>
    <w:p w14:paraId="54535F5F" w14:textId="77777777" w:rsidR="006A540C" w:rsidRDefault="006A540C">
      <w:pPr>
        <w:rPr>
          <w:rFonts w:ascii="Times New Roman" w:hAnsi="Times New Roman" w:cs="Times New Roman"/>
        </w:rPr>
      </w:pPr>
    </w:p>
    <w:sectPr w:rsidR="006A540C" w:rsidSect="005578F7">
      <w:footerReference w:type="default" r:id="rId9"/>
      <w:pgSz w:w="11906" w:h="16838"/>
      <w:pgMar w:top="425" w:right="707" w:bottom="709" w:left="170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98864" w14:textId="77777777" w:rsidR="00CA7D81" w:rsidRDefault="00CA7D81" w:rsidP="00684625">
      <w:r>
        <w:separator/>
      </w:r>
    </w:p>
  </w:endnote>
  <w:endnote w:type="continuationSeparator" w:id="0">
    <w:p w14:paraId="568D2983" w14:textId="77777777" w:rsidR="00CA7D81" w:rsidRDefault="00CA7D81"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9954"/>
      <w:docPartObj>
        <w:docPartGallery w:val="Page Numbers (Bottom of Page)"/>
        <w:docPartUnique/>
      </w:docPartObj>
    </w:sdtPr>
    <w:sdtEndPr/>
    <w:sdtContent>
      <w:p w14:paraId="4626F5A5" w14:textId="77777777" w:rsidR="0083171C" w:rsidRDefault="0083171C">
        <w:pPr>
          <w:pStyle w:val="a9"/>
          <w:jc w:val="center"/>
        </w:pPr>
        <w:r>
          <w:fldChar w:fldCharType="begin"/>
        </w:r>
        <w:r>
          <w:instrText xml:space="preserve"> PAGE   \* MERGEFORMAT </w:instrText>
        </w:r>
        <w:r>
          <w:fldChar w:fldCharType="separate"/>
        </w:r>
        <w:r w:rsidR="00177397">
          <w:rPr>
            <w:noProof/>
          </w:rPr>
          <w:t>4</w:t>
        </w:r>
        <w:r>
          <w:rPr>
            <w:noProof/>
          </w:rPr>
          <w:fldChar w:fldCharType="end"/>
        </w:r>
      </w:p>
    </w:sdtContent>
  </w:sdt>
  <w:p w14:paraId="5FAA86B1" w14:textId="77777777" w:rsidR="0083171C" w:rsidRDefault="008317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ECBC" w14:textId="77777777" w:rsidR="00CA7D81" w:rsidRDefault="00CA7D81" w:rsidP="00684625">
      <w:r>
        <w:separator/>
      </w:r>
    </w:p>
  </w:footnote>
  <w:footnote w:type="continuationSeparator" w:id="0">
    <w:p w14:paraId="2854185B" w14:textId="77777777" w:rsidR="00CA7D81" w:rsidRDefault="00CA7D81"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0E6A33B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9A3A10A0"/>
    <w:lvl w:ilvl="0">
      <w:start w:val="1"/>
      <w:numFmt w:val="decimal"/>
      <w:lvlText w:val="%1."/>
      <w:lvlJc w:val="left"/>
      <w:pPr>
        <w:ind w:left="652" w:hanging="652"/>
      </w:pPr>
      <w:rPr>
        <w:rFonts w:hint="default"/>
      </w:rPr>
    </w:lvl>
    <w:lvl w:ilvl="1">
      <w:start w:val="1"/>
      <w:numFmt w:val="decimal"/>
      <w:lvlText w:val="2.%2."/>
      <w:lvlJc w:val="left"/>
      <w:pPr>
        <w:ind w:left="1146"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Молочникова">
    <w15:presenceInfo w15:providerId="AD" w15:userId="S-1-5-21-2322178231-3427823093-645878753-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40"/>
    <w:rsid w:val="0000701E"/>
    <w:rsid w:val="000153AF"/>
    <w:rsid w:val="000172B2"/>
    <w:rsid w:val="000357FD"/>
    <w:rsid w:val="000A3BD2"/>
    <w:rsid w:val="000B4E27"/>
    <w:rsid w:val="000E7DF5"/>
    <w:rsid w:val="000F2212"/>
    <w:rsid w:val="00116F20"/>
    <w:rsid w:val="00145AFD"/>
    <w:rsid w:val="00167A8B"/>
    <w:rsid w:val="00176A92"/>
    <w:rsid w:val="00177397"/>
    <w:rsid w:val="00190943"/>
    <w:rsid w:val="001A4340"/>
    <w:rsid w:val="001D6678"/>
    <w:rsid w:val="001E3FF5"/>
    <w:rsid w:val="001E55B1"/>
    <w:rsid w:val="001E71CB"/>
    <w:rsid w:val="002006CA"/>
    <w:rsid w:val="00203D83"/>
    <w:rsid w:val="0023080C"/>
    <w:rsid w:val="002554E7"/>
    <w:rsid w:val="0028016C"/>
    <w:rsid w:val="00295CCA"/>
    <w:rsid w:val="00297D9E"/>
    <w:rsid w:val="002B0ACC"/>
    <w:rsid w:val="00356421"/>
    <w:rsid w:val="0039416B"/>
    <w:rsid w:val="003B1566"/>
    <w:rsid w:val="003C3A0F"/>
    <w:rsid w:val="003C70A8"/>
    <w:rsid w:val="003D7388"/>
    <w:rsid w:val="003F71B1"/>
    <w:rsid w:val="00402B0C"/>
    <w:rsid w:val="004275F3"/>
    <w:rsid w:val="00433F45"/>
    <w:rsid w:val="0044420E"/>
    <w:rsid w:val="004C1025"/>
    <w:rsid w:val="004F00A4"/>
    <w:rsid w:val="004F0CF5"/>
    <w:rsid w:val="004F604D"/>
    <w:rsid w:val="00507344"/>
    <w:rsid w:val="00520E5C"/>
    <w:rsid w:val="0052649A"/>
    <w:rsid w:val="00551652"/>
    <w:rsid w:val="00555198"/>
    <w:rsid w:val="005578F7"/>
    <w:rsid w:val="00580947"/>
    <w:rsid w:val="00596ADD"/>
    <w:rsid w:val="005A77E5"/>
    <w:rsid w:val="005B4D10"/>
    <w:rsid w:val="005D715C"/>
    <w:rsid w:val="005E5E48"/>
    <w:rsid w:val="00631A52"/>
    <w:rsid w:val="006718CC"/>
    <w:rsid w:val="00684625"/>
    <w:rsid w:val="006A1F31"/>
    <w:rsid w:val="006A540C"/>
    <w:rsid w:val="006C7525"/>
    <w:rsid w:val="006E5B50"/>
    <w:rsid w:val="006F2D93"/>
    <w:rsid w:val="0071741D"/>
    <w:rsid w:val="00761717"/>
    <w:rsid w:val="00766215"/>
    <w:rsid w:val="00777E5F"/>
    <w:rsid w:val="00795CCE"/>
    <w:rsid w:val="00795DB8"/>
    <w:rsid w:val="007A6715"/>
    <w:rsid w:val="007B1E9B"/>
    <w:rsid w:val="007B2A29"/>
    <w:rsid w:val="007D5D5F"/>
    <w:rsid w:val="00814573"/>
    <w:rsid w:val="0083171C"/>
    <w:rsid w:val="00835ED1"/>
    <w:rsid w:val="00844A2C"/>
    <w:rsid w:val="00896689"/>
    <w:rsid w:val="008D088C"/>
    <w:rsid w:val="008F1E9F"/>
    <w:rsid w:val="009058E3"/>
    <w:rsid w:val="0091087F"/>
    <w:rsid w:val="00932DEE"/>
    <w:rsid w:val="009443C0"/>
    <w:rsid w:val="00951213"/>
    <w:rsid w:val="00952728"/>
    <w:rsid w:val="0097118F"/>
    <w:rsid w:val="00983DEA"/>
    <w:rsid w:val="0098474D"/>
    <w:rsid w:val="00987668"/>
    <w:rsid w:val="00987A12"/>
    <w:rsid w:val="009B168F"/>
    <w:rsid w:val="009F41DD"/>
    <w:rsid w:val="00A10ED5"/>
    <w:rsid w:val="00A2449B"/>
    <w:rsid w:val="00A259C8"/>
    <w:rsid w:val="00A34D19"/>
    <w:rsid w:val="00A35B1D"/>
    <w:rsid w:val="00A756BF"/>
    <w:rsid w:val="00A81295"/>
    <w:rsid w:val="00AA237D"/>
    <w:rsid w:val="00AA435E"/>
    <w:rsid w:val="00AB4569"/>
    <w:rsid w:val="00AB616D"/>
    <w:rsid w:val="00AC0D18"/>
    <w:rsid w:val="00AE180B"/>
    <w:rsid w:val="00AE3612"/>
    <w:rsid w:val="00B21B92"/>
    <w:rsid w:val="00B345E3"/>
    <w:rsid w:val="00B56BF4"/>
    <w:rsid w:val="00B72B55"/>
    <w:rsid w:val="00BD661E"/>
    <w:rsid w:val="00BF7C4F"/>
    <w:rsid w:val="00C37730"/>
    <w:rsid w:val="00C6452A"/>
    <w:rsid w:val="00CA7D81"/>
    <w:rsid w:val="00CB236E"/>
    <w:rsid w:val="00CB42E7"/>
    <w:rsid w:val="00CE3B4D"/>
    <w:rsid w:val="00D061C5"/>
    <w:rsid w:val="00D14462"/>
    <w:rsid w:val="00D3717A"/>
    <w:rsid w:val="00D504DF"/>
    <w:rsid w:val="00D73E58"/>
    <w:rsid w:val="00D74A18"/>
    <w:rsid w:val="00D85BDE"/>
    <w:rsid w:val="00D97CE1"/>
    <w:rsid w:val="00DA6F4F"/>
    <w:rsid w:val="00DB7B65"/>
    <w:rsid w:val="00DC583F"/>
    <w:rsid w:val="00DC6305"/>
    <w:rsid w:val="00DC74F8"/>
    <w:rsid w:val="00DE2C13"/>
    <w:rsid w:val="00DE5FA6"/>
    <w:rsid w:val="00E02B39"/>
    <w:rsid w:val="00E13E69"/>
    <w:rsid w:val="00E21F96"/>
    <w:rsid w:val="00E2268E"/>
    <w:rsid w:val="00E2379B"/>
    <w:rsid w:val="00E369A1"/>
    <w:rsid w:val="00E91490"/>
    <w:rsid w:val="00EA086E"/>
    <w:rsid w:val="00EA450C"/>
    <w:rsid w:val="00EF1B5E"/>
    <w:rsid w:val="00F01986"/>
    <w:rsid w:val="00F102EA"/>
    <w:rsid w:val="00FA7DD9"/>
    <w:rsid w:val="00FD640F"/>
    <w:rsid w:val="00FE64B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5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character" w:styleId="af4">
    <w:name w:val="Hyperlink"/>
    <w:basedOn w:val="a0"/>
    <w:uiPriority w:val="99"/>
    <w:unhideWhenUsed/>
    <w:rsid w:val="00580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character" w:styleId="af4">
    <w:name w:val="Hyperlink"/>
    <w:basedOn w:val="a0"/>
    <w:uiPriority w:val="99"/>
    <w:unhideWhenUsed/>
    <w:rsid w:val="00580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875">
      <w:bodyDiv w:val="1"/>
      <w:marLeft w:val="0"/>
      <w:marRight w:val="0"/>
      <w:marTop w:val="0"/>
      <w:marBottom w:val="0"/>
      <w:divBdr>
        <w:top w:val="none" w:sz="0" w:space="0" w:color="auto"/>
        <w:left w:val="none" w:sz="0" w:space="0" w:color="auto"/>
        <w:bottom w:val="none" w:sz="0" w:space="0" w:color="auto"/>
        <w:right w:val="none" w:sz="0" w:space="0" w:color="auto"/>
      </w:divBdr>
    </w:div>
    <w:div w:id="4254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1C6C-8329-42B3-97CE-B9394463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4979</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Анна Зеленова</cp:lastModifiedBy>
  <cp:revision>5</cp:revision>
  <cp:lastPrinted>2021-01-25T11:40:00Z</cp:lastPrinted>
  <dcterms:created xsi:type="dcterms:W3CDTF">2021-07-20T10:34:00Z</dcterms:created>
  <dcterms:modified xsi:type="dcterms:W3CDTF">2021-07-20T14:55:00Z</dcterms:modified>
</cp:coreProperties>
</file>