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B4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7D8384E" w14:textId="77777777" w:rsidR="00931003" w:rsidRPr="00EF7342" w:rsidRDefault="00931003" w:rsidP="00931003">
      <w:pPr>
        <w:ind w:firstLine="0"/>
        <w:jc w:val="center"/>
        <w:rPr>
          <w:b/>
        </w:rPr>
      </w:pPr>
    </w:p>
    <w:p w14:paraId="0CF4C8B4" w14:textId="77777777" w:rsidR="00AC2CEF" w:rsidRPr="00EF7342" w:rsidRDefault="00940A56" w:rsidP="00DF322F">
      <w:pPr>
        <w:ind w:left="5670" w:firstLine="0"/>
        <w:jc w:val="right"/>
        <w:rPr>
          <w:b/>
        </w:rPr>
      </w:pPr>
      <w:r w:rsidRPr="00EF7342">
        <w:rPr>
          <w:b/>
        </w:rPr>
        <w:t>«УТВЕРЖДАЮ»</w:t>
      </w:r>
    </w:p>
    <w:p w14:paraId="25C455FE" w14:textId="77777777" w:rsidR="003D16E5" w:rsidRPr="00EF7342" w:rsidRDefault="003D16E5" w:rsidP="00DF322F">
      <w:pPr>
        <w:ind w:left="5670" w:firstLine="0"/>
        <w:jc w:val="right"/>
        <w:rPr>
          <w:b/>
        </w:rPr>
      </w:pPr>
    </w:p>
    <w:p w14:paraId="7823B861" w14:textId="77777777" w:rsidR="003D16E5" w:rsidRPr="00EF7342" w:rsidRDefault="003D16E5" w:rsidP="00DF322F">
      <w:pPr>
        <w:ind w:left="5670" w:firstLine="0"/>
        <w:jc w:val="right"/>
        <w:rPr>
          <w:b/>
        </w:rPr>
      </w:pPr>
    </w:p>
    <w:p w14:paraId="0D65498B" w14:textId="77777777" w:rsidR="003D16E5" w:rsidRPr="00EF7342" w:rsidRDefault="003D16E5" w:rsidP="00DF322F">
      <w:pPr>
        <w:ind w:left="5670" w:firstLine="0"/>
        <w:jc w:val="right"/>
        <w:rPr>
          <w:b/>
        </w:rPr>
      </w:pPr>
    </w:p>
    <w:p w14:paraId="01C306FB" w14:textId="77777777" w:rsidR="003D16E5" w:rsidRPr="00EF7342" w:rsidRDefault="003D16E5" w:rsidP="00DF322F">
      <w:pPr>
        <w:ind w:left="5670" w:firstLine="0"/>
        <w:jc w:val="right"/>
        <w:rPr>
          <w:b/>
        </w:rPr>
      </w:pPr>
    </w:p>
    <w:p w14:paraId="31EF887A" w14:textId="77777777" w:rsidR="003D16E5" w:rsidRPr="00EF7342" w:rsidRDefault="003D16E5" w:rsidP="00DF322F">
      <w:pPr>
        <w:ind w:left="5670" w:firstLine="0"/>
        <w:jc w:val="right"/>
        <w:rPr>
          <w:b/>
        </w:rPr>
      </w:pPr>
    </w:p>
    <w:p w14:paraId="4D537A20" w14:textId="77777777" w:rsidR="003D16E5" w:rsidRPr="00EF7342" w:rsidRDefault="003D16E5" w:rsidP="00DF322F">
      <w:pPr>
        <w:ind w:left="5670" w:firstLine="0"/>
        <w:jc w:val="right"/>
        <w:rPr>
          <w:b/>
        </w:rPr>
      </w:pPr>
    </w:p>
    <w:p w14:paraId="16810B3F" w14:textId="77777777" w:rsidR="00940A56" w:rsidRPr="00EF7342" w:rsidRDefault="00940A56" w:rsidP="00DF322F">
      <w:pPr>
        <w:ind w:left="5670" w:firstLine="0"/>
        <w:jc w:val="right"/>
        <w:rPr>
          <w:b/>
        </w:rPr>
      </w:pPr>
      <w:r w:rsidRPr="00EF7342">
        <w:rPr>
          <w:b/>
        </w:rPr>
        <w:t xml:space="preserve">Генеральный директор </w:t>
      </w:r>
    </w:p>
    <w:p w14:paraId="6F993FC2" w14:textId="77777777" w:rsidR="00940A56" w:rsidRPr="00EF7342" w:rsidRDefault="00940A56" w:rsidP="00DF322F">
      <w:pPr>
        <w:ind w:left="5670" w:firstLine="0"/>
        <w:jc w:val="right"/>
        <w:rPr>
          <w:b/>
        </w:rPr>
      </w:pPr>
      <w:r w:rsidRPr="00EF7342">
        <w:rPr>
          <w:b/>
        </w:rPr>
        <w:t>АО «МТУ Сатурн»</w:t>
      </w:r>
    </w:p>
    <w:p w14:paraId="652FE771" w14:textId="77777777" w:rsidR="00940A56" w:rsidRPr="00EF7342" w:rsidRDefault="00A852CE" w:rsidP="00DF322F">
      <w:pPr>
        <w:ind w:left="5670" w:firstLine="0"/>
        <w:jc w:val="right"/>
        <w:rPr>
          <w:b/>
        </w:rPr>
      </w:pPr>
      <w:r w:rsidRPr="00EF7342">
        <w:rPr>
          <w:b/>
        </w:rPr>
        <w:t>А.В. Сусликов</w:t>
      </w:r>
    </w:p>
    <w:p w14:paraId="79CEBE87" w14:textId="33C2519A" w:rsidR="00AC2CEF" w:rsidRPr="00EF7342" w:rsidRDefault="003B0E26" w:rsidP="00DF322F">
      <w:pPr>
        <w:ind w:left="5670" w:firstLine="0"/>
        <w:jc w:val="right"/>
        <w:rPr>
          <w:b/>
        </w:rPr>
      </w:pPr>
      <w:r w:rsidRPr="00EF7342">
        <w:rPr>
          <w:b/>
        </w:rPr>
        <w:t>«</w:t>
      </w:r>
      <w:r w:rsidR="009F588D">
        <w:rPr>
          <w:b/>
        </w:rPr>
        <w:t>0</w:t>
      </w:r>
      <w:r w:rsidR="00B650FF">
        <w:rPr>
          <w:b/>
        </w:rPr>
        <w:t>5</w:t>
      </w:r>
      <w:r w:rsidR="00940A56" w:rsidRPr="00EF7342">
        <w:rPr>
          <w:b/>
        </w:rPr>
        <w:t>»</w:t>
      </w:r>
      <w:r w:rsidR="0022695C" w:rsidRPr="00EF7342">
        <w:rPr>
          <w:b/>
        </w:rPr>
        <w:t xml:space="preserve"> </w:t>
      </w:r>
      <w:r w:rsidR="00B650FF">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0B703124" w14:textId="77777777" w:rsidR="00AC2CEF" w:rsidRPr="00EF7342" w:rsidRDefault="00AC2CEF" w:rsidP="00931003">
      <w:pPr>
        <w:ind w:firstLine="0"/>
        <w:jc w:val="center"/>
        <w:rPr>
          <w:b/>
        </w:rPr>
      </w:pPr>
    </w:p>
    <w:p w14:paraId="6A19DB5D" w14:textId="77777777" w:rsidR="00AC2CEF" w:rsidRPr="00EF7342" w:rsidRDefault="00AC2CEF" w:rsidP="00931003">
      <w:pPr>
        <w:ind w:firstLine="0"/>
        <w:jc w:val="center"/>
        <w:rPr>
          <w:b/>
        </w:rPr>
      </w:pPr>
    </w:p>
    <w:p w14:paraId="7D015BD8" w14:textId="77777777" w:rsidR="00AC2CEF" w:rsidRPr="00EF7342" w:rsidRDefault="00AC2CEF" w:rsidP="00931003">
      <w:pPr>
        <w:ind w:firstLine="0"/>
        <w:jc w:val="center"/>
        <w:rPr>
          <w:b/>
        </w:rPr>
      </w:pPr>
    </w:p>
    <w:p w14:paraId="382D5E3D" w14:textId="77777777" w:rsidR="00AC2CEF" w:rsidRPr="00EF7342" w:rsidRDefault="00AC2CEF" w:rsidP="00931003">
      <w:pPr>
        <w:ind w:firstLine="0"/>
        <w:jc w:val="center"/>
        <w:rPr>
          <w:b/>
        </w:rPr>
      </w:pPr>
    </w:p>
    <w:p w14:paraId="3F850BDF" w14:textId="77777777" w:rsidR="00AC2CEF" w:rsidRPr="00EF7342" w:rsidRDefault="00AC2CEF" w:rsidP="00931003">
      <w:pPr>
        <w:ind w:firstLine="0"/>
        <w:jc w:val="center"/>
        <w:rPr>
          <w:b/>
        </w:rPr>
      </w:pPr>
    </w:p>
    <w:p w14:paraId="6E254F50" w14:textId="67E85020"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B650FF">
        <w:rPr>
          <w:b/>
        </w:rPr>
        <w:t>55</w:t>
      </w:r>
      <w:r w:rsidR="00E65B3B">
        <w:rPr>
          <w:b/>
        </w:rPr>
        <w:t>/23</w:t>
      </w:r>
      <w:r w:rsidR="00601EB9">
        <w:rPr>
          <w:b/>
        </w:rPr>
        <w:t>00</w:t>
      </w:r>
      <w:r w:rsidR="00855F59" w:rsidRPr="00D16D62">
        <w:rPr>
          <w:b/>
        </w:rPr>
        <w:t>0</w:t>
      </w:r>
      <w:r w:rsidR="00B650FF">
        <w:rPr>
          <w:b/>
        </w:rPr>
        <w:t>55</w:t>
      </w:r>
    </w:p>
    <w:p w14:paraId="2860A015"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1DEA0E63"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736ADC1" w14:textId="77777777"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r w:rsidR="005F3DDA">
        <w:rPr>
          <w:b/>
          <w:bCs/>
        </w:rPr>
        <w:t xml:space="preserve"> (оптика)</w:t>
      </w:r>
    </w:p>
    <w:p w14:paraId="47B48B05" w14:textId="77777777" w:rsidR="00931003" w:rsidRPr="00A852CE" w:rsidRDefault="00931003" w:rsidP="00931003">
      <w:pPr>
        <w:ind w:firstLine="540"/>
        <w:jc w:val="center"/>
        <w:rPr>
          <w:b/>
          <w:bCs/>
          <w:color w:val="FF0000"/>
        </w:rPr>
      </w:pPr>
    </w:p>
    <w:p w14:paraId="74462AB6" w14:textId="77777777" w:rsidR="00931003" w:rsidRPr="00A852CE" w:rsidRDefault="00931003" w:rsidP="00931003">
      <w:pPr>
        <w:ind w:firstLine="540"/>
        <w:jc w:val="center"/>
        <w:rPr>
          <w:b/>
          <w:bCs/>
          <w:color w:val="FF0000"/>
        </w:rPr>
      </w:pPr>
    </w:p>
    <w:p w14:paraId="42E17789" w14:textId="77777777" w:rsidR="00931003" w:rsidRPr="00A852CE" w:rsidRDefault="00931003" w:rsidP="00931003">
      <w:pPr>
        <w:ind w:firstLine="540"/>
        <w:jc w:val="center"/>
        <w:rPr>
          <w:b/>
          <w:bCs/>
          <w:color w:val="FF0000"/>
        </w:rPr>
      </w:pPr>
    </w:p>
    <w:p w14:paraId="5EB3A081" w14:textId="77777777" w:rsidR="00931003" w:rsidRPr="00A852CE" w:rsidRDefault="00931003" w:rsidP="00931003">
      <w:pPr>
        <w:ind w:firstLine="540"/>
        <w:jc w:val="center"/>
        <w:rPr>
          <w:color w:val="FF0000"/>
        </w:rPr>
      </w:pPr>
    </w:p>
    <w:p w14:paraId="2C21579F"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162B31AD"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121D7532"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0F25AD40"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33741890" w14:textId="77777777" w:rsidR="00931003" w:rsidRPr="00EF7342" w:rsidRDefault="00931003" w:rsidP="00931003">
      <w:pPr>
        <w:ind w:firstLine="0"/>
        <w:jc w:val="center"/>
      </w:pPr>
    </w:p>
    <w:p w14:paraId="07DF1B84" w14:textId="77777777" w:rsidR="00940A56" w:rsidRPr="00EF7342" w:rsidRDefault="00940A56" w:rsidP="00425418">
      <w:pPr>
        <w:ind w:firstLine="0"/>
        <w:jc w:val="center"/>
      </w:pPr>
    </w:p>
    <w:p w14:paraId="152F4A35"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523E9005"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527F592"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2904AF24"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33BFCE66" w14:textId="77777777" w:rsidR="0075157F" w:rsidRPr="00A72336" w:rsidRDefault="0034305F" w:rsidP="0075157F">
      <w:pPr>
        <w:tabs>
          <w:tab w:val="num" w:pos="0"/>
        </w:tabs>
        <w:spacing w:line="240" w:lineRule="auto"/>
      </w:pPr>
      <w:r w:rsidRPr="00EF7342">
        <w:t xml:space="preserve">Контактное лицо – </w:t>
      </w:r>
      <w:r w:rsidR="0075157F" w:rsidRPr="00A72336">
        <w:t>Царева Наталия Владимировна</w:t>
      </w:r>
    </w:p>
    <w:p w14:paraId="605DDC1F" w14:textId="0B953984" w:rsidR="0075157F" w:rsidRPr="00B650FF" w:rsidRDefault="0075157F" w:rsidP="0075157F">
      <w:pPr>
        <w:tabs>
          <w:tab w:val="num" w:pos="0"/>
        </w:tabs>
        <w:spacing w:line="240" w:lineRule="auto"/>
      </w:pPr>
      <w:r w:rsidRPr="00804C9C">
        <w:rPr>
          <w:lang w:val="en-US"/>
        </w:rPr>
        <w:t>e</w:t>
      </w:r>
      <w:r w:rsidRPr="00B650FF">
        <w:t>-</w:t>
      </w:r>
      <w:r w:rsidRPr="00804C9C">
        <w:rPr>
          <w:lang w:val="en-US"/>
        </w:rPr>
        <w:t>mail</w:t>
      </w:r>
      <w:r w:rsidRPr="00B650FF">
        <w:t xml:space="preserve">: </w:t>
      </w:r>
      <w:proofErr w:type="spellStart"/>
      <w:r w:rsidR="005A4AB9" w:rsidRPr="005A4AB9">
        <w:rPr>
          <w:lang w:val="en-US"/>
        </w:rPr>
        <w:t>NCareva</w:t>
      </w:r>
      <w:proofErr w:type="spellEnd"/>
      <w:r w:rsidR="005A4AB9" w:rsidRPr="005A4AB9">
        <w:t>@</w:t>
      </w:r>
      <w:proofErr w:type="spellStart"/>
      <w:r w:rsidR="005A4AB9" w:rsidRPr="005A4AB9">
        <w:rPr>
          <w:lang w:val="en-US"/>
        </w:rPr>
        <w:t>aorti</w:t>
      </w:r>
      <w:proofErr w:type="spellEnd"/>
      <w:r w:rsidR="005A4AB9" w:rsidRPr="005A4AB9">
        <w:t>.</w:t>
      </w:r>
      <w:proofErr w:type="spellStart"/>
      <w:r w:rsidR="005A4AB9" w:rsidRPr="005A4AB9">
        <w:rPr>
          <w:lang w:val="en-US"/>
        </w:rPr>
        <w:t>ru</w:t>
      </w:r>
      <w:proofErr w:type="spellEnd"/>
    </w:p>
    <w:p w14:paraId="351286EB" w14:textId="77777777" w:rsidR="00393552" w:rsidRDefault="0075157F" w:rsidP="00393552">
      <w:pPr>
        <w:rPr>
          <w:sz w:val="22"/>
          <w:szCs w:val="22"/>
        </w:rPr>
      </w:pPr>
      <w:r w:rsidRPr="00A72336">
        <w:t>тел</w:t>
      </w:r>
      <w:r w:rsidRPr="00393552">
        <w:rPr>
          <w:lang w:val="en-US"/>
        </w:rPr>
        <w:t xml:space="preserve">. </w:t>
      </w:r>
      <w:r w:rsidR="00393552" w:rsidRPr="00393552">
        <w:rPr>
          <w:lang w:val="en-US"/>
        </w:rPr>
        <w:t>+7 495 788 00 07 (5301)</w:t>
      </w:r>
    </w:p>
    <w:p w14:paraId="229A33A9" w14:textId="77777777" w:rsidR="00BA0CEE" w:rsidRPr="00EF7342" w:rsidRDefault="00BA0CEE" w:rsidP="00393552">
      <w:pPr>
        <w:tabs>
          <w:tab w:val="num" w:pos="0"/>
        </w:tabs>
        <w:spacing w:line="240" w:lineRule="auto"/>
        <w:ind w:firstLine="0"/>
      </w:pPr>
    </w:p>
    <w:p w14:paraId="10BCB237"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320D96F6" w14:textId="77777777" w:rsidR="00AA36FE" w:rsidRPr="00AA36FE" w:rsidRDefault="00AA36FE" w:rsidP="00AA36FE">
      <w:pPr>
        <w:ind w:firstLine="0"/>
        <w:jc w:val="left"/>
        <w:rPr>
          <w:bCs/>
        </w:rPr>
      </w:pPr>
      <w:bookmarkStart w:id="1" w:name="_Toc209261654"/>
      <w:r>
        <w:rPr>
          <w:bCs/>
        </w:rPr>
        <w:t>кабельно-проводниковая продукция</w:t>
      </w:r>
      <w:r w:rsidR="005F3DDA">
        <w:rPr>
          <w:bCs/>
        </w:rPr>
        <w:t xml:space="preserve"> (оптика)</w:t>
      </w:r>
    </w:p>
    <w:p w14:paraId="4E6530EF" w14:textId="77777777"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1B132B4D" w14:textId="77777777" w:rsidR="0090285A" w:rsidRDefault="0090285A" w:rsidP="00E9223F">
      <w:pPr>
        <w:spacing w:line="240" w:lineRule="auto"/>
        <w:ind w:firstLine="0"/>
        <w:contextualSpacing/>
        <w:rPr>
          <w:b/>
          <w:bCs/>
        </w:rPr>
      </w:pPr>
    </w:p>
    <w:tbl>
      <w:tblPr>
        <w:tblW w:w="10263" w:type="dxa"/>
        <w:tblInd w:w="93" w:type="dxa"/>
        <w:tblLook w:val="04A0" w:firstRow="1" w:lastRow="0" w:firstColumn="1" w:lastColumn="0" w:noHBand="0" w:noVBand="1"/>
      </w:tblPr>
      <w:tblGrid>
        <w:gridCol w:w="1069"/>
        <w:gridCol w:w="3530"/>
        <w:gridCol w:w="1695"/>
        <w:gridCol w:w="1932"/>
        <w:gridCol w:w="1250"/>
        <w:gridCol w:w="787"/>
      </w:tblGrid>
      <w:tr w:rsidR="005F3DDA" w:rsidRPr="005F3DDA" w14:paraId="1E53C848" w14:textId="77777777" w:rsidTr="005F3DDA">
        <w:trPr>
          <w:trHeight w:val="9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0E0B8"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w:t>
            </w:r>
            <w:r w:rsidRPr="005F3DDA">
              <w:rPr>
                <w:color w:val="000000"/>
                <w:sz w:val="24"/>
                <w:szCs w:val="24"/>
              </w:rPr>
              <w:br/>
            </w:r>
            <w:proofErr w:type="spellStart"/>
            <w:r w:rsidRPr="005F3DDA">
              <w:rPr>
                <w:color w:val="000000"/>
                <w:sz w:val="24"/>
                <w:szCs w:val="24"/>
              </w:rPr>
              <w:t>п.п</w:t>
            </w:r>
            <w:proofErr w:type="spellEnd"/>
            <w:r w:rsidRPr="005F3DDA">
              <w:rPr>
                <w:color w:val="000000"/>
                <w:sz w:val="24"/>
                <w:szCs w:val="24"/>
              </w:rPr>
              <w:t>. (в заявке)</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9D215"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Наименование и техническая характеристика</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D1DF0"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 xml:space="preserve">Тип, марка, обозначение </w:t>
            </w:r>
            <w:r w:rsidRPr="005F3DDA">
              <w:rPr>
                <w:color w:val="000000"/>
                <w:sz w:val="24"/>
                <w:szCs w:val="24"/>
              </w:rPr>
              <w:br/>
              <w:t>документа, опросного листа</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23D67"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 xml:space="preserve">Код оборудования, </w:t>
            </w:r>
            <w:r w:rsidRPr="005F3DDA">
              <w:rPr>
                <w:color w:val="000000"/>
                <w:sz w:val="24"/>
                <w:szCs w:val="24"/>
              </w:rPr>
              <w:br/>
              <w:t>изделия, материала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A819F"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 xml:space="preserve">Единица </w:t>
            </w:r>
            <w:proofErr w:type="spellStart"/>
            <w:r w:rsidRPr="005F3DDA">
              <w:rPr>
                <w:color w:val="000000"/>
                <w:sz w:val="24"/>
                <w:szCs w:val="24"/>
              </w:rPr>
              <w:t>измере</w:t>
            </w:r>
            <w:proofErr w:type="spellEnd"/>
            <w:r w:rsidRPr="005F3DDA">
              <w:rPr>
                <w:color w:val="000000"/>
                <w:sz w:val="24"/>
                <w:szCs w:val="24"/>
              </w:rPr>
              <w:t xml:space="preserve">- </w:t>
            </w:r>
            <w:proofErr w:type="spellStart"/>
            <w:r w:rsidRPr="005F3DDA">
              <w:rPr>
                <w:color w:val="000000"/>
                <w:sz w:val="24"/>
                <w:szCs w:val="24"/>
              </w:rPr>
              <w:t>ния</w:t>
            </w:r>
            <w:proofErr w:type="spellEnd"/>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6522" w14:textId="77777777" w:rsidR="005F3DDA" w:rsidRPr="005F3DDA" w:rsidRDefault="005F3DDA" w:rsidP="005F3DDA">
            <w:pPr>
              <w:spacing w:line="240" w:lineRule="auto"/>
              <w:ind w:firstLine="0"/>
              <w:jc w:val="center"/>
              <w:rPr>
                <w:color w:val="000000"/>
                <w:sz w:val="24"/>
                <w:szCs w:val="24"/>
              </w:rPr>
            </w:pPr>
            <w:r w:rsidRPr="005F3DDA">
              <w:rPr>
                <w:color w:val="000000"/>
                <w:sz w:val="24"/>
                <w:szCs w:val="24"/>
              </w:rPr>
              <w:t>Кол-во</w:t>
            </w:r>
          </w:p>
        </w:tc>
      </w:tr>
      <w:tr w:rsidR="005F3DDA" w:rsidRPr="005F3DDA" w14:paraId="1787C004" w14:textId="77777777" w:rsidTr="005F3DDA">
        <w:trPr>
          <w:trHeight w:val="144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0F374076" w14:textId="77777777" w:rsidR="005F3DDA" w:rsidRPr="005F3DDA" w:rsidRDefault="005F3DDA" w:rsidP="005F3DDA">
            <w:pPr>
              <w:spacing w:line="240" w:lineRule="auto"/>
              <w:ind w:firstLine="0"/>
              <w:jc w:val="left"/>
              <w:rPr>
                <w:color w:val="000000"/>
                <w:sz w:val="24"/>
                <w:szCs w:val="24"/>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55B09B39" w14:textId="77777777" w:rsidR="005F3DDA" w:rsidRPr="005F3DDA" w:rsidRDefault="005F3DDA" w:rsidP="005F3DDA">
            <w:pPr>
              <w:spacing w:line="240" w:lineRule="auto"/>
              <w:ind w:firstLine="0"/>
              <w:jc w:val="left"/>
              <w:rPr>
                <w:color w:val="000000"/>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733FC7EC" w14:textId="77777777" w:rsidR="005F3DDA" w:rsidRPr="005F3DDA" w:rsidRDefault="005F3DDA" w:rsidP="005F3DDA">
            <w:pPr>
              <w:spacing w:line="240" w:lineRule="auto"/>
              <w:ind w:firstLine="0"/>
              <w:jc w:val="left"/>
              <w:rPr>
                <w:color w:val="000000"/>
                <w:sz w:val="24"/>
                <w:szCs w:val="24"/>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0E5B05A" w14:textId="77777777" w:rsidR="005F3DDA" w:rsidRPr="005F3DDA" w:rsidRDefault="005F3DDA" w:rsidP="005F3DDA">
            <w:pPr>
              <w:spacing w:line="240" w:lineRule="auto"/>
              <w:ind w:firstLine="0"/>
              <w:jc w:val="left"/>
              <w:rPr>
                <w:color w:val="000000"/>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6AB6435" w14:textId="77777777" w:rsidR="005F3DDA" w:rsidRPr="005F3DDA" w:rsidRDefault="005F3DDA" w:rsidP="005F3DDA">
            <w:pPr>
              <w:spacing w:line="240" w:lineRule="auto"/>
              <w:ind w:firstLine="0"/>
              <w:jc w:val="left"/>
              <w:rPr>
                <w:color w:val="000000"/>
                <w:sz w:val="24"/>
                <w:szCs w:val="24"/>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6830144D" w14:textId="77777777" w:rsidR="005F3DDA" w:rsidRPr="005F3DDA" w:rsidRDefault="005F3DDA" w:rsidP="005F3DDA">
            <w:pPr>
              <w:spacing w:line="240" w:lineRule="auto"/>
              <w:ind w:firstLine="0"/>
              <w:jc w:val="left"/>
              <w:rPr>
                <w:color w:val="000000"/>
                <w:sz w:val="24"/>
                <w:szCs w:val="24"/>
              </w:rPr>
            </w:pPr>
          </w:p>
        </w:tc>
      </w:tr>
      <w:tr w:rsidR="005F3DDA" w:rsidRPr="005F3DDA" w14:paraId="135A8BD2" w14:textId="77777777" w:rsidTr="005F3DD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4DDE1E76" w14:textId="77777777" w:rsidR="005F3DDA" w:rsidRPr="005F3DDA" w:rsidRDefault="005F3DDA" w:rsidP="005F3DDA">
            <w:pPr>
              <w:spacing w:line="240" w:lineRule="auto"/>
              <w:ind w:firstLine="0"/>
              <w:jc w:val="center"/>
              <w:rPr>
                <w:sz w:val="24"/>
                <w:szCs w:val="24"/>
              </w:rPr>
            </w:pPr>
            <w:r>
              <w:rPr>
                <w:sz w:val="24"/>
                <w:szCs w:val="24"/>
              </w:rPr>
              <w:t>1</w:t>
            </w:r>
          </w:p>
        </w:tc>
        <w:tc>
          <w:tcPr>
            <w:tcW w:w="3121" w:type="dxa"/>
            <w:tcBorders>
              <w:top w:val="nil"/>
              <w:left w:val="nil"/>
              <w:bottom w:val="single" w:sz="4" w:space="0" w:color="auto"/>
              <w:right w:val="single" w:sz="4" w:space="0" w:color="auto"/>
            </w:tcBorders>
            <w:shd w:val="clear" w:color="auto" w:fill="auto"/>
            <w:vAlign w:val="center"/>
            <w:hideMark/>
          </w:tcPr>
          <w:p w14:paraId="5D4379DE" w14:textId="77777777" w:rsidR="005F3DDA" w:rsidRPr="005F3DDA" w:rsidRDefault="005F3DDA" w:rsidP="005F3DDA">
            <w:pPr>
              <w:spacing w:line="240" w:lineRule="auto"/>
              <w:ind w:firstLine="0"/>
              <w:jc w:val="center"/>
              <w:rPr>
                <w:sz w:val="24"/>
                <w:szCs w:val="24"/>
              </w:rPr>
            </w:pPr>
            <w:r w:rsidRPr="005F3DDA">
              <w:rPr>
                <w:sz w:val="24"/>
                <w:szCs w:val="24"/>
              </w:rPr>
              <w:t>Волоконно-оптический кабель (</w:t>
            </w:r>
            <w:proofErr w:type="spellStart"/>
            <w:r w:rsidRPr="005F3DDA">
              <w:rPr>
                <w:sz w:val="24"/>
                <w:szCs w:val="24"/>
              </w:rPr>
              <w:t>многомодовый</w:t>
            </w:r>
            <w:proofErr w:type="spellEnd"/>
            <w:r w:rsidRPr="005F3DDA">
              <w:rPr>
                <w:sz w:val="24"/>
                <w:szCs w:val="24"/>
              </w:rPr>
              <w:t>) 16ОВ</w:t>
            </w:r>
          </w:p>
        </w:tc>
        <w:tc>
          <w:tcPr>
            <w:tcW w:w="1228" w:type="dxa"/>
            <w:tcBorders>
              <w:top w:val="nil"/>
              <w:left w:val="nil"/>
              <w:bottom w:val="single" w:sz="4" w:space="0" w:color="auto"/>
              <w:right w:val="single" w:sz="4" w:space="0" w:color="auto"/>
            </w:tcBorders>
            <w:shd w:val="clear" w:color="auto" w:fill="auto"/>
            <w:vAlign w:val="center"/>
            <w:hideMark/>
          </w:tcPr>
          <w:p w14:paraId="00A73429" w14:textId="77777777" w:rsidR="005F3DDA" w:rsidRPr="005F3DDA" w:rsidRDefault="005F3DDA" w:rsidP="005F3DDA">
            <w:pPr>
              <w:spacing w:line="240" w:lineRule="auto"/>
              <w:ind w:firstLine="0"/>
              <w:jc w:val="center"/>
              <w:rPr>
                <w:sz w:val="24"/>
                <w:szCs w:val="24"/>
              </w:rPr>
            </w:pPr>
            <w:r w:rsidRPr="005F3DDA">
              <w:rPr>
                <w:sz w:val="24"/>
                <w:szCs w:val="24"/>
              </w:rPr>
              <w:t>ДПО-</w:t>
            </w:r>
            <w:proofErr w:type="spellStart"/>
            <w:r w:rsidRPr="005F3DDA">
              <w:rPr>
                <w:sz w:val="24"/>
                <w:szCs w:val="24"/>
              </w:rPr>
              <w:t>нг</w:t>
            </w:r>
            <w:proofErr w:type="spellEnd"/>
            <w:r w:rsidRPr="005F3DDA">
              <w:rPr>
                <w:sz w:val="24"/>
                <w:szCs w:val="24"/>
              </w:rPr>
              <w:t>(А)-HF-16Г (2x8) 1,5 кН</w:t>
            </w:r>
          </w:p>
        </w:tc>
        <w:tc>
          <w:tcPr>
            <w:tcW w:w="1404" w:type="dxa"/>
            <w:tcBorders>
              <w:top w:val="nil"/>
              <w:left w:val="nil"/>
              <w:bottom w:val="single" w:sz="4" w:space="0" w:color="auto"/>
              <w:right w:val="single" w:sz="4" w:space="0" w:color="auto"/>
            </w:tcBorders>
            <w:shd w:val="clear" w:color="auto" w:fill="auto"/>
            <w:vAlign w:val="center"/>
            <w:hideMark/>
          </w:tcPr>
          <w:p w14:paraId="2988BBB3" w14:textId="77777777" w:rsidR="005F3DDA" w:rsidRPr="005F3DDA" w:rsidRDefault="005F3DDA" w:rsidP="005F3DDA">
            <w:pPr>
              <w:spacing w:line="240" w:lineRule="auto"/>
              <w:ind w:firstLine="0"/>
              <w:jc w:val="center"/>
              <w:rPr>
                <w:sz w:val="24"/>
                <w:szCs w:val="24"/>
              </w:rPr>
            </w:pPr>
            <w:r w:rsidRPr="005F3DDA">
              <w:rPr>
                <w:sz w:val="24"/>
                <w:szCs w:val="24"/>
              </w:rPr>
              <w:t>ТУ 3587-001-88083123-2010</w:t>
            </w:r>
          </w:p>
        </w:tc>
        <w:tc>
          <w:tcPr>
            <w:tcW w:w="860" w:type="dxa"/>
            <w:tcBorders>
              <w:top w:val="nil"/>
              <w:left w:val="nil"/>
              <w:bottom w:val="single" w:sz="4" w:space="0" w:color="auto"/>
              <w:right w:val="single" w:sz="4" w:space="0" w:color="auto"/>
            </w:tcBorders>
            <w:shd w:val="clear" w:color="auto" w:fill="auto"/>
            <w:vAlign w:val="center"/>
            <w:hideMark/>
          </w:tcPr>
          <w:p w14:paraId="7D957B58" w14:textId="77777777" w:rsidR="005F3DDA" w:rsidRPr="005F3DDA" w:rsidRDefault="005F3DDA" w:rsidP="005F3DDA">
            <w:pPr>
              <w:spacing w:line="240" w:lineRule="auto"/>
              <w:ind w:firstLine="0"/>
              <w:jc w:val="center"/>
              <w:rPr>
                <w:sz w:val="24"/>
                <w:szCs w:val="24"/>
              </w:rPr>
            </w:pPr>
            <w:r w:rsidRPr="005F3DDA">
              <w:rPr>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6AA9E8F2" w14:textId="77777777" w:rsidR="005F3DDA" w:rsidRPr="005F3DDA" w:rsidRDefault="005F3DDA" w:rsidP="005F3DDA">
            <w:pPr>
              <w:spacing w:line="240" w:lineRule="auto"/>
              <w:ind w:firstLine="0"/>
              <w:jc w:val="center"/>
              <w:rPr>
                <w:sz w:val="24"/>
                <w:szCs w:val="24"/>
              </w:rPr>
            </w:pPr>
            <w:r w:rsidRPr="005F3DDA">
              <w:rPr>
                <w:sz w:val="24"/>
                <w:szCs w:val="24"/>
              </w:rPr>
              <w:t>0,21</w:t>
            </w:r>
          </w:p>
        </w:tc>
      </w:tr>
      <w:tr w:rsidR="005F3DDA" w:rsidRPr="005F3DDA" w14:paraId="125C3A41" w14:textId="77777777" w:rsidTr="005F3DD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13B2AD17" w14:textId="77777777" w:rsidR="005F3DDA" w:rsidRPr="005F3DDA" w:rsidRDefault="005F3DDA" w:rsidP="005F3DDA">
            <w:pPr>
              <w:spacing w:line="240" w:lineRule="auto"/>
              <w:ind w:firstLine="0"/>
              <w:jc w:val="center"/>
              <w:rPr>
                <w:sz w:val="24"/>
                <w:szCs w:val="24"/>
              </w:rPr>
            </w:pPr>
            <w:r>
              <w:rPr>
                <w:sz w:val="24"/>
                <w:szCs w:val="24"/>
              </w:rPr>
              <w:t>2</w:t>
            </w:r>
          </w:p>
        </w:tc>
        <w:tc>
          <w:tcPr>
            <w:tcW w:w="3121" w:type="dxa"/>
            <w:tcBorders>
              <w:top w:val="nil"/>
              <w:left w:val="nil"/>
              <w:bottom w:val="single" w:sz="4" w:space="0" w:color="auto"/>
              <w:right w:val="single" w:sz="4" w:space="0" w:color="auto"/>
            </w:tcBorders>
            <w:shd w:val="clear" w:color="auto" w:fill="auto"/>
            <w:vAlign w:val="center"/>
            <w:hideMark/>
          </w:tcPr>
          <w:p w14:paraId="48A70EDE" w14:textId="77777777" w:rsidR="005F3DDA" w:rsidRPr="005F3DDA" w:rsidRDefault="005F3DDA" w:rsidP="005F3DDA">
            <w:pPr>
              <w:spacing w:line="240" w:lineRule="auto"/>
              <w:ind w:firstLine="0"/>
              <w:jc w:val="center"/>
              <w:rPr>
                <w:sz w:val="24"/>
                <w:szCs w:val="24"/>
              </w:rPr>
            </w:pPr>
            <w:r w:rsidRPr="005F3DDA">
              <w:rPr>
                <w:sz w:val="24"/>
                <w:szCs w:val="24"/>
              </w:rPr>
              <w:t>Волоконно-оптический кабель (</w:t>
            </w:r>
            <w:proofErr w:type="spellStart"/>
            <w:r w:rsidRPr="005F3DDA">
              <w:rPr>
                <w:sz w:val="24"/>
                <w:szCs w:val="24"/>
              </w:rPr>
              <w:t>одномодовый</w:t>
            </w:r>
            <w:proofErr w:type="spellEnd"/>
            <w:r w:rsidRPr="005F3DDA">
              <w:rPr>
                <w:sz w:val="24"/>
                <w:szCs w:val="24"/>
              </w:rPr>
              <w:t>) 24ОВ</w:t>
            </w:r>
          </w:p>
        </w:tc>
        <w:tc>
          <w:tcPr>
            <w:tcW w:w="1228" w:type="dxa"/>
            <w:tcBorders>
              <w:top w:val="nil"/>
              <w:left w:val="nil"/>
              <w:bottom w:val="single" w:sz="4" w:space="0" w:color="auto"/>
              <w:right w:val="single" w:sz="4" w:space="0" w:color="auto"/>
            </w:tcBorders>
            <w:shd w:val="clear" w:color="auto" w:fill="auto"/>
            <w:vAlign w:val="center"/>
            <w:hideMark/>
          </w:tcPr>
          <w:p w14:paraId="4BF22760" w14:textId="77777777" w:rsidR="005F3DDA" w:rsidRPr="005F3DDA" w:rsidRDefault="005F3DDA" w:rsidP="005F3DDA">
            <w:pPr>
              <w:spacing w:line="240" w:lineRule="auto"/>
              <w:ind w:firstLine="0"/>
              <w:jc w:val="center"/>
              <w:rPr>
                <w:sz w:val="24"/>
                <w:szCs w:val="24"/>
              </w:rPr>
            </w:pPr>
            <w:r w:rsidRPr="005F3DDA">
              <w:rPr>
                <w:sz w:val="24"/>
                <w:szCs w:val="24"/>
              </w:rPr>
              <w:t>ДПО-</w:t>
            </w:r>
            <w:proofErr w:type="spellStart"/>
            <w:r w:rsidRPr="005F3DDA">
              <w:rPr>
                <w:sz w:val="24"/>
                <w:szCs w:val="24"/>
              </w:rPr>
              <w:t>нг</w:t>
            </w:r>
            <w:proofErr w:type="spellEnd"/>
            <w:r w:rsidRPr="005F3DDA">
              <w:rPr>
                <w:sz w:val="24"/>
                <w:szCs w:val="24"/>
              </w:rPr>
              <w:t>(А)-HF-24У (3x8) 1,5 кН</w:t>
            </w:r>
          </w:p>
        </w:tc>
        <w:tc>
          <w:tcPr>
            <w:tcW w:w="1404" w:type="dxa"/>
            <w:tcBorders>
              <w:top w:val="nil"/>
              <w:left w:val="nil"/>
              <w:bottom w:val="single" w:sz="4" w:space="0" w:color="auto"/>
              <w:right w:val="single" w:sz="4" w:space="0" w:color="auto"/>
            </w:tcBorders>
            <w:shd w:val="clear" w:color="auto" w:fill="auto"/>
            <w:vAlign w:val="center"/>
            <w:hideMark/>
          </w:tcPr>
          <w:p w14:paraId="23DD67B7" w14:textId="77777777" w:rsidR="005F3DDA" w:rsidRPr="005F3DDA" w:rsidRDefault="005F3DDA" w:rsidP="005F3DDA">
            <w:pPr>
              <w:spacing w:line="240" w:lineRule="auto"/>
              <w:ind w:firstLine="0"/>
              <w:jc w:val="center"/>
              <w:rPr>
                <w:sz w:val="24"/>
                <w:szCs w:val="24"/>
              </w:rPr>
            </w:pPr>
            <w:r w:rsidRPr="005F3DDA">
              <w:rPr>
                <w:sz w:val="24"/>
                <w:szCs w:val="24"/>
              </w:rPr>
              <w:t>ТУ 3587-001-88083123-2010</w:t>
            </w:r>
          </w:p>
        </w:tc>
        <w:tc>
          <w:tcPr>
            <w:tcW w:w="860" w:type="dxa"/>
            <w:tcBorders>
              <w:top w:val="nil"/>
              <w:left w:val="nil"/>
              <w:bottom w:val="single" w:sz="4" w:space="0" w:color="auto"/>
              <w:right w:val="single" w:sz="4" w:space="0" w:color="auto"/>
            </w:tcBorders>
            <w:shd w:val="clear" w:color="auto" w:fill="auto"/>
            <w:vAlign w:val="center"/>
            <w:hideMark/>
          </w:tcPr>
          <w:p w14:paraId="7FE0A926" w14:textId="77777777" w:rsidR="005F3DDA" w:rsidRPr="005F3DDA" w:rsidRDefault="005F3DDA" w:rsidP="005F3DDA">
            <w:pPr>
              <w:spacing w:line="240" w:lineRule="auto"/>
              <w:ind w:firstLine="0"/>
              <w:jc w:val="center"/>
              <w:rPr>
                <w:sz w:val="24"/>
                <w:szCs w:val="24"/>
              </w:rPr>
            </w:pPr>
            <w:r w:rsidRPr="005F3DDA">
              <w:rPr>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68C6168E" w14:textId="77777777" w:rsidR="005F3DDA" w:rsidRPr="005F3DDA" w:rsidRDefault="005F3DDA" w:rsidP="005F3DDA">
            <w:pPr>
              <w:spacing w:line="240" w:lineRule="auto"/>
              <w:ind w:firstLine="0"/>
              <w:jc w:val="center"/>
              <w:rPr>
                <w:sz w:val="24"/>
                <w:szCs w:val="24"/>
              </w:rPr>
            </w:pPr>
            <w:r w:rsidRPr="005F3DDA">
              <w:rPr>
                <w:sz w:val="24"/>
                <w:szCs w:val="24"/>
              </w:rPr>
              <w:t>0,11</w:t>
            </w:r>
          </w:p>
        </w:tc>
      </w:tr>
      <w:tr w:rsidR="005F3DDA" w:rsidRPr="005F3DDA" w14:paraId="733E0E2F" w14:textId="77777777" w:rsidTr="005F3DD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77337BF8" w14:textId="77777777" w:rsidR="005F3DDA" w:rsidRPr="005F3DDA" w:rsidRDefault="005F3DDA" w:rsidP="005F3DDA">
            <w:pPr>
              <w:spacing w:line="240" w:lineRule="auto"/>
              <w:ind w:firstLine="0"/>
              <w:jc w:val="center"/>
              <w:rPr>
                <w:sz w:val="24"/>
                <w:szCs w:val="24"/>
              </w:rPr>
            </w:pPr>
            <w:r>
              <w:rPr>
                <w:sz w:val="24"/>
                <w:szCs w:val="24"/>
              </w:rPr>
              <w:t>3</w:t>
            </w:r>
          </w:p>
        </w:tc>
        <w:tc>
          <w:tcPr>
            <w:tcW w:w="3121" w:type="dxa"/>
            <w:tcBorders>
              <w:top w:val="nil"/>
              <w:left w:val="nil"/>
              <w:bottom w:val="single" w:sz="4" w:space="0" w:color="auto"/>
              <w:right w:val="single" w:sz="4" w:space="0" w:color="auto"/>
            </w:tcBorders>
            <w:shd w:val="clear" w:color="auto" w:fill="auto"/>
            <w:vAlign w:val="center"/>
            <w:hideMark/>
          </w:tcPr>
          <w:p w14:paraId="0D27C751" w14:textId="77777777" w:rsidR="005F3DDA" w:rsidRPr="005F3DDA" w:rsidRDefault="005F3DDA" w:rsidP="005F3DDA">
            <w:pPr>
              <w:spacing w:line="240" w:lineRule="auto"/>
              <w:ind w:firstLine="0"/>
              <w:jc w:val="center"/>
              <w:rPr>
                <w:sz w:val="24"/>
                <w:szCs w:val="24"/>
              </w:rPr>
            </w:pPr>
            <w:r w:rsidRPr="005F3DDA">
              <w:rPr>
                <w:sz w:val="24"/>
                <w:szCs w:val="24"/>
              </w:rPr>
              <w:t xml:space="preserve">Кабель оптический диэлектрический </w:t>
            </w:r>
            <w:proofErr w:type="spellStart"/>
            <w:r w:rsidRPr="005F3DDA">
              <w:rPr>
                <w:sz w:val="24"/>
                <w:szCs w:val="24"/>
              </w:rPr>
              <w:t>одномодовый</w:t>
            </w:r>
            <w:proofErr w:type="spellEnd"/>
            <w:r w:rsidRPr="005F3DDA">
              <w:rPr>
                <w:sz w:val="24"/>
                <w:szCs w:val="24"/>
              </w:rPr>
              <w:t>, 4-х волоконный оболочка из пластмассы не распространяющей горение</w:t>
            </w:r>
          </w:p>
        </w:tc>
        <w:tc>
          <w:tcPr>
            <w:tcW w:w="1228" w:type="dxa"/>
            <w:tcBorders>
              <w:top w:val="nil"/>
              <w:left w:val="nil"/>
              <w:bottom w:val="single" w:sz="4" w:space="0" w:color="auto"/>
              <w:right w:val="single" w:sz="4" w:space="0" w:color="auto"/>
            </w:tcBorders>
            <w:shd w:val="clear" w:color="auto" w:fill="auto"/>
            <w:vAlign w:val="center"/>
            <w:hideMark/>
          </w:tcPr>
          <w:p w14:paraId="4A162965" w14:textId="77777777" w:rsidR="005F3DDA" w:rsidRPr="005F3DDA" w:rsidRDefault="005F3DDA" w:rsidP="005F3DDA">
            <w:pPr>
              <w:spacing w:line="240" w:lineRule="auto"/>
              <w:ind w:firstLine="0"/>
              <w:jc w:val="center"/>
              <w:rPr>
                <w:sz w:val="24"/>
                <w:szCs w:val="24"/>
              </w:rPr>
            </w:pPr>
            <w:r w:rsidRPr="005F3DDA">
              <w:rPr>
                <w:sz w:val="24"/>
                <w:szCs w:val="24"/>
              </w:rPr>
              <w:t>ОПН-ДПО-Н-04-08А6-6,0 (ДПО-Н-04-08А04-6,0) (ЭКБ-ДПО-Н-4Е)</w:t>
            </w:r>
          </w:p>
        </w:tc>
        <w:tc>
          <w:tcPr>
            <w:tcW w:w="1404" w:type="dxa"/>
            <w:tcBorders>
              <w:top w:val="nil"/>
              <w:left w:val="nil"/>
              <w:bottom w:val="single" w:sz="4" w:space="0" w:color="auto"/>
              <w:right w:val="single" w:sz="4" w:space="0" w:color="auto"/>
            </w:tcBorders>
            <w:shd w:val="clear" w:color="auto" w:fill="auto"/>
            <w:vAlign w:val="center"/>
            <w:hideMark/>
          </w:tcPr>
          <w:p w14:paraId="4F3EDFA8" w14:textId="77777777" w:rsidR="005F3DDA" w:rsidRPr="005F3DDA" w:rsidRDefault="005F3DDA" w:rsidP="005F3DDA">
            <w:pPr>
              <w:spacing w:line="240" w:lineRule="auto"/>
              <w:ind w:firstLine="0"/>
              <w:jc w:val="center"/>
              <w:rPr>
                <w:sz w:val="24"/>
                <w:szCs w:val="24"/>
              </w:rPr>
            </w:pPr>
            <w:r w:rsidRPr="005F3DDA">
              <w:rPr>
                <w:sz w:val="24"/>
                <w:szCs w:val="24"/>
              </w:rPr>
              <w:t>ТУ 3587-003-56938994-2012</w:t>
            </w:r>
          </w:p>
        </w:tc>
        <w:tc>
          <w:tcPr>
            <w:tcW w:w="860" w:type="dxa"/>
            <w:tcBorders>
              <w:top w:val="nil"/>
              <w:left w:val="nil"/>
              <w:bottom w:val="single" w:sz="4" w:space="0" w:color="auto"/>
              <w:right w:val="single" w:sz="4" w:space="0" w:color="auto"/>
            </w:tcBorders>
            <w:shd w:val="clear" w:color="auto" w:fill="auto"/>
            <w:vAlign w:val="center"/>
            <w:hideMark/>
          </w:tcPr>
          <w:p w14:paraId="3A171350" w14:textId="77777777" w:rsidR="005F3DDA" w:rsidRPr="005F3DDA" w:rsidRDefault="005F3DDA" w:rsidP="005F3DDA">
            <w:pPr>
              <w:spacing w:line="240" w:lineRule="auto"/>
              <w:ind w:firstLine="0"/>
              <w:jc w:val="center"/>
              <w:rPr>
                <w:sz w:val="24"/>
                <w:szCs w:val="24"/>
              </w:rPr>
            </w:pPr>
            <w:r w:rsidRPr="005F3DDA">
              <w:rPr>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224CB164" w14:textId="77777777" w:rsidR="005F3DDA" w:rsidRPr="005F3DDA" w:rsidRDefault="005F3DDA" w:rsidP="005F3DDA">
            <w:pPr>
              <w:spacing w:line="240" w:lineRule="auto"/>
              <w:ind w:firstLine="0"/>
              <w:jc w:val="center"/>
              <w:rPr>
                <w:sz w:val="24"/>
                <w:szCs w:val="24"/>
              </w:rPr>
            </w:pPr>
            <w:r w:rsidRPr="005F3DDA">
              <w:rPr>
                <w:sz w:val="24"/>
                <w:szCs w:val="24"/>
              </w:rPr>
              <w:t>0,43</w:t>
            </w:r>
          </w:p>
        </w:tc>
      </w:tr>
      <w:tr w:rsidR="005F3DDA" w:rsidRPr="005F3DDA" w14:paraId="6B0AB846" w14:textId="77777777" w:rsidTr="005F3DD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2EB31E81" w14:textId="77777777" w:rsidR="005F3DDA" w:rsidRPr="005F3DDA" w:rsidRDefault="005F3DDA" w:rsidP="005F3DDA">
            <w:pPr>
              <w:spacing w:line="240" w:lineRule="auto"/>
              <w:ind w:firstLine="0"/>
              <w:jc w:val="center"/>
              <w:rPr>
                <w:sz w:val="24"/>
                <w:szCs w:val="24"/>
              </w:rPr>
            </w:pPr>
            <w:r>
              <w:rPr>
                <w:sz w:val="24"/>
                <w:szCs w:val="24"/>
              </w:rPr>
              <w:t>4</w:t>
            </w:r>
          </w:p>
        </w:tc>
        <w:tc>
          <w:tcPr>
            <w:tcW w:w="3121" w:type="dxa"/>
            <w:tcBorders>
              <w:top w:val="nil"/>
              <w:left w:val="nil"/>
              <w:bottom w:val="single" w:sz="4" w:space="0" w:color="auto"/>
              <w:right w:val="single" w:sz="4" w:space="0" w:color="auto"/>
            </w:tcBorders>
            <w:shd w:val="clear" w:color="auto" w:fill="auto"/>
            <w:vAlign w:val="center"/>
            <w:hideMark/>
          </w:tcPr>
          <w:p w14:paraId="28A61767" w14:textId="77777777" w:rsidR="005F3DDA" w:rsidRPr="005F3DDA" w:rsidRDefault="005F3DDA" w:rsidP="005F3DDA">
            <w:pPr>
              <w:spacing w:line="240" w:lineRule="auto"/>
              <w:ind w:firstLine="0"/>
              <w:jc w:val="center"/>
              <w:rPr>
                <w:sz w:val="24"/>
                <w:szCs w:val="24"/>
              </w:rPr>
            </w:pPr>
            <w:r w:rsidRPr="005F3DDA">
              <w:rPr>
                <w:sz w:val="24"/>
                <w:szCs w:val="24"/>
              </w:rPr>
              <w:t xml:space="preserve">Кабель оптический диэлектрический </w:t>
            </w:r>
            <w:proofErr w:type="spellStart"/>
            <w:r w:rsidRPr="005F3DDA">
              <w:rPr>
                <w:sz w:val="24"/>
                <w:szCs w:val="24"/>
              </w:rPr>
              <w:t>одномодовый</w:t>
            </w:r>
            <w:proofErr w:type="spellEnd"/>
            <w:r w:rsidRPr="005F3DDA">
              <w:rPr>
                <w:sz w:val="24"/>
                <w:szCs w:val="24"/>
              </w:rPr>
              <w:t>, 8-ми волоконный оболочка из пластмассы не распространяющей горение</w:t>
            </w:r>
          </w:p>
        </w:tc>
        <w:tc>
          <w:tcPr>
            <w:tcW w:w="1228" w:type="dxa"/>
            <w:tcBorders>
              <w:top w:val="nil"/>
              <w:left w:val="nil"/>
              <w:bottom w:val="single" w:sz="4" w:space="0" w:color="auto"/>
              <w:right w:val="single" w:sz="4" w:space="0" w:color="auto"/>
            </w:tcBorders>
            <w:shd w:val="clear" w:color="auto" w:fill="auto"/>
            <w:vAlign w:val="center"/>
            <w:hideMark/>
          </w:tcPr>
          <w:p w14:paraId="06DC8A69" w14:textId="77777777" w:rsidR="005F3DDA" w:rsidRPr="005F3DDA" w:rsidRDefault="005F3DDA" w:rsidP="005F3DDA">
            <w:pPr>
              <w:spacing w:line="240" w:lineRule="auto"/>
              <w:ind w:firstLine="0"/>
              <w:jc w:val="center"/>
              <w:rPr>
                <w:sz w:val="24"/>
                <w:szCs w:val="24"/>
              </w:rPr>
            </w:pPr>
            <w:r w:rsidRPr="005F3DDA">
              <w:rPr>
                <w:sz w:val="24"/>
                <w:szCs w:val="24"/>
              </w:rPr>
              <w:t>ОПН-ДПО-Н-08-08А6-6,0 (ДПО-Н-08-08А04-6,0) (ЭКБ-ДПО-Н-8Е)</w:t>
            </w:r>
          </w:p>
        </w:tc>
        <w:tc>
          <w:tcPr>
            <w:tcW w:w="1404" w:type="dxa"/>
            <w:tcBorders>
              <w:top w:val="nil"/>
              <w:left w:val="nil"/>
              <w:bottom w:val="single" w:sz="4" w:space="0" w:color="auto"/>
              <w:right w:val="single" w:sz="4" w:space="0" w:color="auto"/>
            </w:tcBorders>
            <w:shd w:val="clear" w:color="auto" w:fill="auto"/>
            <w:vAlign w:val="center"/>
            <w:hideMark/>
          </w:tcPr>
          <w:p w14:paraId="55B69644" w14:textId="77777777" w:rsidR="005F3DDA" w:rsidRPr="005F3DDA" w:rsidRDefault="005F3DDA" w:rsidP="005F3DDA">
            <w:pPr>
              <w:spacing w:line="240" w:lineRule="auto"/>
              <w:ind w:firstLine="0"/>
              <w:jc w:val="center"/>
              <w:rPr>
                <w:sz w:val="24"/>
                <w:szCs w:val="24"/>
              </w:rPr>
            </w:pPr>
            <w:r w:rsidRPr="005F3DDA">
              <w:rPr>
                <w:sz w:val="24"/>
                <w:szCs w:val="24"/>
              </w:rPr>
              <w:t>ТУ 3587-003-56938994-2012</w:t>
            </w:r>
          </w:p>
        </w:tc>
        <w:tc>
          <w:tcPr>
            <w:tcW w:w="860" w:type="dxa"/>
            <w:tcBorders>
              <w:top w:val="nil"/>
              <w:left w:val="nil"/>
              <w:bottom w:val="single" w:sz="4" w:space="0" w:color="auto"/>
              <w:right w:val="single" w:sz="4" w:space="0" w:color="auto"/>
            </w:tcBorders>
            <w:shd w:val="clear" w:color="auto" w:fill="auto"/>
            <w:vAlign w:val="center"/>
            <w:hideMark/>
          </w:tcPr>
          <w:p w14:paraId="58AF8A6A" w14:textId="77777777" w:rsidR="005F3DDA" w:rsidRPr="005F3DDA" w:rsidRDefault="005F3DDA" w:rsidP="005F3DDA">
            <w:pPr>
              <w:spacing w:line="240" w:lineRule="auto"/>
              <w:ind w:firstLine="0"/>
              <w:jc w:val="center"/>
              <w:rPr>
                <w:sz w:val="24"/>
                <w:szCs w:val="24"/>
              </w:rPr>
            </w:pPr>
            <w:r w:rsidRPr="005F3DDA">
              <w:rPr>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615DEAEF" w14:textId="77777777" w:rsidR="005F3DDA" w:rsidRPr="005F3DDA" w:rsidRDefault="005F3DDA" w:rsidP="005F3DDA">
            <w:pPr>
              <w:spacing w:line="240" w:lineRule="auto"/>
              <w:ind w:firstLine="0"/>
              <w:jc w:val="center"/>
              <w:rPr>
                <w:sz w:val="24"/>
                <w:szCs w:val="24"/>
              </w:rPr>
            </w:pPr>
            <w:r w:rsidRPr="005F3DDA">
              <w:rPr>
                <w:sz w:val="24"/>
                <w:szCs w:val="24"/>
              </w:rPr>
              <w:t>0,35</w:t>
            </w:r>
          </w:p>
        </w:tc>
      </w:tr>
      <w:tr w:rsidR="005F3DDA" w:rsidRPr="005F3DDA" w14:paraId="36FCC357" w14:textId="77777777" w:rsidTr="005F3DDA">
        <w:trPr>
          <w:trHeight w:val="705"/>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154C5363" w14:textId="77777777" w:rsidR="005F3DDA" w:rsidRPr="005F3DDA" w:rsidRDefault="005F3DDA" w:rsidP="005F3DDA">
            <w:pPr>
              <w:spacing w:line="240" w:lineRule="auto"/>
              <w:ind w:firstLine="0"/>
              <w:jc w:val="center"/>
              <w:rPr>
                <w:sz w:val="24"/>
                <w:szCs w:val="24"/>
              </w:rPr>
            </w:pPr>
            <w:r>
              <w:rPr>
                <w:sz w:val="24"/>
                <w:szCs w:val="24"/>
              </w:rPr>
              <w:t>5</w:t>
            </w:r>
          </w:p>
        </w:tc>
        <w:tc>
          <w:tcPr>
            <w:tcW w:w="3121" w:type="dxa"/>
            <w:tcBorders>
              <w:top w:val="nil"/>
              <w:left w:val="nil"/>
              <w:bottom w:val="single" w:sz="4" w:space="0" w:color="auto"/>
              <w:right w:val="single" w:sz="4" w:space="0" w:color="auto"/>
            </w:tcBorders>
            <w:shd w:val="clear" w:color="auto" w:fill="auto"/>
            <w:vAlign w:val="center"/>
            <w:hideMark/>
          </w:tcPr>
          <w:p w14:paraId="2C27BD7B" w14:textId="77777777" w:rsidR="005F3DDA" w:rsidRPr="005F3DDA" w:rsidRDefault="005F3DDA" w:rsidP="005F3DDA">
            <w:pPr>
              <w:spacing w:line="240" w:lineRule="auto"/>
              <w:ind w:firstLine="0"/>
              <w:jc w:val="center"/>
              <w:rPr>
                <w:bCs/>
                <w:sz w:val="24"/>
                <w:szCs w:val="24"/>
              </w:rPr>
            </w:pPr>
            <w:r w:rsidRPr="005F3DDA">
              <w:rPr>
                <w:bCs/>
                <w:sz w:val="24"/>
                <w:szCs w:val="24"/>
              </w:rPr>
              <w:t xml:space="preserve">Кабель оптический диэлектрический </w:t>
            </w:r>
            <w:proofErr w:type="spellStart"/>
            <w:r w:rsidRPr="005F3DDA">
              <w:rPr>
                <w:bCs/>
                <w:sz w:val="24"/>
                <w:szCs w:val="24"/>
              </w:rPr>
              <w:t>одномодовый</w:t>
            </w:r>
            <w:proofErr w:type="spellEnd"/>
            <w:r w:rsidRPr="005F3DDA">
              <w:rPr>
                <w:bCs/>
                <w:sz w:val="24"/>
                <w:szCs w:val="24"/>
              </w:rPr>
              <w:t xml:space="preserve">, 16-ти волоконный оболочка из пластмассы не распространяющей горение, центральный силовой элемент диэлектрический, на </w:t>
            </w:r>
            <w:r w:rsidRPr="005F3DDA">
              <w:rPr>
                <w:bCs/>
                <w:sz w:val="24"/>
                <w:szCs w:val="24"/>
              </w:rPr>
              <w:lastRenderedPageBreak/>
              <w:t>растягивающее усилие -3 кН</w:t>
            </w:r>
          </w:p>
        </w:tc>
        <w:tc>
          <w:tcPr>
            <w:tcW w:w="1228" w:type="dxa"/>
            <w:tcBorders>
              <w:top w:val="nil"/>
              <w:left w:val="nil"/>
              <w:bottom w:val="single" w:sz="4" w:space="0" w:color="auto"/>
              <w:right w:val="single" w:sz="4" w:space="0" w:color="auto"/>
            </w:tcBorders>
            <w:shd w:val="clear" w:color="auto" w:fill="auto"/>
            <w:vAlign w:val="center"/>
            <w:hideMark/>
          </w:tcPr>
          <w:p w14:paraId="0B9CDA39" w14:textId="77777777" w:rsidR="005F3DDA" w:rsidRPr="005F3DDA" w:rsidRDefault="005F3DDA" w:rsidP="005F3DDA">
            <w:pPr>
              <w:spacing w:line="240" w:lineRule="auto"/>
              <w:ind w:firstLine="0"/>
              <w:jc w:val="center"/>
              <w:rPr>
                <w:bCs/>
                <w:sz w:val="24"/>
                <w:szCs w:val="24"/>
              </w:rPr>
            </w:pPr>
            <w:r w:rsidRPr="005F3DDA">
              <w:rPr>
                <w:bCs/>
                <w:sz w:val="24"/>
                <w:szCs w:val="24"/>
              </w:rPr>
              <w:lastRenderedPageBreak/>
              <w:t>ОПН-ДПО-Н-06-016А08-3,0</w:t>
            </w:r>
          </w:p>
        </w:tc>
        <w:tc>
          <w:tcPr>
            <w:tcW w:w="1404" w:type="dxa"/>
            <w:tcBorders>
              <w:top w:val="nil"/>
              <w:left w:val="nil"/>
              <w:bottom w:val="single" w:sz="4" w:space="0" w:color="auto"/>
              <w:right w:val="single" w:sz="4" w:space="0" w:color="auto"/>
            </w:tcBorders>
            <w:shd w:val="clear" w:color="auto" w:fill="auto"/>
            <w:vAlign w:val="center"/>
            <w:hideMark/>
          </w:tcPr>
          <w:p w14:paraId="1B6C7B93" w14:textId="77777777" w:rsidR="005F3DDA" w:rsidRPr="005F3DDA" w:rsidRDefault="005F3DDA" w:rsidP="005F3DDA">
            <w:pPr>
              <w:spacing w:line="240" w:lineRule="auto"/>
              <w:ind w:firstLine="0"/>
              <w:jc w:val="center"/>
              <w:rPr>
                <w:bCs/>
                <w:sz w:val="24"/>
                <w:szCs w:val="24"/>
              </w:rPr>
            </w:pPr>
            <w:r w:rsidRPr="005F3DDA">
              <w:rPr>
                <w:bCs/>
                <w:sz w:val="24"/>
                <w:szCs w:val="24"/>
              </w:rPr>
              <w:t>ТУ 3587-004-56318613-2005</w:t>
            </w:r>
          </w:p>
        </w:tc>
        <w:tc>
          <w:tcPr>
            <w:tcW w:w="860" w:type="dxa"/>
            <w:tcBorders>
              <w:top w:val="nil"/>
              <w:left w:val="nil"/>
              <w:bottom w:val="single" w:sz="4" w:space="0" w:color="auto"/>
              <w:right w:val="single" w:sz="4" w:space="0" w:color="auto"/>
            </w:tcBorders>
            <w:shd w:val="clear" w:color="auto" w:fill="auto"/>
            <w:vAlign w:val="center"/>
            <w:hideMark/>
          </w:tcPr>
          <w:p w14:paraId="2BCD7917" w14:textId="77777777" w:rsidR="005F3DDA" w:rsidRPr="005F3DDA" w:rsidRDefault="005F3DDA" w:rsidP="005F3DDA">
            <w:pPr>
              <w:spacing w:line="240" w:lineRule="auto"/>
              <w:ind w:firstLine="0"/>
              <w:jc w:val="center"/>
              <w:rPr>
                <w:bCs/>
                <w:sz w:val="24"/>
                <w:szCs w:val="24"/>
              </w:rPr>
            </w:pPr>
            <w:r w:rsidRPr="005F3DDA">
              <w:rPr>
                <w:bCs/>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04AB3429" w14:textId="77777777" w:rsidR="005F3DDA" w:rsidRPr="005F3DDA" w:rsidRDefault="005F3DDA" w:rsidP="005F3DDA">
            <w:pPr>
              <w:spacing w:line="240" w:lineRule="auto"/>
              <w:ind w:firstLine="0"/>
              <w:jc w:val="center"/>
              <w:rPr>
                <w:bCs/>
                <w:sz w:val="24"/>
                <w:szCs w:val="24"/>
              </w:rPr>
            </w:pPr>
            <w:r w:rsidRPr="005F3DDA">
              <w:rPr>
                <w:bCs/>
                <w:sz w:val="24"/>
                <w:szCs w:val="24"/>
              </w:rPr>
              <w:t>1,76</w:t>
            </w:r>
          </w:p>
        </w:tc>
      </w:tr>
      <w:tr w:rsidR="005F3DDA" w:rsidRPr="005F3DDA" w14:paraId="05FEC40D" w14:textId="77777777" w:rsidTr="005F3DD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14:paraId="19DEAE29" w14:textId="77777777" w:rsidR="005F3DDA" w:rsidRPr="005F3DDA" w:rsidRDefault="005F3DDA" w:rsidP="005F3DDA">
            <w:pPr>
              <w:spacing w:line="240" w:lineRule="auto"/>
              <w:ind w:firstLine="0"/>
              <w:jc w:val="center"/>
              <w:rPr>
                <w:sz w:val="24"/>
                <w:szCs w:val="24"/>
              </w:rPr>
            </w:pPr>
            <w:r w:rsidRPr="005F3DDA">
              <w:rPr>
                <w:sz w:val="24"/>
                <w:szCs w:val="24"/>
              </w:rPr>
              <w:t>2</w:t>
            </w:r>
          </w:p>
        </w:tc>
        <w:tc>
          <w:tcPr>
            <w:tcW w:w="3121" w:type="dxa"/>
            <w:tcBorders>
              <w:top w:val="nil"/>
              <w:left w:val="nil"/>
              <w:bottom w:val="single" w:sz="4" w:space="0" w:color="auto"/>
              <w:right w:val="single" w:sz="4" w:space="0" w:color="auto"/>
            </w:tcBorders>
            <w:shd w:val="clear" w:color="auto" w:fill="auto"/>
            <w:vAlign w:val="center"/>
            <w:hideMark/>
          </w:tcPr>
          <w:p w14:paraId="0ECC0E4C" w14:textId="77777777" w:rsidR="005F3DDA" w:rsidRPr="005F3DDA" w:rsidRDefault="005F3DDA" w:rsidP="005F3DDA">
            <w:pPr>
              <w:spacing w:line="240" w:lineRule="auto"/>
              <w:ind w:firstLine="0"/>
              <w:jc w:val="center"/>
              <w:rPr>
                <w:bCs/>
                <w:sz w:val="24"/>
                <w:szCs w:val="24"/>
              </w:rPr>
            </w:pPr>
            <w:r w:rsidRPr="005F3DDA">
              <w:rPr>
                <w:bCs/>
                <w:sz w:val="24"/>
                <w:szCs w:val="24"/>
              </w:rPr>
              <w:t xml:space="preserve">Кабель оптический диэлектрический </w:t>
            </w:r>
            <w:proofErr w:type="spellStart"/>
            <w:r w:rsidRPr="005F3DDA">
              <w:rPr>
                <w:bCs/>
                <w:sz w:val="24"/>
                <w:szCs w:val="24"/>
              </w:rPr>
              <w:t>одномодовый</w:t>
            </w:r>
            <w:proofErr w:type="spellEnd"/>
            <w:r w:rsidRPr="005F3DDA">
              <w:rPr>
                <w:bCs/>
                <w:sz w:val="24"/>
                <w:szCs w:val="24"/>
              </w:rPr>
              <w:t>, 24-х волоконный оболочка из пластмассы не распространяющей горение, центральный силовой элемент диэлектрический, на растягивающее усилие -3кН</w:t>
            </w:r>
          </w:p>
        </w:tc>
        <w:tc>
          <w:tcPr>
            <w:tcW w:w="1228" w:type="dxa"/>
            <w:tcBorders>
              <w:top w:val="nil"/>
              <w:left w:val="nil"/>
              <w:bottom w:val="single" w:sz="4" w:space="0" w:color="auto"/>
              <w:right w:val="single" w:sz="4" w:space="0" w:color="auto"/>
            </w:tcBorders>
            <w:shd w:val="clear" w:color="auto" w:fill="auto"/>
            <w:vAlign w:val="center"/>
            <w:hideMark/>
          </w:tcPr>
          <w:p w14:paraId="454D4450" w14:textId="77777777" w:rsidR="005F3DDA" w:rsidRPr="005F3DDA" w:rsidRDefault="005F3DDA" w:rsidP="005F3DDA">
            <w:pPr>
              <w:spacing w:line="240" w:lineRule="auto"/>
              <w:ind w:firstLine="0"/>
              <w:jc w:val="center"/>
              <w:rPr>
                <w:bCs/>
                <w:sz w:val="24"/>
                <w:szCs w:val="24"/>
              </w:rPr>
            </w:pPr>
            <w:r w:rsidRPr="005F3DDA">
              <w:rPr>
                <w:bCs/>
                <w:sz w:val="24"/>
                <w:szCs w:val="24"/>
              </w:rPr>
              <w:t>ОПН-ДПО-Н-06-024А08-3,0</w:t>
            </w:r>
          </w:p>
        </w:tc>
        <w:tc>
          <w:tcPr>
            <w:tcW w:w="1404" w:type="dxa"/>
            <w:tcBorders>
              <w:top w:val="nil"/>
              <w:left w:val="nil"/>
              <w:bottom w:val="single" w:sz="4" w:space="0" w:color="auto"/>
              <w:right w:val="single" w:sz="4" w:space="0" w:color="auto"/>
            </w:tcBorders>
            <w:shd w:val="clear" w:color="auto" w:fill="auto"/>
            <w:vAlign w:val="center"/>
            <w:hideMark/>
          </w:tcPr>
          <w:p w14:paraId="40428E93" w14:textId="77777777" w:rsidR="005F3DDA" w:rsidRPr="005F3DDA" w:rsidRDefault="005F3DDA" w:rsidP="005F3DDA">
            <w:pPr>
              <w:spacing w:line="240" w:lineRule="auto"/>
              <w:ind w:firstLine="0"/>
              <w:jc w:val="center"/>
              <w:rPr>
                <w:bCs/>
                <w:sz w:val="24"/>
                <w:szCs w:val="24"/>
              </w:rPr>
            </w:pPr>
            <w:r w:rsidRPr="005F3DDA">
              <w:rPr>
                <w:bCs/>
                <w:sz w:val="24"/>
                <w:szCs w:val="24"/>
              </w:rPr>
              <w:t>ТУ 3587-002-56938994-2011</w:t>
            </w:r>
          </w:p>
        </w:tc>
        <w:tc>
          <w:tcPr>
            <w:tcW w:w="860" w:type="dxa"/>
            <w:tcBorders>
              <w:top w:val="nil"/>
              <w:left w:val="nil"/>
              <w:bottom w:val="single" w:sz="4" w:space="0" w:color="auto"/>
              <w:right w:val="single" w:sz="4" w:space="0" w:color="auto"/>
            </w:tcBorders>
            <w:shd w:val="clear" w:color="auto" w:fill="auto"/>
            <w:vAlign w:val="center"/>
            <w:hideMark/>
          </w:tcPr>
          <w:p w14:paraId="54646B40" w14:textId="77777777" w:rsidR="005F3DDA" w:rsidRPr="005F3DDA" w:rsidRDefault="005F3DDA" w:rsidP="005F3DDA">
            <w:pPr>
              <w:spacing w:line="240" w:lineRule="auto"/>
              <w:ind w:firstLine="0"/>
              <w:jc w:val="center"/>
              <w:rPr>
                <w:bCs/>
                <w:sz w:val="24"/>
                <w:szCs w:val="24"/>
              </w:rPr>
            </w:pPr>
            <w:r w:rsidRPr="005F3DDA">
              <w:rPr>
                <w:bCs/>
                <w:sz w:val="24"/>
                <w:szCs w:val="24"/>
              </w:rPr>
              <w:t>км</w:t>
            </w:r>
          </w:p>
        </w:tc>
        <w:tc>
          <w:tcPr>
            <w:tcW w:w="541" w:type="dxa"/>
            <w:tcBorders>
              <w:top w:val="nil"/>
              <w:left w:val="nil"/>
              <w:bottom w:val="single" w:sz="4" w:space="0" w:color="auto"/>
              <w:right w:val="single" w:sz="4" w:space="0" w:color="auto"/>
            </w:tcBorders>
            <w:shd w:val="clear" w:color="auto" w:fill="auto"/>
            <w:vAlign w:val="center"/>
            <w:hideMark/>
          </w:tcPr>
          <w:p w14:paraId="2B736BE4" w14:textId="77777777" w:rsidR="005F3DDA" w:rsidRPr="005F3DDA" w:rsidRDefault="005F3DDA" w:rsidP="005F3DDA">
            <w:pPr>
              <w:spacing w:line="240" w:lineRule="auto"/>
              <w:ind w:firstLine="0"/>
              <w:jc w:val="center"/>
              <w:rPr>
                <w:bCs/>
                <w:sz w:val="24"/>
                <w:szCs w:val="24"/>
              </w:rPr>
            </w:pPr>
            <w:r w:rsidRPr="005F3DDA">
              <w:rPr>
                <w:bCs/>
                <w:sz w:val="24"/>
                <w:szCs w:val="24"/>
              </w:rPr>
              <w:t>1,05</w:t>
            </w:r>
          </w:p>
        </w:tc>
      </w:tr>
    </w:tbl>
    <w:p w14:paraId="19B3DF5F" w14:textId="77777777" w:rsidR="00692AFE" w:rsidRPr="00A852CE" w:rsidRDefault="00692AFE" w:rsidP="00E9223F">
      <w:pPr>
        <w:spacing w:line="240" w:lineRule="auto"/>
        <w:ind w:firstLine="0"/>
        <w:contextualSpacing/>
        <w:rPr>
          <w:bCs/>
          <w:color w:val="FF0000"/>
        </w:rPr>
      </w:pPr>
    </w:p>
    <w:p w14:paraId="248CFF47" w14:textId="77777777" w:rsidR="004B16CA" w:rsidRPr="00A852CE" w:rsidRDefault="004B16CA" w:rsidP="00090A47">
      <w:pPr>
        <w:spacing w:line="240" w:lineRule="auto"/>
        <w:ind w:firstLine="0"/>
        <w:contextualSpacing/>
        <w:rPr>
          <w:bCs/>
          <w:color w:val="FF0000"/>
        </w:rPr>
      </w:pPr>
    </w:p>
    <w:p w14:paraId="502A105F"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78C2F495"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A2E03CB" w14:textId="77777777" w:rsidR="003D5AC7" w:rsidRDefault="003D5AC7" w:rsidP="00EF7342">
      <w:pPr>
        <w:spacing w:line="240" w:lineRule="auto"/>
        <w:ind w:firstLine="0"/>
        <w:rPr>
          <w:b/>
          <w:kern w:val="28"/>
          <w:sz w:val="24"/>
          <w:szCs w:val="24"/>
          <w:u w:val="single"/>
        </w:rPr>
      </w:pPr>
    </w:p>
    <w:p w14:paraId="025472C5" w14:textId="77777777" w:rsidR="003D5AC7" w:rsidRDefault="003D5AC7" w:rsidP="00EF7342">
      <w:pPr>
        <w:spacing w:line="240" w:lineRule="auto"/>
        <w:ind w:firstLine="0"/>
        <w:rPr>
          <w:b/>
          <w:kern w:val="28"/>
          <w:sz w:val="24"/>
          <w:szCs w:val="24"/>
          <w:u w:val="single"/>
        </w:rPr>
      </w:pPr>
    </w:p>
    <w:p w14:paraId="7CC391E1" w14:textId="77777777" w:rsidR="003D5AC7" w:rsidRDefault="003D5AC7" w:rsidP="00EF7342">
      <w:pPr>
        <w:spacing w:line="240" w:lineRule="auto"/>
        <w:ind w:firstLine="0"/>
        <w:rPr>
          <w:b/>
          <w:kern w:val="28"/>
          <w:sz w:val="24"/>
          <w:szCs w:val="24"/>
          <w:u w:val="single"/>
        </w:rPr>
      </w:pPr>
    </w:p>
    <w:p w14:paraId="75C06C48" w14:textId="77777777" w:rsidR="00EF7342" w:rsidRPr="00EF7342" w:rsidRDefault="00EF7342" w:rsidP="00EF7342">
      <w:pPr>
        <w:spacing w:line="240" w:lineRule="auto"/>
        <w:ind w:firstLine="0"/>
        <w:rPr>
          <w:b/>
          <w:kern w:val="28"/>
          <w:sz w:val="24"/>
          <w:szCs w:val="24"/>
          <w:u w:val="single"/>
        </w:rPr>
      </w:pPr>
    </w:p>
    <w:p w14:paraId="72070D8D"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39FBCC2"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72190C8E" w14:textId="77777777" w:rsidR="004B16CA" w:rsidRPr="00EF7342" w:rsidRDefault="00393552"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460398A0"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1303017A" w14:textId="640F7BC8"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B650FF">
        <w:rPr>
          <w:b/>
        </w:rPr>
        <w:t>55</w:t>
      </w:r>
      <w:r w:rsidRPr="002E4834">
        <w:rPr>
          <w:kern w:val="28"/>
        </w:rPr>
        <w:t xml:space="preserve"> «АО «МТУ Сатурн»/</w:t>
      </w:r>
      <w:r w:rsidR="0075157F">
        <w:rPr>
          <w:kern w:val="28"/>
        </w:rPr>
        <w:t>Царева Н.В</w:t>
      </w:r>
      <w:r w:rsidR="002E4834" w:rsidRPr="002E4834">
        <w:rPr>
          <w:kern w:val="28"/>
        </w:rPr>
        <w:t>.</w:t>
      </w:r>
      <w:r w:rsidRPr="002E4834">
        <w:rPr>
          <w:kern w:val="28"/>
        </w:rPr>
        <w:t>»</w:t>
      </w:r>
    </w:p>
    <w:p w14:paraId="755C6681"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74D5641D"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396E931D" w14:textId="083F1D59" w:rsidR="00BC1321" w:rsidRPr="00EF7342" w:rsidRDefault="009F588D" w:rsidP="00BC1321">
      <w:pPr>
        <w:tabs>
          <w:tab w:val="num" w:pos="0"/>
        </w:tabs>
        <w:spacing w:line="240" w:lineRule="auto"/>
        <w:rPr>
          <w:b/>
          <w:u w:val="single"/>
        </w:rPr>
      </w:pPr>
      <w:r>
        <w:rPr>
          <w:b/>
          <w:u w:val="single"/>
        </w:rPr>
        <w:t>1</w:t>
      </w:r>
      <w:r w:rsidR="00B650FF">
        <w:rPr>
          <w:b/>
          <w:u w:val="single"/>
        </w:rPr>
        <w:t>6</w:t>
      </w:r>
      <w:r w:rsidR="00601EB9">
        <w:rPr>
          <w:b/>
          <w:u w:val="single"/>
        </w:rPr>
        <w:t xml:space="preserve"> </w:t>
      </w:r>
      <w:r w:rsidR="00B650FF">
        <w:rPr>
          <w:b/>
          <w:u w:val="single"/>
        </w:rPr>
        <w:t>мая</w:t>
      </w:r>
      <w:r w:rsidR="0022695C" w:rsidRPr="002E4834">
        <w:rPr>
          <w:b/>
          <w:u w:val="single"/>
        </w:rPr>
        <w:t xml:space="preserve"> </w:t>
      </w:r>
      <w:r w:rsidR="00C609F3" w:rsidRPr="002E4834">
        <w:rPr>
          <w:b/>
          <w:u w:val="single"/>
        </w:rPr>
        <w:t>20</w:t>
      </w:r>
      <w:r w:rsidR="0033379E" w:rsidRPr="002E4834">
        <w:rPr>
          <w:b/>
          <w:u w:val="single"/>
        </w:rPr>
        <w:t>2</w:t>
      </w:r>
      <w:r w:rsidR="00721C76">
        <w:rPr>
          <w:b/>
          <w:u w:val="single"/>
        </w:rPr>
        <w:t>2</w:t>
      </w:r>
      <w:r w:rsidR="00BC1321" w:rsidRPr="002E4834">
        <w:rPr>
          <w:b/>
          <w:u w:val="single"/>
        </w:rPr>
        <w:t xml:space="preserve"> г.</w:t>
      </w:r>
    </w:p>
    <w:p w14:paraId="620E8CA2" w14:textId="77777777" w:rsidR="00BC1321" w:rsidRPr="00A852CE" w:rsidRDefault="00BC1321" w:rsidP="00611D09">
      <w:pPr>
        <w:tabs>
          <w:tab w:val="num" w:pos="0"/>
        </w:tabs>
        <w:spacing w:line="240" w:lineRule="auto"/>
        <w:rPr>
          <w:color w:val="FF0000"/>
        </w:rPr>
      </w:pPr>
    </w:p>
    <w:bookmarkEnd w:id="1"/>
    <w:p w14:paraId="63361F88"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2E6487D6"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BBF801"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03262159"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68DA04C8" w14:textId="77777777" w:rsidR="008110F0" w:rsidRPr="00B7293B" w:rsidRDefault="008110F0" w:rsidP="008110F0">
      <w:pPr>
        <w:pStyle w:val="a"/>
        <w:numPr>
          <w:ilvl w:val="0"/>
          <w:numId w:val="0"/>
        </w:numPr>
        <w:tabs>
          <w:tab w:val="num" w:pos="0"/>
        </w:tabs>
        <w:spacing w:before="0" w:line="240" w:lineRule="auto"/>
        <w:ind w:firstLine="567"/>
      </w:pPr>
      <w:r w:rsidRPr="00B7293B">
        <w:lastRenderedPageBreak/>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0EF6685E"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1E0EA45C"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32C41877"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27EB6C2B"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0DA1666C" w14:textId="77777777" w:rsidR="00EA221E" w:rsidRPr="00B7293B" w:rsidRDefault="00EA221E" w:rsidP="0022695C">
      <w:r w:rsidRPr="00B7293B">
        <w:t>- Участник должен иметь положительный финансовый результат за последние 3 года.</w:t>
      </w:r>
    </w:p>
    <w:p w14:paraId="03E2E493" w14:textId="77777777" w:rsidR="001F7574" w:rsidRPr="00A852CE" w:rsidRDefault="001F7574" w:rsidP="0022695C">
      <w:pPr>
        <w:pStyle w:val="a"/>
        <w:numPr>
          <w:ilvl w:val="0"/>
          <w:numId w:val="0"/>
        </w:numPr>
        <w:tabs>
          <w:tab w:val="num" w:pos="0"/>
        </w:tabs>
        <w:spacing w:before="0" w:line="240" w:lineRule="auto"/>
        <w:rPr>
          <w:color w:val="FF0000"/>
        </w:rPr>
      </w:pPr>
    </w:p>
    <w:p w14:paraId="32679CBE" w14:textId="77777777" w:rsidR="00AD607B" w:rsidRPr="00D16D62" w:rsidRDefault="00AD607B" w:rsidP="00601EB9">
      <w:pPr>
        <w:tabs>
          <w:tab w:val="num" w:pos="0"/>
        </w:tabs>
        <w:spacing w:line="360" w:lineRule="auto"/>
        <w:rPr>
          <w:highlight w:val="yellow"/>
        </w:rPr>
      </w:pPr>
      <w:r w:rsidRPr="00455609">
        <w:rPr>
          <w:b/>
          <w:bCs/>
          <w:sz w:val="32"/>
          <w:szCs w:val="32"/>
          <w:u w:val="single"/>
        </w:rPr>
        <w:t>Условия оплаты</w:t>
      </w:r>
      <w:r w:rsidRPr="00D16D62">
        <w:t xml:space="preserve">: </w:t>
      </w:r>
      <w:r w:rsidR="002E4834" w:rsidRPr="00D16D62">
        <w:t>Покупатель производит авансирование Поставщику в размере</w:t>
      </w:r>
      <w:r w:rsidRPr="00D16D62">
        <w:t xml:space="preserve"> </w:t>
      </w:r>
      <w:r w:rsidR="00601EB9" w:rsidRPr="00D16D62">
        <w:t>80 (Восемьдесят)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Окончательный расчет в размере 2</w:t>
      </w:r>
      <w:r w:rsidR="002E4834" w:rsidRPr="00D16D62">
        <w:t>0 (</w:t>
      </w:r>
      <w:r w:rsidR="00601EB9" w:rsidRPr="00D16D62">
        <w:t>Двадцать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BF4E77C" w14:textId="77777777"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9F588D">
        <w:rPr>
          <w:b/>
          <w:u w:val="single"/>
        </w:rPr>
        <w:t>60</w:t>
      </w:r>
      <w:r w:rsidR="004D075E" w:rsidRPr="00D16D62">
        <w:rPr>
          <w:b/>
        </w:rPr>
        <w:t xml:space="preserve"> </w:t>
      </w:r>
      <w:r w:rsidR="009F588D">
        <w:rPr>
          <w:b/>
        </w:rPr>
        <w:t xml:space="preserve">календарных </w:t>
      </w:r>
      <w:r w:rsidRPr="00D16D62">
        <w:rPr>
          <w:b/>
        </w:rPr>
        <w:t>дней.</w:t>
      </w:r>
    </w:p>
    <w:p w14:paraId="0D615E4F"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6B6BC381" w14:textId="77777777" w:rsidR="00C227F5" w:rsidRPr="00A852CE" w:rsidRDefault="00C227F5" w:rsidP="00886FCF">
      <w:pPr>
        <w:tabs>
          <w:tab w:val="num" w:pos="0"/>
        </w:tabs>
        <w:spacing w:line="240" w:lineRule="auto"/>
        <w:rPr>
          <w:b/>
          <w:color w:val="FF0000"/>
        </w:rPr>
      </w:pPr>
    </w:p>
    <w:p w14:paraId="20381EA8"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23FCD100" w14:textId="77777777" w:rsidR="008110F0" w:rsidRPr="00B7293B" w:rsidRDefault="008110F0" w:rsidP="008110F0">
      <w:pPr>
        <w:pStyle w:val="a"/>
        <w:numPr>
          <w:ilvl w:val="0"/>
          <w:numId w:val="0"/>
        </w:numPr>
        <w:tabs>
          <w:tab w:val="num" w:pos="0"/>
        </w:tabs>
        <w:spacing w:before="0" w:line="240" w:lineRule="auto"/>
        <w:ind w:firstLine="567"/>
      </w:pPr>
      <w:r w:rsidRPr="00B7293B">
        <w:lastRenderedPageBreak/>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34EAA8CB"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295A4BA4"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08148888"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16C6747E"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566FCA42"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19AF209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6E81254D"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6B80F7E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DB244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4B05A8F6"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332FCC52"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4BBE2F4B"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5A29315A"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957331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2150F58B"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39E8A1D9"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2C95DF32"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0CA04115" w14:textId="77777777" w:rsidR="00F00AD9" w:rsidRPr="00B7293B" w:rsidRDefault="00F00AD9" w:rsidP="00EB18CB">
      <w:pPr>
        <w:pStyle w:val="a"/>
        <w:numPr>
          <w:ilvl w:val="0"/>
          <w:numId w:val="0"/>
        </w:numPr>
        <w:spacing w:before="0" w:line="240" w:lineRule="auto"/>
        <w:ind w:firstLine="567"/>
      </w:pPr>
    </w:p>
    <w:p w14:paraId="7AED73C7"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027F9F7E"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516648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771BCBB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006304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71A7AE5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8D859A9"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EF47BA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743814D9"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 xml:space="preserve">8. В случае, когда сумма Договора превышает 300 000 (Триста тысяч) рублей, </w:t>
      </w:r>
      <w:r w:rsidRPr="00B7293B">
        <w:lastRenderedPageBreak/>
        <w:t>Контрагент предоставляет:</w:t>
      </w:r>
    </w:p>
    <w:p w14:paraId="2684B39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4BEB1501"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14919D16"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314400AD"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18DAC2B8" w14:textId="77777777" w:rsidR="008110F0" w:rsidRPr="00B7293B" w:rsidRDefault="008110F0" w:rsidP="008110F0">
      <w:pPr>
        <w:pStyle w:val="a"/>
        <w:numPr>
          <w:ilvl w:val="0"/>
          <w:numId w:val="0"/>
        </w:numPr>
        <w:spacing w:before="0" w:line="240" w:lineRule="auto"/>
        <w:ind w:firstLine="567"/>
      </w:pPr>
    </w:p>
    <w:p w14:paraId="1B6CC677"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370690DB"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11F0024B"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3F94BDD4"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48434BE7"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58C3A73F"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64F3FCEB" w14:textId="77777777" w:rsidR="008110F0" w:rsidRPr="00B7293B" w:rsidRDefault="008110F0" w:rsidP="008110F0">
      <w:pPr>
        <w:pStyle w:val="a"/>
        <w:numPr>
          <w:ilvl w:val="0"/>
          <w:numId w:val="0"/>
        </w:numPr>
        <w:spacing w:before="0" w:line="240" w:lineRule="auto"/>
        <w:ind w:firstLine="567"/>
        <w:contextualSpacing/>
      </w:pPr>
    </w:p>
    <w:p w14:paraId="7F3AA5D3"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07F8836C" w14:textId="77777777" w:rsidR="00F00AD9" w:rsidRPr="00B7293B" w:rsidRDefault="00F00AD9" w:rsidP="008110F0">
      <w:pPr>
        <w:pStyle w:val="a"/>
        <w:numPr>
          <w:ilvl w:val="0"/>
          <w:numId w:val="0"/>
        </w:numPr>
        <w:spacing w:before="0" w:line="240" w:lineRule="auto"/>
        <w:ind w:firstLine="567"/>
      </w:pPr>
    </w:p>
    <w:p w14:paraId="63D66BC6"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33F164D8"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4EB68B1C" w14:textId="77777777" w:rsidR="001B0AB0" w:rsidRPr="00B7293B" w:rsidRDefault="001B0AB0" w:rsidP="00EA4405">
      <w:pPr>
        <w:pStyle w:val="a"/>
        <w:numPr>
          <w:ilvl w:val="0"/>
          <w:numId w:val="0"/>
        </w:numPr>
        <w:spacing w:before="0" w:line="240" w:lineRule="auto"/>
        <w:ind w:firstLine="567"/>
      </w:pPr>
    </w:p>
    <w:p w14:paraId="4C038671" w14:textId="77777777" w:rsidR="00C609F3" w:rsidRPr="00B7293B" w:rsidRDefault="00C609F3" w:rsidP="00CB23DB">
      <w:pPr>
        <w:pStyle w:val="af6"/>
        <w:ind w:left="-142"/>
        <w:rPr>
          <w:b/>
        </w:rPr>
      </w:pPr>
      <w:r w:rsidRPr="00B7293B">
        <w:rPr>
          <w:b/>
        </w:rPr>
        <w:t>Приложения к закупочной Документации:</w:t>
      </w:r>
    </w:p>
    <w:p w14:paraId="3E496BA7" w14:textId="77777777" w:rsidR="00C609F3" w:rsidRPr="00B7293B" w:rsidRDefault="00C609F3" w:rsidP="00C609F3">
      <w:pPr>
        <w:spacing w:line="240" w:lineRule="auto"/>
      </w:pPr>
      <w:r w:rsidRPr="00B7293B">
        <w:t>1. Анкета Участника (Карточка предприятия);</w:t>
      </w:r>
    </w:p>
    <w:p w14:paraId="21B3ADE7" w14:textId="77777777" w:rsidR="00C609F3" w:rsidRPr="00B7293B" w:rsidRDefault="00C609F3" w:rsidP="00C609F3">
      <w:pPr>
        <w:spacing w:line="240" w:lineRule="auto"/>
      </w:pPr>
      <w:r w:rsidRPr="00B7293B">
        <w:t>2. Шаблон договора</w:t>
      </w:r>
    </w:p>
    <w:p w14:paraId="05232E4B"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41644424" w14:textId="77777777" w:rsidTr="00B67FE2">
        <w:trPr>
          <w:trHeight w:val="1320"/>
        </w:trPr>
        <w:tc>
          <w:tcPr>
            <w:tcW w:w="6310" w:type="dxa"/>
          </w:tcPr>
          <w:p w14:paraId="31B3AFA4" w14:textId="77777777" w:rsidR="00D30FC2" w:rsidRPr="00BC659D" w:rsidRDefault="009F588D" w:rsidP="00D30FC2">
            <w:pPr>
              <w:spacing w:line="276" w:lineRule="auto"/>
              <w:ind w:left="129"/>
              <w:jc w:val="left"/>
              <w:rPr>
                <w:b/>
              </w:rPr>
            </w:pPr>
            <w:r>
              <w:rPr>
                <w:b/>
              </w:rPr>
              <w:t>Главный специалист ОЗПЛ</w:t>
            </w:r>
          </w:p>
          <w:p w14:paraId="5565E97D" w14:textId="77777777" w:rsidR="00D30FC2" w:rsidRPr="00BC659D" w:rsidRDefault="00D30FC2" w:rsidP="00D30FC2">
            <w:pPr>
              <w:spacing w:line="276" w:lineRule="auto"/>
              <w:ind w:left="129"/>
              <w:jc w:val="left"/>
              <w:rPr>
                <w:b/>
              </w:rPr>
            </w:pPr>
          </w:p>
        </w:tc>
        <w:tc>
          <w:tcPr>
            <w:tcW w:w="4059" w:type="dxa"/>
          </w:tcPr>
          <w:p w14:paraId="41BB421E" w14:textId="77777777" w:rsidR="00D30FC2" w:rsidRPr="00BC659D" w:rsidRDefault="00AA36FE" w:rsidP="00C227F5">
            <w:pPr>
              <w:spacing w:after="200" w:line="276" w:lineRule="auto"/>
              <w:ind w:firstLine="0"/>
              <w:jc w:val="right"/>
              <w:rPr>
                <w:b/>
              </w:rPr>
            </w:pPr>
            <w:proofErr w:type="spellStart"/>
            <w:r>
              <w:rPr>
                <w:b/>
              </w:rPr>
              <w:t>Н.В.Царева</w:t>
            </w:r>
            <w:proofErr w:type="spellEnd"/>
          </w:p>
          <w:p w14:paraId="47E44D58" w14:textId="77777777" w:rsidR="00D30FC2" w:rsidRPr="00BC659D" w:rsidRDefault="00D30FC2" w:rsidP="00C227F5">
            <w:pPr>
              <w:spacing w:after="200" w:line="276" w:lineRule="auto"/>
              <w:ind w:firstLine="0"/>
              <w:jc w:val="right"/>
              <w:rPr>
                <w:b/>
              </w:rPr>
            </w:pPr>
          </w:p>
          <w:p w14:paraId="1C77F7A5" w14:textId="77777777" w:rsidR="00D30FC2" w:rsidRPr="00BC659D" w:rsidRDefault="00D30FC2" w:rsidP="00C227F5">
            <w:pPr>
              <w:spacing w:line="276" w:lineRule="auto"/>
              <w:ind w:firstLine="0"/>
              <w:jc w:val="right"/>
              <w:rPr>
                <w:b/>
              </w:rPr>
            </w:pPr>
          </w:p>
        </w:tc>
      </w:tr>
    </w:tbl>
    <w:p w14:paraId="3E96F2B1" w14:textId="77777777" w:rsidR="00C227F5" w:rsidRPr="00A852CE" w:rsidRDefault="00C227F5">
      <w:pPr>
        <w:spacing w:after="200" w:line="276" w:lineRule="auto"/>
        <w:ind w:firstLine="0"/>
        <w:jc w:val="left"/>
        <w:rPr>
          <w:color w:val="FF0000"/>
        </w:rPr>
      </w:pPr>
      <w:r w:rsidRPr="00A852CE">
        <w:rPr>
          <w:color w:val="FF0000"/>
        </w:rPr>
        <w:br w:type="page"/>
      </w:r>
    </w:p>
    <w:p w14:paraId="3FE9536E"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753288B6"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2EB3A195"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4BE5E91E" w14:textId="77777777" w:rsidTr="00A6520F">
        <w:trPr>
          <w:cantSplit/>
          <w:trHeight w:val="240"/>
          <w:tblHeader/>
        </w:trPr>
        <w:tc>
          <w:tcPr>
            <w:tcW w:w="540" w:type="dxa"/>
          </w:tcPr>
          <w:p w14:paraId="3C4AA78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70983B8"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630EDA9F"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E01A94A" w14:textId="77777777" w:rsidTr="00A6520F">
        <w:trPr>
          <w:cantSplit/>
        </w:trPr>
        <w:tc>
          <w:tcPr>
            <w:tcW w:w="540" w:type="dxa"/>
          </w:tcPr>
          <w:p w14:paraId="4E2CF831" w14:textId="77777777" w:rsidR="00970A0B" w:rsidRPr="00B7293B" w:rsidRDefault="00970A0B" w:rsidP="00A6520F">
            <w:pPr>
              <w:tabs>
                <w:tab w:val="num" w:pos="0"/>
              </w:tabs>
              <w:spacing w:line="240" w:lineRule="auto"/>
              <w:ind w:firstLine="0"/>
              <w:jc w:val="left"/>
            </w:pPr>
            <w:r w:rsidRPr="00B7293B">
              <w:t>1</w:t>
            </w:r>
          </w:p>
        </w:tc>
        <w:tc>
          <w:tcPr>
            <w:tcW w:w="5580" w:type="dxa"/>
          </w:tcPr>
          <w:p w14:paraId="2E3A56E7"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0F24B35D" w14:textId="77777777" w:rsidR="00970A0B" w:rsidRPr="00B7293B" w:rsidRDefault="00970A0B" w:rsidP="00A6520F">
            <w:pPr>
              <w:pStyle w:val="a7"/>
              <w:tabs>
                <w:tab w:val="num" w:pos="0"/>
              </w:tabs>
              <w:spacing w:before="0" w:after="0"/>
              <w:ind w:left="0"/>
              <w:rPr>
                <w:sz w:val="28"/>
                <w:szCs w:val="28"/>
              </w:rPr>
            </w:pPr>
          </w:p>
        </w:tc>
      </w:tr>
      <w:tr w:rsidR="00B7293B" w:rsidRPr="00B7293B" w14:paraId="16E6549A" w14:textId="77777777" w:rsidTr="00A6520F">
        <w:trPr>
          <w:cantSplit/>
        </w:trPr>
        <w:tc>
          <w:tcPr>
            <w:tcW w:w="540" w:type="dxa"/>
          </w:tcPr>
          <w:p w14:paraId="70C83FB1" w14:textId="77777777" w:rsidR="00970A0B" w:rsidRPr="00B7293B" w:rsidRDefault="00970A0B" w:rsidP="00A6520F">
            <w:pPr>
              <w:tabs>
                <w:tab w:val="num" w:pos="0"/>
              </w:tabs>
              <w:spacing w:line="240" w:lineRule="auto"/>
              <w:ind w:firstLine="0"/>
              <w:jc w:val="left"/>
            </w:pPr>
            <w:r w:rsidRPr="00B7293B">
              <w:t>2</w:t>
            </w:r>
          </w:p>
        </w:tc>
        <w:tc>
          <w:tcPr>
            <w:tcW w:w="5580" w:type="dxa"/>
          </w:tcPr>
          <w:p w14:paraId="4D4051E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792D446" w14:textId="77777777" w:rsidR="00970A0B" w:rsidRPr="00B7293B" w:rsidRDefault="00970A0B" w:rsidP="00A6520F">
            <w:pPr>
              <w:pStyle w:val="a7"/>
              <w:tabs>
                <w:tab w:val="num" w:pos="0"/>
              </w:tabs>
              <w:spacing w:before="0" w:after="0"/>
              <w:ind w:left="0"/>
              <w:rPr>
                <w:sz w:val="28"/>
                <w:szCs w:val="28"/>
              </w:rPr>
            </w:pPr>
          </w:p>
        </w:tc>
      </w:tr>
      <w:tr w:rsidR="00B7293B" w:rsidRPr="00B7293B" w14:paraId="3652B544" w14:textId="77777777" w:rsidTr="00A6520F">
        <w:trPr>
          <w:cantSplit/>
        </w:trPr>
        <w:tc>
          <w:tcPr>
            <w:tcW w:w="540" w:type="dxa"/>
          </w:tcPr>
          <w:p w14:paraId="1D486340" w14:textId="77777777" w:rsidR="00970A0B" w:rsidRPr="00B7293B" w:rsidRDefault="00970A0B" w:rsidP="00A6520F">
            <w:pPr>
              <w:tabs>
                <w:tab w:val="num" w:pos="0"/>
              </w:tabs>
              <w:spacing w:line="240" w:lineRule="auto"/>
              <w:ind w:firstLine="0"/>
              <w:jc w:val="left"/>
            </w:pPr>
            <w:r w:rsidRPr="00B7293B">
              <w:t>3</w:t>
            </w:r>
          </w:p>
        </w:tc>
        <w:tc>
          <w:tcPr>
            <w:tcW w:w="5580" w:type="dxa"/>
          </w:tcPr>
          <w:p w14:paraId="7D1456C7"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105209E8" w14:textId="77777777" w:rsidR="00970A0B" w:rsidRPr="00B7293B" w:rsidRDefault="00970A0B" w:rsidP="00A6520F">
            <w:pPr>
              <w:pStyle w:val="a7"/>
              <w:tabs>
                <w:tab w:val="num" w:pos="0"/>
              </w:tabs>
              <w:spacing w:before="0" w:after="0"/>
              <w:ind w:left="0"/>
              <w:rPr>
                <w:sz w:val="28"/>
                <w:szCs w:val="28"/>
              </w:rPr>
            </w:pPr>
          </w:p>
        </w:tc>
      </w:tr>
      <w:tr w:rsidR="00B7293B" w:rsidRPr="00B7293B" w14:paraId="563E562E" w14:textId="77777777" w:rsidTr="00A6520F">
        <w:trPr>
          <w:cantSplit/>
        </w:trPr>
        <w:tc>
          <w:tcPr>
            <w:tcW w:w="540" w:type="dxa"/>
          </w:tcPr>
          <w:p w14:paraId="1E00BD15" w14:textId="77777777" w:rsidR="00970A0B" w:rsidRPr="00B7293B" w:rsidRDefault="00970A0B" w:rsidP="00A6520F">
            <w:pPr>
              <w:tabs>
                <w:tab w:val="num" w:pos="0"/>
              </w:tabs>
              <w:spacing w:line="240" w:lineRule="auto"/>
              <w:ind w:firstLine="0"/>
              <w:jc w:val="left"/>
            </w:pPr>
            <w:r w:rsidRPr="00B7293B">
              <w:t>4</w:t>
            </w:r>
          </w:p>
        </w:tc>
        <w:tc>
          <w:tcPr>
            <w:tcW w:w="5580" w:type="dxa"/>
          </w:tcPr>
          <w:p w14:paraId="1D629E21"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6B59271C" w14:textId="77777777" w:rsidR="00970A0B" w:rsidRPr="00B7293B" w:rsidRDefault="00970A0B" w:rsidP="00A6520F">
            <w:pPr>
              <w:pStyle w:val="a7"/>
              <w:tabs>
                <w:tab w:val="num" w:pos="0"/>
              </w:tabs>
              <w:spacing w:before="0" w:after="0"/>
              <w:ind w:left="0"/>
              <w:rPr>
                <w:sz w:val="28"/>
                <w:szCs w:val="28"/>
              </w:rPr>
            </w:pPr>
          </w:p>
        </w:tc>
      </w:tr>
      <w:tr w:rsidR="00B7293B" w:rsidRPr="00B7293B" w14:paraId="03CBB6DB" w14:textId="77777777" w:rsidTr="00A6520F">
        <w:trPr>
          <w:cantSplit/>
        </w:trPr>
        <w:tc>
          <w:tcPr>
            <w:tcW w:w="540" w:type="dxa"/>
          </w:tcPr>
          <w:p w14:paraId="307D0A0A" w14:textId="77777777" w:rsidR="00970A0B" w:rsidRPr="00B7293B" w:rsidRDefault="00970A0B" w:rsidP="00A6520F">
            <w:pPr>
              <w:tabs>
                <w:tab w:val="num" w:pos="0"/>
              </w:tabs>
              <w:spacing w:line="240" w:lineRule="auto"/>
              <w:ind w:firstLine="0"/>
              <w:jc w:val="left"/>
            </w:pPr>
            <w:r w:rsidRPr="00B7293B">
              <w:t>5</w:t>
            </w:r>
          </w:p>
        </w:tc>
        <w:tc>
          <w:tcPr>
            <w:tcW w:w="5580" w:type="dxa"/>
          </w:tcPr>
          <w:p w14:paraId="47F6E79E"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662064E6" w14:textId="77777777" w:rsidR="00970A0B" w:rsidRPr="00B7293B" w:rsidRDefault="00970A0B" w:rsidP="00A6520F">
            <w:pPr>
              <w:pStyle w:val="a7"/>
              <w:tabs>
                <w:tab w:val="num" w:pos="0"/>
              </w:tabs>
              <w:spacing w:before="0" w:after="0"/>
              <w:ind w:left="0"/>
              <w:rPr>
                <w:sz w:val="28"/>
                <w:szCs w:val="28"/>
              </w:rPr>
            </w:pPr>
          </w:p>
        </w:tc>
      </w:tr>
      <w:tr w:rsidR="00B7293B" w:rsidRPr="00B7293B" w14:paraId="08A5FE22" w14:textId="77777777" w:rsidTr="00A6520F">
        <w:trPr>
          <w:cantSplit/>
        </w:trPr>
        <w:tc>
          <w:tcPr>
            <w:tcW w:w="540" w:type="dxa"/>
          </w:tcPr>
          <w:p w14:paraId="3932A73B" w14:textId="77777777" w:rsidR="00970A0B" w:rsidRPr="00B7293B" w:rsidRDefault="00970A0B" w:rsidP="00A6520F">
            <w:pPr>
              <w:tabs>
                <w:tab w:val="num" w:pos="0"/>
              </w:tabs>
              <w:spacing w:line="240" w:lineRule="auto"/>
              <w:ind w:firstLine="0"/>
              <w:jc w:val="left"/>
            </w:pPr>
            <w:r w:rsidRPr="00B7293B">
              <w:t>6</w:t>
            </w:r>
          </w:p>
        </w:tc>
        <w:tc>
          <w:tcPr>
            <w:tcW w:w="5580" w:type="dxa"/>
          </w:tcPr>
          <w:p w14:paraId="67465AB2"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11125DD2" w14:textId="77777777" w:rsidR="00970A0B" w:rsidRPr="00B7293B" w:rsidRDefault="00970A0B" w:rsidP="00A6520F">
            <w:pPr>
              <w:pStyle w:val="a7"/>
              <w:tabs>
                <w:tab w:val="num" w:pos="0"/>
              </w:tabs>
              <w:spacing w:before="0" w:after="0"/>
              <w:ind w:left="0"/>
              <w:rPr>
                <w:sz w:val="28"/>
                <w:szCs w:val="28"/>
              </w:rPr>
            </w:pPr>
          </w:p>
        </w:tc>
      </w:tr>
      <w:tr w:rsidR="00B7293B" w:rsidRPr="00B7293B" w14:paraId="0C5527EB" w14:textId="77777777" w:rsidTr="00A6520F">
        <w:trPr>
          <w:cantSplit/>
        </w:trPr>
        <w:tc>
          <w:tcPr>
            <w:tcW w:w="540" w:type="dxa"/>
          </w:tcPr>
          <w:p w14:paraId="631324B5" w14:textId="77777777" w:rsidR="00970A0B" w:rsidRPr="00B7293B" w:rsidRDefault="00970A0B" w:rsidP="00A6520F">
            <w:pPr>
              <w:tabs>
                <w:tab w:val="num" w:pos="0"/>
              </w:tabs>
              <w:spacing w:line="240" w:lineRule="auto"/>
              <w:ind w:firstLine="0"/>
              <w:jc w:val="left"/>
            </w:pPr>
            <w:r w:rsidRPr="00B7293B">
              <w:t>7</w:t>
            </w:r>
          </w:p>
        </w:tc>
        <w:tc>
          <w:tcPr>
            <w:tcW w:w="5580" w:type="dxa"/>
          </w:tcPr>
          <w:p w14:paraId="70742318"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32734CC6" w14:textId="77777777" w:rsidR="00970A0B" w:rsidRPr="00B7293B" w:rsidRDefault="00970A0B" w:rsidP="00A6520F">
            <w:pPr>
              <w:pStyle w:val="a7"/>
              <w:tabs>
                <w:tab w:val="num" w:pos="0"/>
              </w:tabs>
              <w:spacing w:before="0" w:after="0"/>
              <w:ind w:left="0"/>
              <w:rPr>
                <w:sz w:val="28"/>
                <w:szCs w:val="28"/>
              </w:rPr>
            </w:pPr>
          </w:p>
        </w:tc>
      </w:tr>
      <w:tr w:rsidR="00B7293B" w:rsidRPr="00B7293B" w14:paraId="25101FCA" w14:textId="77777777" w:rsidTr="00A6520F">
        <w:trPr>
          <w:cantSplit/>
        </w:trPr>
        <w:tc>
          <w:tcPr>
            <w:tcW w:w="540" w:type="dxa"/>
          </w:tcPr>
          <w:p w14:paraId="39E909A2" w14:textId="77777777" w:rsidR="00970A0B" w:rsidRPr="00B7293B" w:rsidRDefault="00970A0B" w:rsidP="00A6520F">
            <w:pPr>
              <w:tabs>
                <w:tab w:val="num" w:pos="0"/>
              </w:tabs>
              <w:spacing w:line="240" w:lineRule="auto"/>
              <w:ind w:firstLine="0"/>
              <w:jc w:val="left"/>
            </w:pPr>
            <w:r w:rsidRPr="00B7293B">
              <w:t>8</w:t>
            </w:r>
          </w:p>
        </w:tc>
        <w:tc>
          <w:tcPr>
            <w:tcW w:w="5580" w:type="dxa"/>
          </w:tcPr>
          <w:p w14:paraId="3C236C96"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36097D13" w14:textId="77777777" w:rsidR="00970A0B" w:rsidRPr="00B7293B" w:rsidRDefault="00970A0B" w:rsidP="00A6520F">
            <w:pPr>
              <w:pStyle w:val="a7"/>
              <w:tabs>
                <w:tab w:val="num" w:pos="0"/>
              </w:tabs>
              <w:spacing w:before="0" w:after="0"/>
              <w:ind w:left="0"/>
              <w:rPr>
                <w:sz w:val="28"/>
                <w:szCs w:val="28"/>
              </w:rPr>
            </w:pPr>
          </w:p>
        </w:tc>
      </w:tr>
      <w:tr w:rsidR="00B7293B" w:rsidRPr="00B7293B" w14:paraId="6A54B4AF" w14:textId="77777777" w:rsidTr="00A6520F">
        <w:trPr>
          <w:cantSplit/>
        </w:trPr>
        <w:tc>
          <w:tcPr>
            <w:tcW w:w="540" w:type="dxa"/>
          </w:tcPr>
          <w:p w14:paraId="76A052B5" w14:textId="77777777" w:rsidR="00970A0B" w:rsidRPr="00B7293B" w:rsidRDefault="00970A0B" w:rsidP="00A6520F">
            <w:pPr>
              <w:tabs>
                <w:tab w:val="num" w:pos="0"/>
              </w:tabs>
              <w:spacing w:line="240" w:lineRule="auto"/>
              <w:ind w:firstLine="0"/>
              <w:jc w:val="left"/>
            </w:pPr>
            <w:r w:rsidRPr="00B7293B">
              <w:t>9</w:t>
            </w:r>
          </w:p>
        </w:tc>
        <w:tc>
          <w:tcPr>
            <w:tcW w:w="5580" w:type="dxa"/>
          </w:tcPr>
          <w:p w14:paraId="7F91F125"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1CDD2156" w14:textId="77777777" w:rsidR="00970A0B" w:rsidRPr="00B7293B" w:rsidRDefault="00970A0B" w:rsidP="00A6520F">
            <w:pPr>
              <w:pStyle w:val="a7"/>
              <w:tabs>
                <w:tab w:val="num" w:pos="0"/>
              </w:tabs>
              <w:spacing w:before="0" w:after="0"/>
              <w:ind w:left="0"/>
              <w:rPr>
                <w:sz w:val="28"/>
                <w:szCs w:val="28"/>
              </w:rPr>
            </w:pPr>
          </w:p>
        </w:tc>
      </w:tr>
      <w:tr w:rsidR="00B7293B" w:rsidRPr="00B7293B" w14:paraId="6E421A46" w14:textId="77777777" w:rsidTr="00A6520F">
        <w:trPr>
          <w:cantSplit/>
          <w:trHeight w:val="116"/>
        </w:trPr>
        <w:tc>
          <w:tcPr>
            <w:tcW w:w="540" w:type="dxa"/>
          </w:tcPr>
          <w:p w14:paraId="4EA4929D" w14:textId="77777777" w:rsidR="00970A0B" w:rsidRPr="00B7293B" w:rsidRDefault="00970A0B" w:rsidP="00A6520F">
            <w:pPr>
              <w:tabs>
                <w:tab w:val="num" w:pos="0"/>
              </w:tabs>
              <w:spacing w:line="240" w:lineRule="auto"/>
              <w:ind w:firstLine="0"/>
              <w:jc w:val="left"/>
            </w:pPr>
            <w:r w:rsidRPr="00B7293B">
              <w:t>10</w:t>
            </w:r>
          </w:p>
        </w:tc>
        <w:tc>
          <w:tcPr>
            <w:tcW w:w="5580" w:type="dxa"/>
          </w:tcPr>
          <w:p w14:paraId="1A99603D"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090DB76A" w14:textId="77777777" w:rsidR="00970A0B" w:rsidRPr="00B7293B" w:rsidRDefault="00970A0B" w:rsidP="00A6520F">
            <w:pPr>
              <w:pStyle w:val="a7"/>
              <w:tabs>
                <w:tab w:val="num" w:pos="0"/>
              </w:tabs>
              <w:spacing w:before="0" w:after="0"/>
              <w:ind w:left="0"/>
              <w:rPr>
                <w:sz w:val="28"/>
                <w:szCs w:val="28"/>
              </w:rPr>
            </w:pPr>
          </w:p>
        </w:tc>
      </w:tr>
      <w:tr w:rsidR="00B7293B" w:rsidRPr="00B7293B" w14:paraId="091195D8" w14:textId="77777777" w:rsidTr="00A6520F">
        <w:trPr>
          <w:cantSplit/>
        </w:trPr>
        <w:tc>
          <w:tcPr>
            <w:tcW w:w="540" w:type="dxa"/>
          </w:tcPr>
          <w:p w14:paraId="78F6D52E" w14:textId="77777777" w:rsidR="00970A0B" w:rsidRPr="00B7293B" w:rsidRDefault="00970A0B" w:rsidP="00A6520F">
            <w:pPr>
              <w:tabs>
                <w:tab w:val="num" w:pos="0"/>
              </w:tabs>
              <w:spacing w:line="240" w:lineRule="auto"/>
              <w:ind w:firstLine="0"/>
              <w:jc w:val="left"/>
            </w:pPr>
            <w:r w:rsidRPr="00B7293B">
              <w:t>11</w:t>
            </w:r>
          </w:p>
        </w:tc>
        <w:tc>
          <w:tcPr>
            <w:tcW w:w="5580" w:type="dxa"/>
          </w:tcPr>
          <w:p w14:paraId="305D3954"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036D097C" w14:textId="77777777" w:rsidR="00970A0B" w:rsidRPr="00B7293B" w:rsidRDefault="00970A0B" w:rsidP="00A6520F">
            <w:pPr>
              <w:pStyle w:val="a7"/>
              <w:tabs>
                <w:tab w:val="num" w:pos="0"/>
              </w:tabs>
              <w:spacing w:before="0" w:after="0"/>
              <w:ind w:left="0"/>
              <w:rPr>
                <w:sz w:val="28"/>
                <w:szCs w:val="28"/>
              </w:rPr>
            </w:pPr>
          </w:p>
        </w:tc>
      </w:tr>
      <w:tr w:rsidR="00B7293B" w:rsidRPr="00B7293B" w14:paraId="7B173C0E"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2AE3100"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6F9A82F2"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59E75BB" w14:textId="77777777" w:rsidR="00970A0B" w:rsidRPr="00B7293B" w:rsidRDefault="00970A0B" w:rsidP="00A6520F">
            <w:pPr>
              <w:pStyle w:val="a7"/>
              <w:tabs>
                <w:tab w:val="num" w:pos="0"/>
              </w:tabs>
              <w:spacing w:before="0" w:after="0"/>
              <w:ind w:left="0"/>
              <w:rPr>
                <w:sz w:val="28"/>
                <w:szCs w:val="28"/>
              </w:rPr>
            </w:pPr>
          </w:p>
        </w:tc>
      </w:tr>
      <w:tr w:rsidR="00B7293B" w:rsidRPr="00B7293B" w14:paraId="623DBF89"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4567DCF9"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3C9507E9"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C5D4C1D" w14:textId="77777777" w:rsidR="00970A0B" w:rsidRPr="00B7293B" w:rsidRDefault="00970A0B" w:rsidP="00A6520F">
            <w:pPr>
              <w:pStyle w:val="a7"/>
              <w:tabs>
                <w:tab w:val="num" w:pos="0"/>
              </w:tabs>
              <w:spacing w:before="0" w:after="0"/>
              <w:ind w:left="0"/>
              <w:rPr>
                <w:sz w:val="28"/>
                <w:szCs w:val="28"/>
              </w:rPr>
            </w:pPr>
          </w:p>
        </w:tc>
      </w:tr>
      <w:tr w:rsidR="00B7293B" w:rsidRPr="00B7293B" w14:paraId="0E6EB7E3" w14:textId="77777777" w:rsidTr="00A6520F">
        <w:trPr>
          <w:cantSplit/>
        </w:trPr>
        <w:tc>
          <w:tcPr>
            <w:tcW w:w="540" w:type="dxa"/>
          </w:tcPr>
          <w:p w14:paraId="75E9E427" w14:textId="77777777" w:rsidR="00970A0B" w:rsidRPr="00B7293B" w:rsidRDefault="00970A0B" w:rsidP="00A6520F">
            <w:pPr>
              <w:tabs>
                <w:tab w:val="num" w:pos="0"/>
              </w:tabs>
              <w:spacing w:line="240" w:lineRule="auto"/>
              <w:ind w:firstLine="0"/>
              <w:jc w:val="left"/>
            </w:pPr>
            <w:r w:rsidRPr="00B7293B">
              <w:t>14</w:t>
            </w:r>
          </w:p>
        </w:tc>
        <w:tc>
          <w:tcPr>
            <w:tcW w:w="5580" w:type="dxa"/>
          </w:tcPr>
          <w:p w14:paraId="28E28FE6"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16B73B68" w14:textId="77777777" w:rsidR="00970A0B" w:rsidRPr="00B7293B" w:rsidRDefault="00970A0B" w:rsidP="00A6520F">
            <w:pPr>
              <w:pStyle w:val="a7"/>
              <w:tabs>
                <w:tab w:val="num" w:pos="0"/>
              </w:tabs>
              <w:spacing w:before="0" w:after="0"/>
              <w:ind w:left="0"/>
              <w:rPr>
                <w:sz w:val="28"/>
                <w:szCs w:val="28"/>
              </w:rPr>
            </w:pPr>
          </w:p>
        </w:tc>
      </w:tr>
    </w:tbl>
    <w:p w14:paraId="48912E4B" w14:textId="77777777" w:rsidR="00970A0B" w:rsidRPr="00B7293B" w:rsidRDefault="00970A0B" w:rsidP="00970A0B">
      <w:pPr>
        <w:tabs>
          <w:tab w:val="num" w:pos="0"/>
        </w:tabs>
        <w:spacing w:line="240" w:lineRule="auto"/>
        <w:ind w:firstLine="0"/>
      </w:pPr>
      <w:r w:rsidRPr="00B7293B">
        <w:t>____________________________________</w:t>
      </w:r>
    </w:p>
    <w:p w14:paraId="04A9E13F"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0432D3E1"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2CF715BD"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1E09B394" w14:textId="77777777" w:rsidR="00C227F5" w:rsidRPr="00B7293B" w:rsidRDefault="00C227F5">
      <w:pPr>
        <w:spacing w:after="200" w:line="276" w:lineRule="auto"/>
        <w:ind w:firstLine="0"/>
        <w:jc w:val="left"/>
      </w:pPr>
      <w:r w:rsidRPr="00B7293B">
        <w:br w:type="page"/>
      </w:r>
    </w:p>
    <w:p w14:paraId="753AE5EA"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F934834" w14:textId="77777777" w:rsidR="008548DF" w:rsidRPr="00B7293B" w:rsidRDefault="008548DF" w:rsidP="008548DF">
      <w:pPr>
        <w:jc w:val="center"/>
        <w:rPr>
          <w:b/>
        </w:rPr>
      </w:pPr>
      <w:r w:rsidRPr="00B7293B">
        <w:rPr>
          <w:b/>
        </w:rPr>
        <w:t>ПАМЯТКА</w:t>
      </w:r>
    </w:p>
    <w:p w14:paraId="0045D90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12A35E79" w14:textId="77777777" w:rsidR="008548DF" w:rsidRPr="00B7293B" w:rsidRDefault="008548DF" w:rsidP="008548DF">
      <w:pPr>
        <w:jc w:val="center"/>
        <w:rPr>
          <w:b/>
        </w:rPr>
      </w:pPr>
      <w:r w:rsidRPr="00B7293B">
        <w:rPr>
          <w:b/>
        </w:rPr>
        <w:t>«ЕДИНАЯ ГОРЯЧАЯ ЛИНИЯ» АО «РТИ».</w:t>
      </w:r>
    </w:p>
    <w:p w14:paraId="206C10A4" w14:textId="77777777" w:rsidR="008548DF" w:rsidRPr="00B7293B" w:rsidRDefault="008548DF" w:rsidP="008548DF">
      <w:pPr>
        <w:rPr>
          <w:i/>
        </w:rPr>
      </w:pPr>
    </w:p>
    <w:p w14:paraId="6CC72CC3" w14:textId="77777777" w:rsidR="008548DF" w:rsidRPr="00B7293B" w:rsidRDefault="008548DF" w:rsidP="008548DF">
      <w:pPr>
        <w:rPr>
          <w:b/>
        </w:rPr>
      </w:pPr>
      <w:r w:rsidRPr="00B7293B">
        <w:rPr>
          <w:b/>
        </w:rPr>
        <w:t>1. Цель программы:</w:t>
      </w:r>
    </w:p>
    <w:p w14:paraId="300D284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03D00EBB"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FD1DFF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18A043D" w14:textId="77777777" w:rsidR="008548DF" w:rsidRPr="00B7293B" w:rsidRDefault="008548DF" w:rsidP="008548DF">
      <w:pPr>
        <w:rPr>
          <w:b/>
        </w:rPr>
      </w:pPr>
    </w:p>
    <w:p w14:paraId="76D15526" w14:textId="77777777" w:rsidR="008548DF" w:rsidRPr="00B7293B" w:rsidRDefault="008548DF" w:rsidP="008548DF">
      <w:pPr>
        <w:rPr>
          <w:b/>
        </w:rPr>
      </w:pPr>
      <w:r w:rsidRPr="00B7293B">
        <w:rPr>
          <w:b/>
        </w:rPr>
        <w:t>2. Ссылки на Положение о Программе оповещения о недостатках</w:t>
      </w:r>
    </w:p>
    <w:p w14:paraId="57BC8D76"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778BCF0A" w14:textId="77777777" w:rsidR="008548DF" w:rsidRPr="00B7293B" w:rsidRDefault="008548DF" w:rsidP="008548DF">
      <w:pPr>
        <w:rPr>
          <w:b/>
        </w:rPr>
      </w:pPr>
    </w:p>
    <w:p w14:paraId="4992B768"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1C92E587" w14:textId="77777777" w:rsidR="008548DF" w:rsidRPr="00B7293B" w:rsidRDefault="008548DF" w:rsidP="008548DF"/>
    <w:p w14:paraId="4A7C303A"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9530627" w14:textId="77777777" w:rsidR="00C227F5" w:rsidRPr="00B7293B" w:rsidRDefault="00C227F5">
      <w:pPr>
        <w:spacing w:after="200" w:line="276" w:lineRule="auto"/>
        <w:ind w:firstLine="0"/>
        <w:jc w:val="left"/>
        <w:rPr>
          <w:b/>
        </w:rPr>
      </w:pPr>
      <w:r w:rsidRPr="00B7293B">
        <w:rPr>
          <w:b/>
        </w:rPr>
        <w:br w:type="page"/>
      </w:r>
    </w:p>
    <w:p w14:paraId="211FBAEB" w14:textId="77777777" w:rsidR="008548DF" w:rsidRPr="00B7293B" w:rsidRDefault="008548DF" w:rsidP="008548DF">
      <w:pPr>
        <w:rPr>
          <w:b/>
        </w:rPr>
      </w:pPr>
      <w:r w:rsidRPr="00B7293B">
        <w:rPr>
          <w:b/>
        </w:rPr>
        <w:lastRenderedPageBreak/>
        <w:t>3. Каналы связи, обеспечивающие анонимность</w:t>
      </w:r>
    </w:p>
    <w:p w14:paraId="59529E6A" w14:textId="77777777" w:rsidR="008548DF" w:rsidRPr="00B7293B" w:rsidRDefault="008548DF" w:rsidP="008548DF">
      <w:pPr>
        <w:rPr>
          <w:b/>
        </w:rPr>
      </w:pPr>
    </w:p>
    <w:p w14:paraId="51942891" w14:textId="77777777" w:rsidR="008548DF" w:rsidRPr="00B7293B" w:rsidRDefault="008548DF" w:rsidP="008548DF">
      <w:pPr>
        <w:rPr>
          <w:b/>
        </w:rPr>
      </w:pPr>
      <w:r w:rsidRPr="00B7293B">
        <w:rPr>
          <w:b/>
        </w:rPr>
        <w:t>3.1. «ЕДИНАЯ ГОРЯЧАЯ ЛИНИЯ» АО «РТИ»</w:t>
      </w:r>
    </w:p>
    <w:p w14:paraId="3BE51745"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175ECEA3" w14:textId="77777777" w:rsidTr="00D019DC">
        <w:tc>
          <w:tcPr>
            <w:tcW w:w="2376" w:type="dxa"/>
          </w:tcPr>
          <w:p w14:paraId="5EBA8EAD" w14:textId="77777777" w:rsidR="008548DF" w:rsidRPr="00B7293B" w:rsidRDefault="008548DF" w:rsidP="00D019DC">
            <w:pPr>
              <w:ind w:left="827" w:firstLine="0"/>
            </w:pPr>
            <w:r w:rsidRPr="00B7293B">
              <w:rPr>
                <w:noProof/>
              </w:rPr>
              <w:drawing>
                <wp:inline distT="0" distB="0" distL="0" distR="0" wp14:anchorId="32AF7C43" wp14:editId="113EE76A">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00702B"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49DBFBFC" w14:textId="77777777" w:rsidR="008548DF" w:rsidRPr="00B7293B" w:rsidRDefault="008548DF" w:rsidP="00D019DC">
            <w:pPr>
              <w:ind w:left="34"/>
            </w:pPr>
          </w:p>
        </w:tc>
      </w:tr>
      <w:tr w:rsidR="00B7293B" w:rsidRPr="00B7293B" w14:paraId="25AE3D98" w14:textId="77777777" w:rsidTr="00D019DC">
        <w:tc>
          <w:tcPr>
            <w:tcW w:w="2376" w:type="dxa"/>
          </w:tcPr>
          <w:p w14:paraId="2B29FFC2" w14:textId="77777777" w:rsidR="008548DF" w:rsidRPr="00B7293B" w:rsidRDefault="008548DF" w:rsidP="00D019DC">
            <w:pPr>
              <w:ind w:left="827" w:firstLine="0"/>
            </w:pPr>
            <w:r w:rsidRPr="00B7293B">
              <w:rPr>
                <w:noProof/>
              </w:rPr>
              <w:drawing>
                <wp:inline distT="0" distB="0" distL="0" distR="0" wp14:anchorId="35409584" wp14:editId="09B4B1C9">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5458654"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573EF79E" w14:textId="77777777" w:rsidR="008548DF" w:rsidRPr="00B7293B" w:rsidRDefault="008548DF" w:rsidP="00D019DC">
            <w:pPr>
              <w:ind w:left="34"/>
            </w:pPr>
          </w:p>
        </w:tc>
      </w:tr>
      <w:tr w:rsidR="00B7293B" w:rsidRPr="00B7293B" w14:paraId="5E1FC238" w14:textId="77777777" w:rsidTr="00D019DC">
        <w:tc>
          <w:tcPr>
            <w:tcW w:w="2376" w:type="dxa"/>
          </w:tcPr>
          <w:p w14:paraId="287DB7DA" w14:textId="77777777" w:rsidR="008548DF" w:rsidRPr="00B7293B" w:rsidRDefault="008548DF" w:rsidP="00D019DC">
            <w:pPr>
              <w:ind w:left="827" w:firstLine="0"/>
            </w:pPr>
            <w:r w:rsidRPr="00B7293B">
              <w:rPr>
                <w:noProof/>
              </w:rPr>
              <w:drawing>
                <wp:inline distT="0" distB="0" distL="0" distR="0" wp14:anchorId="741534C6" wp14:editId="6C96781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A02F28B"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036AC4C6" w14:textId="77777777" w:rsidR="008548DF" w:rsidRPr="00B7293B" w:rsidRDefault="008548DF" w:rsidP="008548DF">
      <w:pPr>
        <w:rPr>
          <w:b/>
        </w:rPr>
      </w:pPr>
    </w:p>
    <w:p w14:paraId="320B9F05" w14:textId="77777777" w:rsidR="008548DF" w:rsidRPr="00B7293B" w:rsidRDefault="008548DF" w:rsidP="008548DF">
      <w:pPr>
        <w:rPr>
          <w:b/>
        </w:rPr>
      </w:pPr>
      <w:r w:rsidRPr="00B7293B">
        <w:rPr>
          <w:b/>
        </w:rPr>
        <w:t>3.2. «ЕДИНАЯ ГОРЯЧАЯ ЛИНИЯ» ПАО АФК «Система»</w:t>
      </w:r>
    </w:p>
    <w:p w14:paraId="02E05A69"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2460C715" w14:textId="77777777" w:rsidTr="00D019DC">
        <w:tc>
          <w:tcPr>
            <w:tcW w:w="2376" w:type="dxa"/>
          </w:tcPr>
          <w:p w14:paraId="73F92E94" w14:textId="77777777" w:rsidR="008548DF" w:rsidRPr="00B7293B" w:rsidRDefault="008548DF" w:rsidP="00D019DC">
            <w:pPr>
              <w:ind w:left="827" w:firstLine="0"/>
            </w:pPr>
            <w:r w:rsidRPr="00B7293B">
              <w:rPr>
                <w:noProof/>
              </w:rPr>
              <w:drawing>
                <wp:inline distT="0" distB="0" distL="0" distR="0" wp14:anchorId="638983AF" wp14:editId="2D8DCA7C">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97CEC10"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0878FBCE" w14:textId="77777777" w:rsidR="008548DF" w:rsidRPr="00B7293B" w:rsidRDefault="008548DF" w:rsidP="00D019DC"/>
        </w:tc>
      </w:tr>
      <w:tr w:rsidR="00B7293B" w:rsidRPr="00B7293B" w14:paraId="117A186D" w14:textId="77777777" w:rsidTr="00D019DC">
        <w:tc>
          <w:tcPr>
            <w:tcW w:w="2376" w:type="dxa"/>
          </w:tcPr>
          <w:p w14:paraId="2FC241C7" w14:textId="77777777" w:rsidR="008548DF" w:rsidRPr="00B7293B" w:rsidRDefault="008548DF" w:rsidP="00D019DC">
            <w:pPr>
              <w:ind w:left="827" w:firstLine="0"/>
            </w:pPr>
            <w:r w:rsidRPr="00B7293B">
              <w:rPr>
                <w:noProof/>
              </w:rPr>
              <w:drawing>
                <wp:inline distT="0" distB="0" distL="0" distR="0" wp14:anchorId="339DBED4" wp14:editId="45AEA54E">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A623E44"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35FBA1C7" w14:textId="77777777" w:rsidR="008548DF" w:rsidRPr="00B7293B" w:rsidRDefault="008548DF" w:rsidP="00D019DC"/>
        </w:tc>
      </w:tr>
      <w:tr w:rsidR="00B7293B" w:rsidRPr="00B7293B" w14:paraId="2AC0F62C" w14:textId="77777777" w:rsidTr="00D019DC">
        <w:tc>
          <w:tcPr>
            <w:tcW w:w="2376" w:type="dxa"/>
          </w:tcPr>
          <w:p w14:paraId="1407CBDE" w14:textId="77777777" w:rsidR="008548DF" w:rsidRPr="00B7293B" w:rsidRDefault="008548DF" w:rsidP="00D019DC">
            <w:pPr>
              <w:ind w:left="827" w:firstLine="0"/>
            </w:pPr>
            <w:r w:rsidRPr="00B7293B">
              <w:rPr>
                <w:noProof/>
              </w:rPr>
              <w:drawing>
                <wp:inline distT="0" distB="0" distL="0" distR="0" wp14:anchorId="58087674" wp14:editId="57B5272A">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A24B4F4"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3D3EBC0C" w14:textId="77777777" w:rsidR="008548DF" w:rsidRPr="00B7293B" w:rsidRDefault="008548DF" w:rsidP="00D019DC"/>
        </w:tc>
      </w:tr>
      <w:tr w:rsidR="00B7293B" w:rsidRPr="00B7293B" w14:paraId="1BFF6958" w14:textId="77777777" w:rsidTr="00D019DC">
        <w:tc>
          <w:tcPr>
            <w:tcW w:w="2376" w:type="dxa"/>
          </w:tcPr>
          <w:p w14:paraId="47B0B958"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BAC6D18" wp14:editId="00E20EB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61C34A1F"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307925E5"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A362" w14:textId="77777777" w:rsidR="00312FD1" w:rsidRDefault="00312FD1" w:rsidP="00955692">
      <w:pPr>
        <w:spacing w:line="240" w:lineRule="auto"/>
      </w:pPr>
      <w:r>
        <w:separator/>
      </w:r>
    </w:p>
  </w:endnote>
  <w:endnote w:type="continuationSeparator" w:id="0">
    <w:p w14:paraId="33CD5661"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730F5213"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2DCC8D14"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335D016"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727CD167"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930" w14:textId="77777777" w:rsidR="00312FD1" w:rsidRDefault="00312FD1" w:rsidP="00955692">
      <w:pPr>
        <w:spacing w:line="240" w:lineRule="auto"/>
      </w:pPr>
      <w:r>
        <w:separator/>
      </w:r>
    </w:p>
  </w:footnote>
  <w:footnote w:type="continuationSeparator" w:id="0">
    <w:p w14:paraId="39016186" w14:textId="77777777" w:rsidR="00312FD1" w:rsidRDefault="00312FD1" w:rsidP="00955692">
      <w:pPr>
        <w:spacing w:line="240" w:lineRule="auto"/>
      </w:pPr>
      <w:r>
        <w:continuationSeparator/>
      </w:r>
    </w:p>
  </w:footnote>
  <w:footnote w:id="1">
    <w:p w14:paraId="0736C525"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35C67A"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390C0C57"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3552"/>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55609"/>
    <w:rsid w:val="00460EEE"/>
    <w:rsid w:val="0046303C"/>
    <w:rsid w:val="004643EA"/>
    <w:rsid w:val="0047521E"/>
    <w:rsid w:val="00481F9B"/>
    <w:rsid w:val="004820C5"/>
    <w:rsid w:val="0048372F"/>
    <w:rsid w:val="004846D9"/>
    <w:rsid w:val="00494127"/>
    <w:rsid w:val="0049520E"/>
    <w:rsid w:val="00495799"/>
    <w:rsid w:val="004959F5"/>
    <w:rsid w:val="00496E5F"/>
    <w:rsid w:val="004B16CA"/>
    <w:rsid w:val="004B208D"/>
    <w:rsid w:val="004B21EC"/>
    <w:rsid w:val="004B4990"/>
    <w:rsid w:val="004B7FB4"/>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AB9"/>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23C2"/>
    <w:rsid w:val="008F3803"/>
    <w:rsid w:val="008F7B1D"/>
    <w:rsid w:val="00901595"/>
    <w:rsid w:val="0090285A"/>
    <w:rsid w:val="00926443"/>
    <w:rsid w:val="00931003"/>
    <w:rsid w:val="00940A56"/>
    <w:rsid w:val="00944667"/>
    <w:rsid w:val="00947315"/>
    <w:rsid w:val="00947543"/>
    <w:rsid w:val="00952AE8"/>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7A0A"/>
    <w:rsid w:val="00B4570D"/>
    <w:rsid w:val="00B45948"/>
    <w:rsid w:val="00B557DC"/>
    <w:rsid w:val="00B62256"/>
    <w:rsid w:val="00B64EDB"/>
    <w:rsid w:val="00B650FF"/>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A09A0F"/>
  <w15:docId w15:val="{87B7A116-008E-44D0-9ABC-456D8C8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1478849">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Царева Наталия Владимировна</cp:lastModifiedBy>
  <cp:revision>30</cp:revision>
  <cp:lastPrinted>2020-03-04T14:27:00Z</cp:lastPrinted>
  <dcterms:created xsi:type="dcterms:W3CDTF">2021-10-13T08:10:00Z</dcterms:created>
  <dcterms:modified xsi:type="dcterms:W3CDTF">2022-05-04T08:45:00Z</dcterms:modified>
</cp:coreProperties>
</file>