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DEB558" w14:textId="746691F0" w:rsidR="00E61DF3" w:rsidRPr="00130DE4" w:rsidRDefault="00F4299E" w:rsidP="00E61DF3">
      <w:pPr>
        <w:ind w:firstLine="0"/>
        <w:jc w:val="center"/>
        <w:rPr>
          <w:rFonts w:ascii="Arial" w:hAnsi="Arial" w:cs="Arial"/>
          <w:b/>
        </w:rPr>
      </w:pPr>
      <w:r w:rsidRPr="00130DE4">
        <w:rPr>
          <w:b/>
          <w:bCs/>
          <w:sz w:val="40"/>
          <w:szCs w:val="40"/>
        </w:rPr>
        <w:t>АО «МТУ Сатурн»</w:t>
      </w:r>
    </w:p>
    <w:p w14:paraId="45DFCC3B" w14:textId="77777777" w:rsidR="00E61DF3" w:rsidRPr="00130DE4" w:rsidRDefault="00E61DF3" w:rsidP="00E61DF3">
      <w:pPr>
        <w:ind w:firstLine="0"/>
        <w:jc w:val="center"/>
        <w:rPr>
          <w:rFonts w:ascii="Arial" w:hAnsi="Arial" w:cs="Arial"/>
          <w:b/>
        </w:rPr>
      </w:pPr>
    </w:p>
    <w:p w14:paraId="35AAD66A" w14:textId="77777777" w:rsidR="00E61DF3" w:rsidRPr="00130DE4" w:rsidRDefault="00E61DF3" w:rsidP="00E61DF3">
      <w:pPr>
        <w:ind w:firstLine="0"/>
        <w:jc w:val="center"/>
        <w:rPr>
          <w:rFonts w:ascii="Arial" w:hAnsi="Arial" w:cs="Arial"/>
          <w:b/>
        </w:rPr>
      </w:pPr>
    </w:p>
    <w:p w14:paraId="75F07852" w14:textId="77777777" w:rsidR="00E61DF3" w:rsidRPr="00130DE4" w:rsidRDefault="00E61DF3" w:rsidP="00E61DF3">
      <w:pPr>
        <w:ind w:firstLine="0"/>
        <w:jc w:val="center"/>
        <w:rPr>
          <w:rFonts w:ascii="Arial" w:hAnsi="Arial" w:cs="Arial"/>
          <w:b/>
        </w:rPr>
      </w:pPr>
    </w:p>
    <w:p w14:paraId="2544DD7F" w14:textId="77777777" w:rsidR="00E61DF3" w:rsidRPr="00130DE4" w:rsidRDefault="00E61DF3" w:rsidP="00E61DF3">
      <w:pPr>
        <w:ind w:firstLine="0"/>
        <w:jc w:val="center"/>
        <w:rPr>
          <w:rFonts w:ascii="Arial" w:hAnsi="Arial" w:cs="Arial"/>
          <w:b/>
        </w:rPr>
      </w:pPr>
    </w:p>
    <w:p w14:paraId="5DF226C7" w14:textId="77777777" w:rsidR="00E61DF3" w:rsidRPr="00130DE4" w:rsidRDefault="00E61DF3" w:rsidP="00E61DF3">
      <w:pPr>
        <w:ind w:firstLine="0"/>
        <w:jc w:val="center"/>
        <w:rPr>
          <w:rFonts w:ascii="Arial" w:hAnsi="Arial" w:cs="Arial"/>
          <w:b/>
        </w:rPr>
      </w:pPr>
    </w:p>
    <w:p w14:paraId="2DC691BC" w14:textId="77777777" w:rsidR="00E61DF3" w:rsidRPr="00130DE4" w:rsidRDefault="00E61DF3" w:rsidP="00E61DF3">
      <w:pPr>
        <w:ind w:firstLine="0"/>
        <w:jc w:val="center"/>
        <w:rPr>
          <w:rFonts w:ascii="Arial" w:hAnsi="Arial" w:cs="Arial"/>
          <w:b/>
        </w:rPr>
      </w:pPr>
    </w:p>
    <w:p w14:paraId="35D1B349" w14:textId="77777777" w:rsidR="00E61DF3" w:rsidRPr="00130DE4" w:rsidRDefault="00E61DF3" w:rsidP="00E61DF3">
      <w:pPr>
        <w:ind w:firstLine="0"/>
        <w:jc w:val="center"/>
        <w:rPr>
          <w:rFonts w:ascii="Arial" w:hAnsi="Arial" w:cs="Arial"/>
          <w:b/>
        </w:rPr>
      </w:pPr>
    </w:p>
    <w:p w14:paraId="48D7D721" w14:textId="77777777" w:rsidR="00E61DF3" w:rsidRPr="00130DE4" w:rsidRDefault="00E61DF3" w:rsidP="00E61DF3">
      <w:pPr>
        <w:ind w:firstLine="0"/>
        <w:jc w:val="center"/>
        <w:rPr>
          <w:rFonts w:ascii="Arial" w:hAnsi="Arial" w:cs="Arial"/>
          <w:b/>
        </w:rPr>
      </w:pPr>
    </w:p>
    <w:p w14:paraId="1B64DE23" w14:textId="77777777" w:rsidR="00E61DF3" w:rsidRPr="00130DE4" w:rsidRDefault="00E61DF3" w:rsidP="00E61DF3">
      <w:pPr>
        <w:ind w:firstLine="0"/>
        <w:jc w:val="center"/>
        <w:rPr>
          <w:rFonts w:ascii="Arial" w:hAnsi="Arial" w:cs="Arial"/>
          <w:b/>
        </w:rPr>
      </w:pPr>
    </w:p>
    <w:p w14:paraId="07AAB3B1" w14:textId="77777777" w:rsidR="00E61DF3" w:rsidRPr="00130DE4" w:rsidRDefault="00E61DF3" w:rsidP="00E61DF3">
      <w:pPr>
        <w:ind w:firstLine="0"/>
        <w:jc w:val="center"/>
        <w:rPr>
          <w:rFonts w:ascii="Arial" w:hAnsi="Arial" w:cs="Arial"/>
          <w:b/>
        </w:rPr>
      </w:pPr>
    </w:p>
    <w:p w14:paraId="3ABC5203" w14:textId="77777777" w:rsidR="00E61DF3" w:rsidRPr="00130DE4" w:rsidRDefault="00E61DF3" w:rsidP="00E61DF3">
      <w:pPr>
        <w:ind w:firstLine="0"/>
        <w:jc w:val="center"/>
        <w:rPr>
          <w:rFonts w:ascii="Arial" w:hAnsi="Arial" w:cs="Arial"/>
          <w:b/>
        </w:rPr>
      </w:pPr>
    </w:p>
    <w:p w14:paraId="3BF345A7" w14:textId="555B11CA" w:rsidR="00F4299E" w:rsidRPr="00052653" w:rsidRDefault="00F4299E" w:rsidP="00F4299E">
      <w:pPr>
        <w:ind w:firstLine="540"/>
        <w:jc w:val="center"/>
        <w:rPr>
          <w:b/>
        </w:rPr>
      </w:pPr>
      <w:r w:rsidRPr="00052653">
        <w:rPr>
          <w:b/>
        </w:rPr>
        <w:t xml:space="preserve">ЗАКУПОЧНАЯ ДОКУМЕНТАЦИЯ № </w:t>
      </w:r>
      <w:r w:rsidR="006336C7">
        <w:rPr>
          <w:b/>
        </w:rPr>
        <w:t>260000</w:t>
      </w:r>
      <w:r w:rsidR="00955964">
        <w:rPr>
          <w:b/>
        </w:rPr>
        <w:t>5</w:t>
      </w:r>
    </w:p>
    <w:p w14:paraId="7EC3E404" w14:textId="77777777" w:rsidR="00F4299E" w:rsidRPr="00052653" w:rsidRDefault="00F4299E" w:rsidP="00F4299E">
      <w:pPr>
        <w:ind w:firstLine="540"/>
        <w:jc w:val="center"/>
        <w:rPr>
          <w:b/>
        </w:rPr>
      </w:pPr>
      <w:r w:rsidRPr="00052653">
        <w:rPr>
          <w:b/>
        </w:rPr>
        <w:t>На проведение открытого запроса коммерческих предложений</w:t>
      </w:r>
    </w:p>
    <w:p w14:paraId="3C0F712D" w14:textId="77777777" w:rsidR="00F4299E" w:rsidRPr="00052653" w:rsidRDefault="00F4299E" w:rsidP="00F4299E">
      <w:pPr>
        <w:ind w:firstLine="540"/>
        <w:jc w:val="center"/>
        <w:rPr>
          <w:b/>
        </w:rPr>
      </w:pPr>
      <w:r w:rsidRPr="00052653">
        <w:rPr>
          <w:b/>
        </w:rPr>
        <w:t xml:space="preserve">на право заключения договора с АО «МТУ Сатурн» </w:t>
      </w:r>
    </w:p>
    <w:p w14:paraId="413952FE" w14:textId="75CE3AB6" w:rsidR="007547D5" w:rsidRPr="007547D5" w:rsidRDefault="007D1D66" w:rsidP="007547D5">
      <w:pPr>
        <w:ind w:firstLine="540"/>
        <w:jc w:val="center"/>
        <w:rPr>
          <w:b/>
        </w:rPr>
      </w:pPr>
      <w:r w:rsidRPr="007D1D66">
        <w:rPr>
          <w:b/>
        </w:rPr>
        <w:t xml:space="preserve">на </w:t>
      </w:r>
      <w:r w:rsidR="007547D5" w:rsidRPr="007547D5">
        <w:rPr>
          <w:b/>
        </w:rPr>
        <w:t>строительно-ремонтные работы в офисных помещениях по адресу</w:t>
      </w:r>
    </w:p>
    <w:p w14:paraId="06C6D344" w14:textId="4F31BDED" w:rsidR="00E61DF3" w:rsidRPr="00130DE4" w:rsidRDefault="007547D5" w:rsidP="007547D5">
      <w:pPr>
        <w:ind w:firstLine="540"/>
        <w:jc w:val="center"/>
        <w:rPr>
          <w:rFonts w:ascii="Arial" w:hAnsi="Arial" w:cs="Arial"/>
          <w:b/>
          <w:bCs/>
          <w:sz w:val="22"/>
          <w:szCs w:val="22"/>
        </w:rPr>
      </w:pPr>
      <w:r w:rsidRPr="007547D5">
        <w:rPr>
          <w:b/>
        </w:rPr>
        <w:t>г. Москва, Большая Черкизовская, 21 строение 1.</w:t>
      </w:r>
    </w:p>
    <w:p w14:paraId="14A398BE" w14:textId="77777777" w:rsidR="00E61DF3" w:rsidRPr="00130DE4" w:rsidRDefault="00E61DF3" w:rsidP="00E61DF3">
      <w:pPr>
        <w:ind w:firstLine="540"/>
        <w:jc w:val="center"/>
        <w:rPr>
          <w:rFonts w:ascii="Arial" w:hAnsi="Arial" w:cs="Arial"/>
          <w:sz w:val="22"/>
          <w:szCs w:val="22"/>
        </w:rPr>
      </w:pPr>
    </w:p>
    <w:p w14:paraId="63277DF9" w14:textId="77777777" w:rsidR="00E61DF3" w:rsidRPr="00130DE4" w:rsidRDefault="00E61DF3" w:rsidP="00E61DF3">
      <w:pPr>
        <w:widowControl w:val="0"/>
        <w:ind w:firstLine="540"/>
        <w:jc w:val="center"/>
        <w:rPr>
          <w:rFonts w:ascii="Arial" w:hAnsi="Arial" w:cs="Arial"/>
          <w:sz w:val="22"/>
          <w:szCs w:val="22"/>
        </w:rPr>
      </w:pPr>
    </w:p>
    <w:p w14:paraId="7D18A833" w14:textId="77777777" w:rsidR="00E61DF3" w:rsidRPr="00130DE4" w:rsidRDefault="00E61DF3" w:rsidP="00E61DF3">
      <w:pPr>
        <w:shd w:val="clear" w:color="auto" w:fill="FFFFFF"/>
        <w:tabs>
          <w:tab w:val="left" w:pos="4459"/>
          <w:tab w:val="left" w:pos="6888"/>
        </w:tabs>
        <w:ind w:left="17" w:firstLine="540"/>
        <w:jc w:val="center"/>
        <w:rPr>
          <w:rFonts w:ascii="Arial" w:hAnsi="Arial" w:cs="Arial"/>
          <w:b/>
          <w:bCs/>
          <w:i/>
          <w:iCs/>
          <w:w w:val="108"/>
          <w:sz w:val="22"/>
          <w:szCs w:val="22"/>
        </w:rPr>
      </w:pPr>
    </w:p>
    <w:p w14:paraId="35F99833" w14:textId="77777777" w:rsidR="00E61DF3" w:rsidRPr="00130DE4" w:rsidRDefault="00E61DF3" w:rsidP="00E61DF3">
      <w:pPr>
        <w:shd w:val="clear" w:color="auto" w:fill="FFFFFF"/>
        <w:tabs>
          <w:tab w:val="left" w:pos="4459"/>
          <w:tab w:val="left" w:pos="6888"/>
        </w:tabs>
        <w:ind w:left="17" w:firstLine="540"/>
        <w:jc w:val="center"/>
        <w:rPr>
          <w:rFonts w:ascii="Arial" w:hAnsi="Arial" w:cs="Arial"/>
          <w:b/>
          <w:bCs/>
          <w:i/>
          <w:iCs/>
          <w:w w:val="108"/>
          <w:sz w:val="22"/>
          <w:szCs w:val="22"/>
        </w:rPr>
      </w:pPr>
    </w:p>
    <w:p w14:paraId="4350B71E" w14:textId="77777777" w:rsidR="00E61DF3" w:rsidRPr="00130DE4" w:rsidRDefault="00E61DF3" w:rsidP="00E61DF3">
      <w:pPr>
        <w:shd w:val="clear" w:color="auto" w:fill="FFFFFF"/>
        <w:tabs>
          <w:tab w:val="left" w:pos="4459"/>
          <w:tab w:val="left" w:pos="6888"/>
        </w:tabs>
        <w:ind w:left="17"/>
        <w:jc w:val="center"/>
        <w:rPr>
          <w:b/>
          <w:bCs/>
          <w:i/>
          <w:iCs/>
          <w:w w:val="108"/>
        </w:rPr>
      </w:pPr>
    </w:p>
    <w:p w14:paraId="0A8DC488" w14:textId="77777777" w:rsidR="00E61DF3" w:rsidRPr="00130DE4" w:rsidRDefault="00E61DF3" w:rsidP="00E61DF3">
      <w:pPr>
        <w:shd w:val="clear" w:color="auto" w:fill="FFFFFF"/>
        <w:tabs>
          <w:tab w:val="left" w:pos="4459"/>
          <w:tab w:val="left" w:pos="6888"/>
        </w:tabs>
        <w:ind w:left="17"/>
        <w:jc w:val="center"/>
        <w:rPr>
          <w:b/>
          <w:bCs/>
          <w:iCs/>
          <w:w w:val="108"/>
        </w:rPr>
      </w:pPr>
      <w:r w:rsidRPr="00130DE4">
        <w:rPr>
          <w:b/>
          <w:bCs/>
          <w:iCs/>
          <w:w w:val="108"/>
        </w:rPr>
        <w:t xml:space="preserve">Настоящая документация является неотъемлемой частью </w:t>
      </w:r>
    </w:p>
    <w:p w14:paraId="7BB94595" w14:textId="4F8B171D" w:rsidR="00E61DF3" w:rsidRPr="00130DE4" w:rsidRDefault="00E61DF3" w:rsidP="00E61DF3">
      <w:pPr>
        <w:shd w:val="clear" w:color="auto" w:fill="FFFFFF"/>
        <w:tabs>
          <w:tab w:val="left" w:pos="4459"/>
          <w:tab w:val="left" w:pos="6888"/>
        </w:tabs>
        <w:ind w:left="17"/>
        <w:jc w:val="center"/>
        <w:rPr>
          <w:b/>
          <w:bCs/>
          <w:iCs/>
          <w:w w:val="108"/>
        </w:rPr>
      </w:pPr>
      <w:r w:rsidRPr="00130DE4">
        <w:rPr>
          <w:b/>
          <w:bCs/>
          <w:iCs/>
          <w:w w:val="108"/>
        </w:rPr>
        <w:t>Уведомления о проведении закупочной процедуры</w:t>
      </w:r>
    </w:p>
    <w:p w14:paraId="2602A3EE" w14:textId="4E57A69F" w:rsidR="00F4299E" w:rsidRPr="00130DE4" w:rsidRDefault="00F4299E" w:rsidP="00E61DF3">
      <w:pPr>
        <w:shd w:val="clear" w:color="auto" w:fill="FFFFFF"/>
        <w:tabs>
          <w:tab w:val="left" w:pos="4459"/>
          <w:tab w:val="left" w:pos="6888"/>
        </w:tabs>
        <w:ind w:left="17"/>
        <w:jc w:val="center"/>
        <w:rPr>
          <w:b/>
          <w:bCs/>
          <w:iCs/>
          <w:w w:val="108"/>
        </w:rPr>
      </w:pPr>
    </w:p>
    <w:p w14:paraId="7BA56649" w14:textId="77777777" w:rsidR="00F4299E" w:rsidRPr="00130DE4" w:rsidRDefault="00F4299E" w:rsidP="00F4299E">
      <w:pPr>
        <w:shd w:val="clear" w:color="auto" w:fill="FFFFFF"/>
        <w:tabs>
          <w:tab w:val="left" w:pos="4459"/>
          <w:tab w:val="left" w:pos="6888"/>
        </w:tabs>
        <w:ind w:left="17"/>
        <w:jc w:val="center"/>
        <w:rPr>
          <w:b/>
          <w:bCs/>
          <w:iCs/>
          <w:w w:val="108"/>
        </w:rPr>
      </w:pPr>
    </w:p>
    <w:p w14:paraId="4D6EDC77" w14:textId="77777777" w:rsidR="00F4299E" w:rsidRPr="00130DE4" w:rsidRDefault="00F4299E" w:rsidP="00F4299E">
      <w:pPr>
        <w:shd w:val="clear" w:color="auto" w:fill="FFFFFF"/>
        <w:tabs>
          <w:tab w:val="left" w:pos="4459"/>
          <w:tab w:val="left" w:pos="6888"/>
        </w:tabs>
        <w:ind w:left="17"/>
        <w:jc w:val="center"/>
        <w:rPr>
          <w:b/>
          <w:bCs/>
          <w:iCs/>
          <w:w w:val="108"/>
        </w:rPr>
      </w:pPr>
    </w:p>
    <w:p w14:paraId="4D35613C" w14:textId="77777777" w:rsidR="00F4299E" w:rsidRPr="00130DE4" w:rsidRDefault="00F4299E" w:rsidP="00F4299E">
      <w:pPr>
        <w:shd w:val="clear" w:color="auto" w:fill="FFFFFF"/>
        <w:tabs>
          <w:tab w:val="left" w:pos="4459"/>
          <w:tab w:val="left" w:pos="6888"/>
        </w:tabs>
        <w:ind w:left="17"/>
        <w:jc w:val="center"/>
        <w:rPr>
          <w:b/>
          <w:bCs/>
          <w:iCs/>
          <w:w w:val="108"/>
        </w:rPr>
      </w:pPr>
    </w:p>
    <w:p w14:paraId="16D7DF24" w14:textId="77777777" w:rsidR="00F4299E" w:rsidRPr="00130DE4" w:rsidRDefault="00F4299E" w:rsidP="00F4299E">
      <w:pPr>
        <w:shd w:val="clear" w:color="auto" w:fill="FFFFFF"/>
        <w:tabs>
          <w:tab w:val="left" w:pos="4459"/>
          <w:tab w:val="left" w:pos="6888"/>
        </w:tabs>
        <w:ind w:left="17"/>
        <w:jc w:val="center"/>
        <w:rPr>
          <w:b/>
          <w:bCs/>
          <w:iCs/>
          <w:w w:val="108"/>
        </w:rPr>
      </w:pPr>
    </w:p>
    <w:p w14:paraId="4FAB10AA" w14:textId="77777777" w:rsidR="00F4299E" w:rsidRPr="00130DE4" w:rsidRDefault="00F4299E" w:rsidP="00F4299E">
      <w:pPr>
        <w:shd w:val="clear" w:color="auto" w:fill="FFFFFF"/>
        <w:tabs>
          <w:tab w:val="left" w:pos="4459"/>
          <w:tab w:val="left" w:pos="6888"/>
        </w:tabs>
        <w:ind w:left="17"/>
        <w:jc w:val="center"/>
        <w:rPr>
          <w:b/>
          <w:bCs/>
          <w:iCs/>
          <w:w w:val="108"/>
        </w:rPr>
      </w:pPr>
    </w:p>
    <w:p w14:paraId="70593810" w14:textId="77777777" w:rsidR="00F4299E" w:rsidRPr="00130DE4" w:rsidRDefault="00F4299E" w:rsidP="00F4299E">
      <w:pPr>
        <w:shd w:val="clear" w:color="auto" w:fill="FFFFFF"/>
        <w:tabs>
          <w:tab w:val="left" w:pos="4459"/>
          <w:tab w:val="left" w:pos="6888"/>
        </w:tabs>
        <w:ind w:left="17"/>
        <w:jc w:val="center"/>
        <w:rPr>
          <w:b/>
          <w:bCs/>
          <w:iCs/>
          <w:w w:val="108"/>
        </w:rPr>
      </w:pPr>
    </w:p>
    <w:p w14:paraId="124312D4" w14:textId="77777777" w:rsidR="00F4299E" w:rsidRPr="00130DE4" w:rsidRDefault="00F4299E" w:rsidP="00F4299E">
      <w:pPr>
        <w:shd w:val="clear" w:color="auto" w:fill="FFFFFF"/>
        <w:tabs>
          <w:tab w:val="left" w:pos="4459"/>
          <w:tab w:val="left" w:pos="6888"/>
        </w:tabs>
        <w:ind w:left="17"/>
        <w:jc w:val="center"/>
        <w:rPr>
          <w:b/>
          <w:bCs/>
          <w:iCs/>
          <w:w w:val="108"/>
        </w:rPr>
      </w:pPr>
    </w:p>
    <w:p w14:paraId="240420EA" w14:textId="29C8AA89" w:rsidR="00F4299E" w:rsidRPr="00130DE4" w:rsidRDefault="00F4299E" w:rsidP="00F4299E">
      <w:pPr>
        <w:shd w:val="clear" w:color="auto" w:fill="FFFFFF"/>
        <w:tabs>
          <w:tab w:val="left" w:pos="4459"/>
          <w:tab w:val="left" w:pos="6888"/>
        </w:tabs>
        <w:ind w:left="17"/>
        <w:jc w:val="center"/>
        <w:rPr>
          <w:b/>
          <w:bCs/>
          <w:iCs/>
          <w:w w:val="108"/>
        </w:rPr>
      </w:pPr>
      <w:r w:rsidRPr="00130DE4">
        <w:rPr>
          <w:b/>
          <w:bCs/>
          <w:iCs/>
          <w:w w:val="108"/>
        </w:rPr>
        <w:t>Москва</w:t>
      </w:r>
    </w:p>
    <w:p w14:paraId="139FEE57" w14:textId="440CCC19" w:rsidR="00F4299E" w:rsidRPr="00130DE4" w:rsidRDefault="00F4299E" w:rsidP="00F4299E">
      <w:pPr>
        <w:shd w:val="clear" w:color="auto" w:fill="FFFFFF"/>
        <w:tabs>
          <w:tab w:val="left" w:pos="4459"/>
          <w:tab w:val="left" w:pos="6888"/>
        </w:tabs>
        <w:ind w:left="17"/>
        <w:jc w:val="center"/>
        <w:rPr>
          <w:b/>
          <w:bCs/>
          <w:iCs/>
          <w:w w:val="108"/>
        </w:rPr>
      </w:pPr>
      <w:r w:rsidRPr="00130DE4">
        <w:rPr>
          <w:b/>
          <w:bCs/>
          <w:iCs/>
          <w:w w:val="108"/>
        </w:rPr>
        <w:t>202</w:t>
      </w:r>
      <w:r w:rsidR="00C32F06">
        <w:rPr>
          <w:b/>
          <w:bCs/>
          <w:iCs/>
          <w:w w:val="108"/>
          <w:lang w:val="en-US"/>
        </w:rPr>
        <w:t>6</w:t>
      </w:r>
      <w:r w:rsidRPr="00130DE4">
        <w:rPr>
          <w:b/>
          <w:bCs/>
          <w:iCs/>
          <w:w w:val="108"/>
        </w:rPr>
        <w:t xml:space="preserve"> г.</w:t>
      </w:r>
    </w:p>
    <w:p w14:paraId="7ABBB337" w14:textId="78BEC63A" w:rsidR="00E61DF3" w:rsidRPr="00402C25" w:rsidRDefault="00E61DF3" w:rsidP="00F4299E">
      <w:pPr>
        <w:pageBreakBefore/>
        <w:spacing w:before="100" w:beforeAutospacing="1" w:after="100" w:afterAutospacing="1"/>
        <w:ind w:firstLine="0"/>
        <w:jc w:val="center"/>
        <w:rPr>
          <w:b/>
          <w:sz w:val="22"/>
          <w:szCs w:val="22"/>
        </w:rPr>
      </w:pPr>
      <w:r w:rsidRPr="00402C25">
        <w:rPr>
          <w:b/>
          <w:sz w:val="22"/>
          <w:szCs w:val="22"/>
        </w:rPr>
        <w:lastRenderedPageBreak/>
        <w:t>Оглавление</w:t>
      </w:r>
    </w:p>
    <w:p w14:paraId="7A2CCEB6" w14:textId="0CDF0EF3" w:rsidR="00293E3E" w:rsidRDefault="003757C5">
      <w:pPr>
        <w:pStyle w:val="12"/>
        <w:rPr>
          <w:rFonts w:asciiTheme="minorHAnsi" w:eastAsiaTheme="minorEastAsia" w:hAnsiTheme="minorHAnsi" w:cstheme="minorBidi"/>
          <w:b w:val="0"/>
          <w:bCs w:val="0"/>
          <w:caps w:val="0"/>
          <w:sz w:val="22"/>
          <w:szCs w:val="22"/>
        </w:rPr>
      </w:pPr>
      <w:r w:rsidRPr="00130DE4">
        <w:rPr>
          <w:color w:val="FF0000"/>
        </w:rPr>
        <w:fldChar w:fldCharType="begin"/>
      </w:r>
      <w:r w:rsidR="00E61DF3" w:rsidRPr="00130DE4">
        <w:rPr>
          <w:color w:val="FF0000"/>
        </w:rPr>
        <w:instrText xml:space="preserve"> TOC \o "1-3" \h \z \u </w:instrText>
      </w:r>
      <w:r w:rsidRPr="00130DE4">
        <w:rPr>
          <w:color w:val="FF0000"/>
        </w:rPr>
        <w:fldChar w:fldCharType="separate"/>
      </w:r>
      <w:hyperlink w:anchor="_Toc142300304" w:history="1">
        <w:r w:rsidR="00293E3E" w:rsidRPr="00C23B14">
          <w:rPr>
            <w:rStyle w:val="a3"/>
          </w:rPr>
          <w:t>1. Общие положения</w:t>
        </w:r>
        <w:r w:rsidR="00293E3E">
          <w:rPr>
            <w:webHidden/>
          </w:rPr>
          <w:tab/>
        </w:r>
        <w:r w:rsidR="00293E3E">
          <w:rPr>
            <w:webHidden/>
          </w:rPr>
          <w:fldChar w:fldCharType="begin"/>
        </w:r>
        <w:r w:rsidR="00293E3E">
          <w:rPr>
            <w:webHidden/>
          </w:rPr>
          <w:instrText xml:space="preserve"> PAGEREF _Toc142300304 \h </w:instrText>
        </w:r>
        <w:r w:rsidR="00293E3E">
          <w:rPr>
            <w:webHidden/>
          </w:rPr>
        </w:r>
        <w:r w:rsidR="00293E3E">
          <w:rPr>
            <w:webHidden/>
          </w:rPr>
          <w:fldChar w:fldCharType="separate"/>
        </w:r>
        <w:r w:rsidR="009A6862">
          <w:rPr>
            <w:webHidden/>
          </w:rPr>
          <w:t>3</w:t>
        </w:r>
        <w:r w:rsidR="00293E3E">
          <w:rPr>
            <w:webHidden/>
          </w:rPr>
          <w:fldChar w:fldCharType="end"/>
        </w:r>
      </w:hyperlink>
    </w:p>
    <w:p w14:paraId="24031B92" w14:textId="7FAAB196" w:rsidR="00293E3E" w:rsidRDefault="00955964">
      <w:pPr>
        <w:pStyle w:val="12"/>
        <w:tabs>
          <w:tab w:val="left" w:pos="440"/>
        </w:tabs>
        <w:rPr>
          <w:rFonts w:asciiTheme="minorHAnsi" w:eastAsiaTheme="minorEastAsia" w:hAnsiTheme="minorHAnsi" w:cstheme="minorBidi"/>
          <w:b w:val="0"/>
          <w:bCs w:val="0"/>
          <w:caps w:val="0"/>
          <w:sz w:val="22"/>
          <w:szCs w:val="22"/>
        </w:rPr>
      </w:pPr>
      <w:hyperlink w:anchor="_Toc142300305" w:history="1">
        <w:r w:rsidR="00293E3E" w:rsidRPr="00C23B14">
          <w:rPr>
            <w:rStyle w:val="a3"/>
          </w:rPr>
          <w:t>2.</w:t>
        </w:r>
        <w:r w:rsidR="00293E3E">
          <w:rPr>
            <w:rFonts w:asciiTheme="minorHAnsi" w:eastAsiaTheme="minorEastAsia" w:hAnsiTheme="minorHAnsi" w:cstheme="minorBidi"/>
            <w:b w:val="0"/>
            <w:bCs w:val="0"/>
            <w:caps w:val="0"/>
            <w:sz w:val="22"/>
            <w:szCs w:val="22"/>
          </w:rPr>
          <w:tab/>
        </w:r>
        <w:r w:rsidR="00293E3E" w:rsidRPr="00C23B14">
          <w:rPr>
            <w:rStyle w:val="a3"/>
          </w:rPr>
          <w:t>Предмет закупки</w:t>
        </w:r>
        <w:r w:rsidR="00293E3E">
          <w:rPr>
            <w:webHidden/>
          </w:rPr>
          <w:tab/>
        </w:r>
        <w:r w:rsidR="00293E3E">
          <w:rPr>
            <w:webHidden/>
          </w:rPr>
          <w:fldChar w:fldCharType="begin"/>
        </w:r>
        <w:r w:rsidR="00293E3E">
          <w:rPr>
            <w:webHidden/>
          </w:rPr>
          <w:instrText xml:space="preserve"> PAGEREF _Toc142300305 \h </w:instrText>
        </w:r>
        <w:r w:rsidR="00293E3E">
          <w:rPr>
            <w:webHidden/>
          </w:rPr>
        </w:r>
        <w:r w:rsidR="00293E3E">
          <w:rPr>
            <w:webHidden/>
          </w:rPr>
          <w:fldChar w:fldCharType="separate"/>
        </w:r>
        <w:r w:rsidR="009A6862">
          <w:rPr>
            <w:webHidden/>
          </w:rPr>
          <w:t>5</w:t>
        </w:r>
        <w:r w:rsidR="00293E3E">
          <w:rPr>
            <w:webHidden/>
          </w:rPr>
          <w:fldChar w:fldCharType="end"/>
        </w:r>
      </w:hyperlink>
    </w:p>
    <w:p w14:paraId="264588D5" w14:textId="09AE0273" w:rsidR="00293E3E" w:rsidRDefault="00955964">
      <w:pPr>
        <w:pStyle w:val="22"/>
        <w:rPr>
          <w:rFonts w:asciiTheme="minorHAnsi" w:eastAsiaTheme="minorEastAsia" w:hAnsiTheme="minorHAnsi" w:cstheme="minorBidi"/>
          <w:b w:val="0"/>
          <w:sz w:val="22"/>
          <w:szCs w:val="22"/>
        </w:rPr>
      </w:pPr>
      <w:hyperlink w:anchor="_Toc142300306" w:history="1">
        <w:r w:rsidR="00293E3E" w:rsidRPr="00C23B14">
          <w:rPr>
            <w:rStyle w:val="a3"/>
          </w:rPr>
          <w:t>2.1.</w:t>
        </w:r>
        <w:r w:rsidR="00293E3E">
          <w:rPr>
            <w:rFonts w:asciiTheme="minorHAnsi" w:eastAsiaTheme="minorEastAsia" w:hAnsiTheme="minorHAnsi" w:cstheme="minorBidi"/>
            <w:b w:val="0"/>
            <w:sz w:val="22"/>
            <w:szCs w:val="22"/>
          </w:rPr>
          <w:tab/>
        </w:r>
        <w:r w:rsidR="00293E3E" w:rsidRPr="00C23B14">
          <w:rPr>
            <w:rStyle w:val="a3"/>
          </w:rPr>
          <w:t>Техническая часть</w:t>
        </w:r>
        <w:r w:rsidR="00293E3E">
          <w:rPr>
            <w:webHidden/>
          </w:rPr>
          <w:tab/>
        </w:r>
        <w:r w:rsidR="00293E3E">
          <w:rPr>
            <w:webHidden/>
          </w:rPr>
          <w:fldChar w:fldCharType="begin"/>
        </w:r>
        <w:r w:rsidR="00293E3E">
          <w:rPr>
            <w:webHidden/>
          </w:rPr>
          <w:instrText xml:space="preserve"> PAGEREF _Toc142300306 \h </w:instrText>
        </w:r>
        <w:r w:rsidR="00293E3E">
          <w:rPr>
            <w:webHidden/>
          </w:rPr>
        </w:r>
        <w:r w:rsidR="00293E3E">
          <w:rPr>
            <w:webHidden/>
          </w:rPr>
          <w:fldChar w:fldCharType="separate"/>
        </w:r>
        <w:r w:rsidR="009A6862">
          <w:rPr>
            <w:webHidden/>
          </w:rPr>
          <w:t>6</w:t>
        </w:r>
        <w:r w:rsidR="00293E3E">
          <w:rPr>
            <w:webHidden/>
          </w:rPr>
          <w:fldChar w:fldCharType="end"/>
        </w:r>
      </w:hyperlink>
    </w:p>
    <w:p w14:paraId="549F1038" w14:textId="76058EB9" w:rsidR="00293E3E" w:rsidRDefault="00955964">
      <w:pPr>
        <w:pStyle w:val="22"/>
        <w:rPr>
          <w:rStyle w:val="a3"/>
        </w:rPr>
      </w:pPr>
      <w:hyperlink w:anchor="_Toc142300307" w:history="1">
        <w:r w:rsidR="00293E3E" w:rsidRPr="00C23B14">
          <w:rPr>
            <w:rStyle w:val="a3"/>
            <w:iCs/>
          </w:rPr>
          <w:t>2.2.</w:t>
        </w:r>
        <w:r w:rsidR="00293E3E">
          <w:rPr>
            <w:rFonts w:asciiTheme="minorHAnsi" w:eastAsiaTheme="minorEastAsia" w:hAnsiTheme="minorHAnsi" w:cstheme="minorBidi"/>
            <w:b w:val="0"/>
            <w:sz w:val="22"/>
            <w:szCs w:val="22"/>
          </w:rPr>
          <w:tab/>
        </w:r>
        <w:r w:rsidR="00293E3E" w:rsidRPr="00C23B14">
          <w:rPr>
            <w:rStyle w:val="a3"/>
          </w:rPr>
          <w:t>Коммерческая часть</w:t>
        </w:r>
        <w:r w:rsidR="00293E3E">
          <w:rPr>
            <w:webHidden/>
          </w:rPr>
          <w:tab/>
        </w:r>
        <w:r w:rsidR="00293E3E">
          <w:rPr>
            <w:webHidden/>
          </w:rPr>
          <w:fldChar w:fldCharType="begin"/>
        </w:r>
        <w:r w:rsidR="00293E3E">
          <w:rPr>
            <w:webHidden/>
          </w:rPr>
          <w:instrText xml:space="preserve"> PAGEREF _Toc142300307 \h </w:instrText>
        </w:r>
        <w:r w:rsidR="00293E3E">
          <w:rPr>
            <w:webHidden/>
          </w:rPr>
        </w:r>
        <w:r w:rsidR="00293E3E">
          <w:rPr>
            <w:webHidden/>
          </w:rPr>
          <w:fldChar w:fldCharType="separate"/>
        </w:r>
        <w:r w:rsidR="009A6862">
          <w:rPr>
            <w:webHidden/>
          </w:rPr>
          <w:t>6</w:t>
        </w:r>
        <w:r w:rsidR="00293E3E">
          <w:rPr>
            <w:webHidden/>
          </w:rPr>
          <w:fldChar w:fldCharType="end"/>
        </w:r>
      </w:hyperlink>
    </w:p>
    <w:p w14:paraId="753E2110" w14:textId="36F2AA89" w:rsidR="00293E3E" w:rsidRDefault="00955964">
      <w:pPr>
        <w:pStyle w:val="12"/>
        <w:tabs>
          <w:tab w:val="left" w:pos="440"/>
        </w:tabs>
        <w:rPr>
          <w:rFonts w:asciiTheme="minorHAnsi" w:eastAsiaTheme="minorEastAsia" w:hAnsiTheme="minorHAnsi" w:cstheme="minorBidi"/>
          <w:b w:val="0"/>
          <w:bCs w:val="0"/>
          <w:caps w:val="0"/>
          <w:sz w:val="22"/>
          <w:szCs w:val="22"/>
        </w:rPr>
      </w:pPr>
      <w:hyperlink w:anchor="_Toc142300308" w:history="1">
        <w:r w:rsidR="00293E3E" w:rsidRPr="00C23B14">
          <w:rPr>
            <w:rStyle w:val="a3"/>
          </w:rPr>
          <w:t>3.</w:t>
        </w:r>
        <w:r w:rsidR="00293E3E">
          <w:rPr>
            <w:rFonts w:asciiTheme="minorHAnsi" w:eastAsiaTheme="minorEastAsia" w:hAnsiTheme="minorHAnsi" w:cstheme="minorBidi"/>
            <w:b w:val="0"/>
            <w:bCs w:val="0"/>
            <w:caps w:val="0"/>
            <w:sz w:val="22"/>
            <w:szCs w:val="22"/>
          </w:rPr>
          <w:tab/>
        </w:r>
        <w:r w:rsidR="00293E3E" w:rsidRPr="00C23B14">
          <w:rPr>
            <w:rStyle w:val="a3"/>
          </w:rPr>
          <w:t>Требования к Участникам и документы, подлежащие предоставлению</w:t>
        </w:r>
        <w:r w:rsidR="00293E3E">
          <w:rPr>
            <w:webHidden/>
          </w:rPr>
          <w:tab/>
        </w:r>
        <w:r w:rsidR="00293E3E">
          <w:rPr>
            <w:webHidden/>
          </w:rPr>
          <w:fldChar w:fldCharType="begin"/>
        </w:r>
        <w:r w:rsidR="00293E3E">
          <w:rPr>
            <w:webHidden/>
          </w:rPr>
          <w:instrText xml:space="preserve"> PAGEREF _Toc142300308 \h </w:instrText>
        </w:r>
        <w:r w:rsidR="00293E3E">
          <w:rPr>
            <w:webHidden/>
          </w:rPr>
        </w:r>
        <w:r w:rsidR="00293E3E">
          <w:rPr>
            <w:webHidden/>
          </w:rPr>
          <w:fldChar w:fldCharType="separate"/>
        </w:r>
        <w:r w:rsidR="009A6862">
          <w:rPr>
            <w:webHidden/>
          </w:rPr>
          <w:t>8</w:t>
        </w:r>
        <w:r w:rsidR="00293E3E">
          <w:rPr>
            <w:webHidden/>
          </w:rPr>
          <w:fldChar w:fldCharType="end"/>
        </w:r>
      </w:hyperlink>
    </w:p>
    <w:p w14:paraId="6B875227" w14:textId="0B525941" w:rsidR="00293E3E" w:rsidRDefault="00955964">
      <w:pPr>
        <w:pStyle w:val="22"/>
        <w:rPr>
          <w:rFonts w:asciiTheme="minorHAnsi" w:eastAsiaTheme="minorEastAsia" w:hAnsiTheme="minorHAnsi" w:cstheme="minorBidi"/>
          <w:b w:val="0"/>
          <w:sz w:val="22"/>
          <w:szCs w:val="22"/>
        </w:rPr>
      </w:pPr>
      <w:hyperlink w:anchor="_Toc142300309" w:history="1">
        <w:r w:rsidR="00293E3E" w:rsidRPr="00C23B14">
          <w:rPr>
            <w:rStyle w:val="a3"/>
          </w:rPr>
          <w:t>3.1.</w:t>
        </w:r>
        <w:r w:rsidR="00293E3E">
          <w:rPr>
            <w:rFonts w:asciiTheme="minorHAnsi" w:eastAsiaTheme="minorEastAsia" w:hAnsiTheme="minorHAnsi" w:cstheme="minorBidi"/>
            <w:b w:val="0"/>
            <w:sz w:val="22"/>
            <w:szCs w:val="22"/>
          </w:rPr>
          <w:tab/>
        </w:r>
        <w:r w:rsidR="00293E3E" w:rsidRPr="00C23B14">
          <w:rPr>
            <w:rStyle w:val="a3"/>
          </w:rPr>
          <w:t>Требования к Участникам:</w:t>
        </w:r>
        <w:r w:rsidR="00293E3E">
          <w:rPr>
            <w:webHidden/>
          </w:rPr>
          <w:tab/>
        </w:r>
        <w:r w:rsidR="00293E3E">
          <w:rPr>
            <w:webHidden/>
          </w:rPr>
          <w:fldChar w:fldCharType="begin"/>
        </w:r>
        <w:r w:rsidR="00293E3E">
          <w:rPr>
            <w:webHidden/>
          </w:rPr>
          <w:instrText xml:space="preserve"> PAGEREF _Toc142300309 \h </w:instrText>
        </w:r>
        <w:r w:rsidR="00293E3E">
          <w:rPr>
            <w:webHidden/>
          </w:rPr>
        </w:r>
        <w:r w:rsidR="00293E3E">
          <w:rPr>
            <w:webHidden/>
          </w:rPr>
          <w:fldChar w:fldCharType="separate"/>
        </w:r>
        <w:r w:rsidR="009A6862">
          <w:rPr>
            <w:webHidden/>
          </w:rPr>
          <w:t>8</w:t>
        </w:r>
        <w:r w:rsidR="00293E3E">
          <w:rPr>
            <w:webHidden/>
          </w:rPr>
          <w:fldChar w:fldCharType="end"/>
        </w:r>
      </w:hyperlink>
    </w:p>
    <w:p w14:paraId="41679F60" w14:textId="5E8244B5" w:rsidR="00293E3E" w:rsidRDefault="00955964">
      <w:pPr>
        <w:pStyle w:val="22"/>
        <w:rPr>
          <w:rFonts w:asciiTheme="minorHAnsi" w:eastAsiaTheme="minorEastAsia" w:hAnsiTheme="minorHAnsi" w:cstheme="minorBidi"/>
          <w:b w:val="0"/>
          <w:sz w:val="22"/>
          <w:szCs w:val="22"/>
        </w:rPr>
      </w:pPr>
      <w:hyperlink w:anchor="_Toc142300310" w:history="1">
        <w:r w:rsidR="00293E3E" w:rsidRPr="00C23B14">
          <w:rPr>
            <w:rStyle w:val="a3"/>
          </w:rPr>
          <w:t>3.2.</w:t>
        </w:r>
        <w:r w:rsidR="00293E3E">
          <w:rPr>
            <w:rFonts w:asciiTheme="minorHAnsi" w:eastAsiaTheme="minorEastAsia" w:hAnsiTheme="minorHAnsi" w:cstheme="minorBidi"/>
            <w:b w:val="0"/>
            <w:sz w:val="22"/>
            <w:szCs w:val="22"/>
          </w:rPr>
          <w:tab/>
        </w:r>
        <w:r w:rsidR="00293E3E" w:rsidRPr="00C23B14">
          <w:rPr>
            <w:rStyle w:val="a3"/>
          </w:rPr>
          <w:t>Требования к документам</w:t>
        </w:r>
        <w:r w:rsidR="00293E3E">
          <w:rPr>
            <w:webHidden/>
          </w:rPr>
          <w:tab/>
        </w:r>
        <w:r w:rsidR="00293E3E">
          <w:rPr>
            <w:webHidden/>
          </w:rPr>
          <w:fldChar w:fldCharType="begin"/>
        </w:r>
        <w:r w:rsidR="00293E3E">
          <w:rPr>
            <w:webHidden/>
          </w:rPr>
          <w:instrText xml:space="preserve"> PAGEREF _Toc142300310 \h </w:instrText>
        </w:r>
        <w:r w:rsidR="00293E3E">
          <w:rPr>
            <w:webHidden/>
          </w:rPr>
        </w:r>
        <w:r w:rsidR="00293E3E">
          <w:rPr>
            <w:webHidden/>
          </w:rPr>
          <w:fldChar w:fldCharType="separate"/>
        </w:r>
        <w:r w:rsidR="009A6862">
          <w:rPr>
            <w:webHidden/>
          </w:rPr>
          <w:t>8</w:t>
        </w:r>
        <w:r w:rsidR="00293E3E">
          <w:rPr>
            <w:webHidden/>
          </w:rPr>
          <w:fldChar w:fldCharType="end"/>
        </w:r>
      </w:hyperlink>
    </w:p>
    <w:p w14:paraId="3F59ED6F" w14:textId="03AD36CF" w:rsidR="00293E3E" w:rsidRDefault="00955964">
      <w:pPr>
        <w:pStyle w:val="12"/>
        <w:tabs>
          <w:tab w:val="left" w:pos="440"/>
        </w:tabs>
        <w:rPr>
          <w:rFonts w:asciiTheme="minorHAnsi" w:eastAsiaTheme="minorEastAsia" w:hAnsiTheme="minorHAnsi" w:cstheme="minorBidi"/>
          <w:b w:val="0"/>
          <w:bCs w:val="0"/>
          <w:caps w:val="0"/>
          <w:sz w:val="22"/>
          <w:szCs w:val="22"/>
        </w:rPr>
      </w:pPr>
      <w:hyperlink w:anchor="_Toc142300311" w:history="1">
        <w:r w:rsidR="00293E3E" w:rsidRPr="00C23B14">
          <w:rPr>
            <w:rStyle w:val="a3"/>
          </w:rPr>
          <w:t>4.</w:t>
        </w:r>
        <w:r w:rsidR="00293E3E">
          <w:rPr>
            <w:rFonts w:asciiTheme="minorHAnsi" w:eastAsiaTheme="minorEastAsia" w:hAnsiTheme="minorHAnsi" w:cstheme="minorBidi"/>
            <w:b w:val="0"/>
            <w:bCs w:val="0"/>
            <w:caps w:val="0"/>
            <w:sz w:val="22"/>
            <w:szCs w:val="22"/>
          </w:rPr>
          <w:tab/>
        </w:r>
        <w:r w:rsidR="00293E3E" w:rsidRPr="00C23B14">
          <w:rPr>
            <w:rStyle w:val="a3"/>
          </w:rPr>
          <w:t>Подготовка Предложений</w:t>
        </w:r>
        <w:r w:rsidR="00293E3E">
          <w:rPr>
            <w:webHidden/>
          </w:rPr>
          <w:tab/>
        </w:r>
        <w:r w:rsidR="00293E3E">
          <w:rPr>
            <w:webHidden/>
          </w:rPr>
          <w:fldChar w:fldCharType="begin"/>
        </w:r>
        <w:r w:rsidR="00293E3E">
          <w:rPr>
            <w:webHidden/>
          </w:rPr>
          <w:instrText xml:space="preserve"> PAGEREF _Toc142300311 \h </w:instrText>
        </w:r>
        <w:r w:rsidR="00293E3E">
          <w:rPr>
            <w:webHidden/>
          </w:rPr>
        </w:r>
        <w:r w:rsidR="00293E3E">
          <w:rPr>
            <w:webHidden/>
          </w:rPr>
          <w:fldChar w:fldCharType="separate"/>
        </w:r>
        <w:r w:rsidR="009A6862">
          <w:rPr>
            <w:webHidden/>
          </w:rPr>
          <w:t>9</w:t>
        </w:r>
        <w:r w:rsidR="00293E3E">
          <w:rPr>
            <w:webHidden/>
          </w:rPr>
          <w:fldChar w:fldCharType="end"/>
        </w:r>
      </w:hyperlink>
    </w:p>
    <w:p w14:paraId="77F680B4" w14:textId="059D77DE" w:rsidR="00293E3E" w:rsidRDefault="00955964">
      <w:pPr>
        <w:pStyle w:val="22"/>
        <w:rPr>
          <w:rFonts w:asciiTheme="minorHAnsi" w:eastAsiaTheme="minorEastAsia" w:hAnsiTheme="minorHAnsi" w:cstheme="minorBidi"/>
          <w:b w:val="0"/>
          <w:sz w:val="22"/>
          <w:szCs w:val="22"/>
        </w:rPr>
      </w:pPr>
      <w:hyperlink w:anchor="_Toc142300312" w:history="1">
        <w:r w:rsidR="00293E3E" w:rsidRPr="00C23B14">
          <w:rPr>
            <w:rStyle w:val="a3"/>
          </w:rPr>
          <w:t>4.1.</w:t>
        </w:r>
        <w:r w:rsidR="00293E3E">
          <w:rPr>
            <w:rFonts w:asciiTheme="minorHAnsi" w:eastAsiaTheme="minorEastAsia" w:hAnsiTheme="minorHAnsi" w:cstheme="minorBidi"/>
            <w:b w:val="0"/>
            <w:sz w:val="22"/>
            <w:szCs w:val="22"/>
          </w:rPr>
          <w:tab/>
        </w:r>
        <w:r w:rsidR="00293E3E" w:rsidRPr="00C23B14">
          <w:rPr>
            <w:rStyle w:val="a3"/>
          </w:rPr>
          <w:t>Общие требования к Предложению</w:t>
        </w:r>
        <w:r w:rsidR="00293E3E">
          <w:rPr>
            <w:webHidden/>
          </w:rPr>
          <w:tab/>
        </w:r>
        <w:r w:rsidR="00293E3E">
          <w:rPr>
            <w:webHidden/>
          </w:rPr>
          <w:fldChar w:fldCharType="begin"/>
        </w:r>
        <w:r w:rsidR="00293E3E">
          <w:rPr>
            <w:webHidden/>
          </w:rPr>
          <w:instrText xml:space="preserve"> PAGEREF _Toc142300312 \h </w:instrText>
        </w:r>
        <w:r w:rsidR="00293E3E">
          <w:rPr>
            <w:webHidden/>
          </w:rPr>
        </w:r>
        <w:r w:rsidR="00293E3E">
          <w:rPr>
            <w:webHidden/>
          </w:rPr>
          <w:fldChar w:fldCharType="separate"/>
        </w:r>
        <w:r w:rsidR="009A6862">
          <w:rPr>
            <w:webHidden/>
          </w:rPr>
          <w:t>9</w:t>
        </w:r>
        <w:r w:rsidR="00293E3E">
          <w:rPr>
            <w:webHidden/>
          </w:rPr>
          <w:fldChar w:fldCharType="end"/>
        </w:r>
      </w:hyperlink>
    </w:p>
    <w:p w14:paraId="46B4813C" w14:textId="40C45C47" w:rsidR="00293E3E" w:rsidRDefault="00955964">
      <w:pPr>
        <w:pStyle w:val="22"/>
        <w:rPr>
          <w:rFonts w:asciiTheme="minorHAnsi" w:eastAsiaTheme="minorEastAsia" w:hAnsiTheme="minorHAnsi" w:cstheme="minorBidi"/>
          <w:b w:val="0"/>
          <w:sz w:val="22"/>
          <w:szCs w:val="22"/>
        </w:rPr>
      </w:pPr>
      <w:hyperlink w:anchor="_Toc142300313" w:history="1">
        <w:r w:rsidR="00293E3E" w:rsidRPr="00C23B14">
          <w:rPr>
            <w:rStyle w:val="a3"/>
          </w:rPr>
          <w:t>4.2.</w:t>
        </w:r>
        <w:r w:rsidR="00293E3E">
          <w:rPr>
            <w:rFonts w:asciiTheme="minorHAnsi" w:eastAsiaTheme="minorEastAsia" w:hAnsiTheme="minorHAnsi" w:cstheme="minorBidi"/>
            <w:b w:val="0"/>
            <w:sz w:val="22"/>
            <w:szCs w:val="22"/>
          </w:rPr>
          <w:tab/>
        </w:r>
        <w:r w:rsidR="00293E3E" w:rsidRPr="00C23B14">
          <w:rPr>
            <w:rStyle w:val="a3"/>
          </w:rPr>
          <w:t>Требования к языку Предложения</w:t>
        </w:r>
        <w:r w:rsidR="00293E3E">
          <w:rPr>
            <w:webHidden/>
          </w:rPr>
          <w:tab/>
        </w:r>
        <w:r w:rsidR="00293E3E">
          <w:rPr>
            <w:webHidden/>
          </w:rPr>
          <w:fldChar w:fldCharType="begin"/>
        </w:r>
        <w:r w:rsidR="00293E3E">
          <w:rPr>
            <w:webHidden/>
          </w:rPr>
          <w:instrText xml:space="preserve"> PAGEREF _Toc142300313 \h </w:instrText>
        </w:r>
        <w:r w:rsidR="00293E3E">
          <w:rPr>
            <w:webHidden/>
          </w:rPr>
        </w:r>
        <w:r w:rsidR="00293E3E">
          <w:rPr>
            <w:webHidden/>
          </w:rPr>
          <w:fldChar w:fldCharType="separate"/>
        </w:r>
        <w:r w:rsidR="009A6862">
          <w:rPr>
            <w:webHidden/>
          </w:rPr>
          <w:t>9</w:t>
        </w:r>
        <w:r w:rsidR="00293E3E">
          <w:rPr>
            <w:webHidden/>
          </w:rPr>
          <w:fldChar w:fldCharType="end"/>
        </w:r>
      </w:hyperlink>
    </w:p>
    <w:p w14:paraId="15CEC0C7" w14:textId="6736A7CB" w:rsidR="00293E3E" w:rsidRDefault="00955964">
      <w:pPr>
        <w:pStyle w:val="22"/>
        <w:rPr>
          <w:rFonts w:asciiTheme="minorHAnsi" w:eastAsiaTheme="minorEastAsia" w:hAnsiTheme="minorHAnsi" w:cstheme="minorBidi"/>
          <w:b w:val="0"/>
          <w:sz w:val="22"/>
          <w:szCs w:val="22"/>
        </w:rPr>
      </w:pPr>
      <w:hyperlink w:anchor="_Toc142300314" w:history="1">
        <w:r w:rsidR="00293E3E" w:rsidRPr="00C23B14">
          <w:rPr>
            <w:rStyle w:val="a3"/>
          </w:rPr>
          <w:t>4.3.</w:t>
        </w:r>
        <w:r w:rsidR="00293E3E">
          <w:rPr>
            <w:rFonts w:asciiTheme="minorHAnsi" w:eastAsiaTheme="minorEastAsia" w:hAnsiTheme="minorHAnsi" w:cstheme="minorBidi"/>
            <w:b w:val="0"/>
            <w:sz w:val="22"/>
            <w:szCs w:val="22"/>
          </w:rPr>
          <w:tab/>
        </w:r>
        <w:r w:rsidR="00293E3E" w:rsidRPr="00C23B14">
          <w:rPr>
            <w:rStyle w:val="a3"/>
          </w:rPr>
          <w:t>Разъяснение закупочной Документации</w:t>
        </w:r>
        <w:r w:rsidR="00293E3E">
          <w:rPr>
            <w:webHidden/>
          </w:rPr>
          <w:tab/>
        </w:r>
        <w:r w:rsidR="00293E3E">
          <w:rPr>
            <w:webHidden/>
          </w:rPr>
          <w:fldChar w:fldCharType="begin"/>
        </w:r>
        <w:r w:rsidR="00293E3E">
          <w:rPr>
            <w:webHidden/>
          </w:rPr>
          <w:instrText xml:space="preserve"> PAGEREF _Toc142300314 \h </w:instrText>
        </w:r>
        <w:r w:rsidR="00293E3E">
          <w:rPr>
            <w:webHidden/>
          </w:rPr>
        </w:r>
        <w:r w:rsidR="00293E3E">
          <w:rPr>
            <w:webHidden/>
          </w:rPr>
          <w:fldChar w:fldCharType="separate"/>
        </w:r>
        <w:r w:rsidR="009A6862">
          <w:rPr>
            <w:webHidden/>
          </w:rPr>
          <w:t>9</w:t>
        </w:r>
        <w:r w:rsidR="00293E3E">
          <w:rPr>
            <w:webHidden/>
          </w:rPr>
          <w:fldChar w:fldCharType="end"/>
        </w:r>
      </w:hyperlink>
    </w:p>
    <w:p w14:paraId="37C64DF0" w14:textId="67B6FDD4" w:rsidR="00293E3E" w:rsidRDefault="00955964">
      <w:pPr>
        <w:pStyle w:val="22"/>
        <w:rPr>
          <w:rFonts w:asciiTheme="minorHAnsi" w:eastAsiaTheme="minorEastAsia" w:hAnsiTheme="minorHAnsi" w:cstheme="minorBidi"/>
          <w:b w:val="0"/>
          <w:sz w:val="22"/>
          <w:szCs w:val="22"/>
        </w:rPr>
      </w:pPr>
      <w:hyperlink w:anchor="_Toc142300315" w:history="1">
        <w:r w:rsidR="00293E3E" w:rsidRPr="00C23B14">
          <w:rPr>
            <w:rStyle w:val="a3"/>
          </w:rPr>
          <w:t>4.4.</w:t>
        </w:r>
        <w:r w:rsidR="00293E3E">
          <w:rPr>
            <w:rFonts w:asciiTheme="minorHAnsi" w:eastAsiaTheme="minorEastAsia" w:hAnsiTheme="minorHAnsi" w:cstheme="minorBidi"/>
            <w:b w:val="0"/>
            <w:sz w:val="22"/>
            <w:szCs w:val="22"/>
          </w:rPr>
          <w:tab/>
        </w:r>
        <w:r w:rsidR="00293E3E" w:rsidRPr="00C23B14">
          <w:rPr>
            <w:rStyle w:val="a3"/>
          </w:rPr>
          <w:t>Продление срока окончания приема Предложений</w:t>
        </w:r>
        <w:r w:rsidR="00293E3E">
          <w:rPr>
            <w:webHidden/>
          </w:rPr>
          <w:tab/>
        </w:r>
        <w:r w:rsidR="00293E3E">
          <w:rPr>
            <w:webHidden/>
          </w:rPr>
          <w:fldChar w:fldCharType="begin"/>
        </w:r>
        <w:r w:rsidR="00293E3E">
          <w:rPr>
            <w:webHidden/>
          </w:rPr>
          <w:instrText xml:space="preserve"> PAGEREF _Toc142300315 \h </w:instrText>
        </w:r>
        <w:r w:rsidR="00293E3E">
          <w:rPr>
            <w:webHidden/>
          </w:rPr>
        </w:r>
        <w:r w:rsidR="00293E3E">
          <w:rPr>
            <w:webHidden/>
          </w:rPr>
          <w:fldChar w:fldCharType="separate"/>
        </w:r>
        <w:r w:rsidR="009A6862">
          <w:rPr>
            <w:webHidden/>
          </w:rPr>
          <w:t>10</w:t>
        </w:r>
        <w:r w:rsidR="00293E3E">
          <w:rPr>
            <w:webHidden/>
          </w:rPr>
          <w:fldChar w:fldCharType="end"/>
        </w:r>
      </w:hyperlink>
    </w:p>
    <w:p w14:paraId="4DA8BA24" w14:textId="65832043" w:rsidR="00293E3E" w:rsidRDefault="00955964">
      <w:pPr>
        <w:pStyle w:val="12"/>
        <w:tabs>
          <w:tab w:val="left" w:pos="440"/>
        </w:tabs>
        <w:rPr>
          <w:rFonts w:asciiTheme="minorHAnsi" w:eastAsiaTheme="minorEastAsia" w:hAnsiTheme="minorHAnsi" w:cstheme="minorBidi"/>
          <w:b w:val="0"/>
          <w:bCs w:val="0"/>
          <w:caps w:val="0"/>
          <w:sz w:val="22"/>
          <w:szCs w:val="22"/>
        </w:rPr>
      </w:pPr>
      <w:hyperlink w:anchor="_Toc142300316" w:history="1">
        <w:r w:rsidR="00293E3E" w:rsidRPr="00C23B14">
          <w:rPr>
            <w:rStyle w:val="a3"/>
          </w:rPr>
          <w:t>5.</w:t>
        </w:r>
        <w:r w:rsidR="00293E3E">
          <w:rPr>
            <w:rFonts w:asciiTheme="minorHAnsi" w:eastAsiaTheme="minorEastAsia" w:hAnsiTheme="minorHAnsi" w:cstheme="minorBidi"/>
            <w:b w:val="0"/>
            <w:bCs w:val="0"/>
            <w:caps w:val="0"/>
            <w:sz w:val="22"/>
            <w:szCs w:val="22"/>
          </w:rPr>
          <w:tab/>
        </w:r>
        <w:r w:rsidR="00293E3E" w:rsidRPr="00C23B14">
          <w:rPr>
            <w:rStyle w:val="a3"/>
          </w:rPr>
          <w:t>Подача предложений и их прием</w:t>
        </w:r>
        <w:r w:rsidR="00293E3E">
          <w:rPr>
            <w:webHidden/>
          </w:rPr>
          <w:tab/>
        </w:r>
        <w:r w:rsidR="00293E3E">
          <w:rPr>
            <w:webHidden/>
          </w:rPr>
          <w:fldChar w:fldCharType="begin"/>
        </w:r>
        <w:r w:rsidR="00293E3E">
          <w:rPr>
            <w:webHidden/>
          </w:rPr>
          <w:instrText xml:space="preserve"> PAGEREF _Toc142300316 \h </w:instrText>
        </w:r>
        <w:r w:rsidR="00293E3E">
          <w:rPr>
            <w:webHidden/>
          </w:rPr>
        </w:r>
        <w:r w:rsidR="00293E3E">
          <w:rPr>
            <w:webHidden/>
          </w:rPr>
          <w:fldChar w:fldCharType="separate"/>
        </w:r>
        <w:r w:rsidR="009A6862">
          <w:rPr>
            <w:webHidden/>
          </w:rPr>
          <w:t>10</w:t>
        </w:r>
        <w:r w:rsidR="00293E3E">
          <w:rPr>
            <w:webHidden/>
          </w:rPr>
          <w:fldChar w:fldCharType="end"/>
        </w:r>
      </w:hyperlink>
    </w:p>
    <w:p w14:paraId="5CF9DBA1" w14:textId="3D0F9085" w:rsidR="00293E3E" w:rsidRDefault="00955964">
      <w:pPr>
        <w:pStyle w:val="12"/>
        <w:tabs>
          <w:tab w:val="left" w:pos="440"/>
        </w:tabs>
        <w:rPr>
          <w:rFonts w:asciiTheme="minorHAnsi" w:eastAsiaTheme="minorEastAsia" w:hAnsiTheme="minorHAnsi" w:cstheme="minorBidi"/>
          <w:b w:val="0"/>
          <w:bCs w:val="0"/>
          <w:caps w:val="0"/>
          <w:sz w:val="22"/>
          <w:szCs w:val="22"/>
        </w:rPr>
      </w:pPr>
      <w:hyperlink w:anchor="_Toc142300317" w:history="1">
        <w:r w:rsidR="00293E3E" w:rsidRPr="00C23B14">
          <w:rPr>
            <w:rStyle w:val="a3"/>
          </w:rPr>
          <w:t>6.</w:t>
        </w:r>
        <w:r w:rsidR="00293E3E">
          <w:rPr>
            <w:rFonts w:asciiTheme="minorHAnsi" w:eastAsiaTheme="minorEastAsia" w:hAnsiTheme="minorHAnsi" w:cstheme="minorBidi"/>
            <w:b w:val="0"/>
            <w:bCs w:val="0"/>
            <w:caps w:val="0"/>
            <w:sz w:val="22"/>
            <w:szCs w:val="22"/>
          </w:rPr>
          <w:tab/>
        </w:r>
        <w:r w:rsidR="00293E3E" w:rsidRPr="00C23B14">
          <w:rPr>
            <w:rStyle w:val="a3"/>
          </w:rPr>
          <w:t>Оценка Предложений и проведение переговоров</w:t>
        </w:r>
        <w:r w:rsidR="00293E3E">
          <w:rPr>
            <w:webHidden/>
          </w:rPr>
          <w:tab/>
        </w:r>
        <w:r w:rsidR="00293E3E">
          <w:rPr>
            <w:webHidden/>
          </w:rPr>
          <w:fldChar w:fldCharType="begin"/>
        </w:r>
        <w:r w:rsidR="00293E3E">
          <w:rPr>
            <w:webHidden/>
          </w:rPr>
          <w:instrText xml:space="preserve"> PAGEREF _Toc142300317 \h </w:instrText>
        </w:r>
        <w:r w:rsidR="00293E3E">
          <w:rPr>
            <w:webHidden/>
          </w:rPr>
        </w:r>
        <w:r w:rsidR="00293E3E">
          <w:rPr>
            <w:webHidden/>
          </w:rPr>
          <w:fldChar w:fldCharType="separate"/>
        </w:r>
        <w:r w:rsidR="009A6862">
          <w:rPr>
            <w:webHidden/>
          </w:rPr>
          <w:t>10</w:t>
        </w:r>
        <w:r w:rsidR="00293E3E">
          <w:rPr>
            <w:webHidden/>
          </w:rPr>
          <w:fldChar w:fldCharType="end"/>
        </w:r>
      </w:hyperlink>
    </w:p>
    <w:p w14:paraId="786BA68C" w14:textId="2F5F28CB" w:rsidR="00293E3E" w:rsidRDefault="00955964">
      <w:pPr>
        <w:pStyle w:val="22"/>
        <w:rPr>
          <w:rFonts w:asciiTheme="minorHAnsi" w:eastAsiaTheme="minorEastAsia" w:hAnsiTheme="minorHAnsi" w:cstheme="minorBidi"/>
          <w:b w:val="0"/>
          <w:sz w:val="22"/>
          <w:szCs w:val="22"/>
        </w:rPr>
      </w:pPr>
      <w:hyperlink w:anchor="_Toc142300318" w:history="1">
        <w:r w:rsidR="00293E3E" w:rsidRPr="00C23B14">
          <w:rPr>
            <w:rStyle w:val="a3"/>
          </w:rPr>
          <w:t>6.1.</w:t>
        </w:r>
        <w:r w:rsidR="00293E3E">
          <w:rPr>
            <w:rFonts w:asciiTheme="minorHAnsi" w:eastAsiaTheme="minorEastAsia" w:hAnsiTheme="minorHAnsi" w:cstheme="minorBidi"/>
            <w:b w:val="0"/>
            <w:sz w:val="22"/>
            <w:szCs w:val="22"/>
          </w:rPr>
          <w:tab/>
        </w:r>
        <w:r w:rsidR="00293E3E" w:rsidRPr="00C23B14">
          <w:rPr>
            <w:rStyle w:val="a3"/>
          </w:rPr>
          <w:t>Общие положения</w:t>
        </w:r>
        <w:r w:rsidR="00293E3E">
          <w:rPr>
            <w:webHidden/>
          </w:rPr>
          <w:tab/>
        </w:r>
        <w:r w:rsidR="00293E3E">
          <w:rPr>
            <w:webHidden/>
          </w:rPr>
          <w:fldChar w:fldCharType="begin"/>
        </w:r>
        <w:r w:rsidR="00293E3E">
          <w:rPr>
            <w:webHidden/>
          </w:rPr>
          <w:instrText xml:space="preserve"> PAGEREF _Toc142300318 \h </w:instrText>
        </w:r>
        <w:r w:rsidR="00293E3E">
          <w:rPr>
            <w:webHidden/>
          </w:rPr>
        </w:r>
        <w:r w:rsidR="00293E3E">
          <w:rPr>
            <w:webHidden/>
          </w:rPr>
          <w:fldChar w:fldCharType="separate"/>
        </w:r>
        <w:r w:rsidR="009A6862">
          <w:rPr>
            <w:webHidden/>
          </w:rPr>
          <w:t>10</w:t>
        </w:r>
        <w:r w:rsidR="00293E3E">
          <w:rPr>
            <w:webHidden/>
          </w:rPr>
          <w:fldChar w:fldCharType="end"/>
        </w:r>
      </w:hyperlink>
    </w:p>
    <w:p w14:paraId="54E13AC0" w14:textId="30AE0149" w:rsidR="00293E3E" w:rsidRDefault="00955964">
      <w:pPr>
        <w:pStyle w:val="22"/>
        <w:rPr>
          <w:rFonts w:asciiTheme="minorHAnsi" w:eastAsiaTheme="minorEastAsia" w:hAnsiTheme="minorHAnsi" w:cstheme="minorBidi"/>
          <w:b w:val="0"/>
          <w:sz w:val="22"/>
          <w:szCs w:val="22"/>
        </w:rPr>
      </w:pPr>
      <w:hyperlink w:anchor="_Toc142300319" w:history="1">
        <w:r w:rsidR="00293E3E" w:rsidRPr="00C23B14">
          <w:rPr>
            <w:rStyle w:val="a3"/>
          </w:rPr>
          <w:t>6.2.</w:t>
        </w:r>
        <w:r w:rsidR="00293E3E">
          <w:rPr>
            <w:rFonts w:asciiTheme="minorHAnsi" w:eastAsiaTheme="minorEastAsia" w:hAnsiTheme="minorHAnsi" w:cstheme="minorBidi"/>
            <w:b w:val="0"/>
            <w:sz w:val="22"/>
            <w:szCs w:val="22"/>
          </w:rPr>
          <w:tab/>
        </w:r>
        <w:r w:rsidR="00293E3E" w:rsidRPr="00C23B14">
          <w:rPr>
            <w:rStyle w:val="a3"/>
          </w:rPr>
          <w:t>Отборочная стадия</w:t>
        </w:r>
        <w:r w:rsidR="00293E3E">
          <w:rPr>
            <w:webHidden/>
          </w:rPr>
          <w:tab/>
        </w:r>
        <w:r w:rsidR="00293E3E">
          <w:rPr>
            <w:webHidden/>
          </w:rPr>
          <w:fldChar w:fldCharType="begin"/>
        </w:r>
        <w:r w:rsidR="00293E3E">
          <w:rPr>
            <w:webHidden/>
          </w:rPr>
          <w:instrText xml:space="preserve"> PAGEREF _Toc142300319 \h </w:instrText>
        </w:r>
        <w:r w:rsidR="00293E3E">
          <w:rPr>
            <w:webHidden/>
          </w:rPr>
        </w:r>
        <w:r w:rsidR="00293E3E">
          <w:rPr>
            <w:webHidden/>
          </w:rPr>
          <w:fldChar w:fldCharType="separate"/>
        </w:r>
        <w:r w:rsidR="009A6862">
          <w:rPr>
            <w:webHidden/>
          </w:rPr>
          <w:t>10</w:t>
        </w:r>
        <w:r w:rsidR="00293E3E">
          <w:rPr>
            <w:webHidden/>
          </w:rPr>
          <w:fldChar w:fldCharType="end"/>
        </w:r>
      </w:hyperlink>
    </w:p>
    <w:p w14:paraId="5F97B52F" w14:textId="67BDD59C" w:rsidR="00293E3E" w:rsidRDefault="00955964">
      <w:pPr>
        <w:pStyle w:val="22"/>
        <w:rPr>
          <w:rFonts w:asciiTheme="minorHAnsi" w:eastAsiaTheme="minorEastAsia" w:hAnsiTheme="minorHAnsi" w:cstheme="minorBidi"/>
          <w:b w:val="0"/>
          <w:sz w:val="22"/>
          <w:szCs w:val="22"/>
        </w:rPr>
      </w:pPr>
      <w:hyperlink w:anchor="_Toc142300320" w:history="1">
        <w:r w:rsidR="00293E3E" w:rsidRPr="00C23B14">
          <w:rPr>
            <w:rStyle w:val="a3"/>
          </w:rPr>
          <w:t>6.3.</w:t>
        </w:r>
        <w:r w:rsidR="00293E3E">
          <w:rPr>
            <w:rFonts w:asciiTheme="minorHAnsi" w:eastAsiaTheme="minorEastAsia" w:hAnsiTheme="minorHAnsi" w:cstheme="minorBidi"/>
            <w:b w:val="0"/>
            <w:sz w:val="22"/>
            <w:szCs w:val="22"/>
          </w:rPr>
          <w:tab/>
        </w:r>
        <w:r w:rsidR="00293E3E" w:rsidRPr="00C23B14">
          <w:rPr>
            <w:rStyle w:val="a3"/>
          </w:rPr>
          <w:t>Оценочная стадия</w:t>
        </w:r>
        <w:r w:rsidR="00293E3E">
          <w:rPr>
            <w:webHidden/>
          </w:rPr>
          <w:tab/>
        </w:r>
        <w:r w:rsidR="00293E3E">
          <w:rPr>
            <w:webHidden/>
          </w:rPr>
          <w:fldChar w:fldCharType="begin"/>
        </w:r>
        <w:r w:rsidR="00293E3E">
          <w:rPr>
            <w:webHidden/>
          </w:rPr>
          <w:instrText xml:space="preserve"> PAGEREF _Toc142300320 \h </w:instrText>
        </w:r>
        <w:r w:rsidR="00293E3E">
          <w:rPr>
            <w:webHidden/>
          </w:rPr>
        </w:r>
        <w:r w:rsidR="00293E3E">
          <w:rPr>
            <w:webHidden/>
          </w:rPr>
          <w:fldChar w:fldCharType="separate"/>
        </w:r>
        <w:r w:rsidR="009A6862">
          <w:rPr>
            <w:webHidden/>
          </w:rPr>
          <w:t>10</w:t>
        </w:r>
        <w:r w:rsidR="00293E3E">
          <w:rPr>
            <w:webHidden/>
          </w:rPr>
          <w:fldChar w:fldCharType="end"/>
        </w:r>
      </w:hyperlink>
    </w:p>
    <w:p w14:paraId="5A0EB952" w14:textId="62404810" w:rsidR="00293E3E" w:rsidRDefault="00955964">
      <w:pPr>
        <w:pStyle w:val="22"/>
        <w:rPr>
          <w:rFonts w:asciiTheme="minorHAnsi" w:eastAsiaTheme="minorEastAsia" w:hAnsiTheme="minorHAnsi" w:cstheme="minorBidi"/>
          <w:b w:val="0"/>
          <w:sz w:val="22"/>
          <w:szCs w:val="22"/>
        </w:rPr>
      </w:pPr>
      <w:hyperlink w:anchor="_Toc142300321" w:history="1">
        <w:r w:rsidR="00293E3E" w:rsidRPr="00C23B14">
          <w:rPr>
            <w:rStyle w:val="a3"/>
          </w:rPr>
          <w:t>6.4.</w:t>
        </w:r>
        <w:r w:rsidR="00293E3E">
          <w:rPr>
            <w:rFonts w:asciiTheme="minorHAnsi" w:eastAsiaTheme="minorEastAsia" w:hAnsiTheme="minorHAnsi" w:cstheme="minorBidi"/>
            <w:b w:val="0"/>
            <w:sz w:val="22"/>
            <w:szCs w:val="22"/>
          </w:rPr>
          <w:tab/>
        </w:r>
        <w:r w:rsidR="00293E3E" w:rsidRPr="00C23B14">
          <w:rPr>
            <w:rStyle w:val="a3"/>
          </w:rPr>
          <w:t>Проведение переговоров</w:t>
        </w:r>
        <w:r w:rsidR="00293E3E">
          <w:rPr>
            <w:webHidden/>
          </w:rPr>
          <w:tab/>
        </w:r>
        <w:r w:rsidR="00293E3E">
          <w:rPr>
            <w:webHidden/>
          </w:rPr>
          <w:fldChar w:fldCharType="begin"/>
        </w:r>
        <w:r w:rsidR="00293E3E">
          <w:rPr>
            <w:webHidden/>
          </w:rPr>
          <w:instrText xml:space="preserve"> PAGEREF _Toc142300321 \h </w:instrText>
        </w:r>
        <w:r w:rsidR="00293E3E">
          <w:rPr>
            <w:webHidden/>
          </w:rPr>
        </w:r>
        <w:r w:rsidR="00293E3E">
          <w:rPr>
            <w:webHidden/>
          </w:rPr>
          <w:fldChar w:fldCharType="separate"/>
        </w:r>
        <w:r w:rsidR="009A6862">
          <w:rPr>
            <w:webHidden/>
          </w:rPr>
          <w:t>10</w:t>
        </w:r>
        <w:r w:rsidR="00293E3E">
          <w:rPr>
            <w:webHidden/>
          </w:rPr>
          <w:fldChar w:fldCharType="end"/>
        </w:r>
      </w:hyperlink>
    </w:p>
    <w:p w14:paraId="01E85230" w14:textId="08649868" w:rsidR="00293E3E" w:rsidRDefault="00955964">
      <w:pPr>
        <w:pStyle w:val="12"/>
        <w:tabs>
          <w:tab w:val="left" w:pos="440"/>
        </w:tabs>
        <w:rPr>
          <w:rFonts w:asciiTheme="minorHAnsi" w:eastAsiaTheme="minorEastAsia" w:hAnsiTheme="minorHAnsi" w:cstheme="minorBidi"/>
          <w:b w:val="0"/>
          <w:bCs w:val="0"/>
          <w:caps w:val="0"/>
          <w:sz w:val="22"/>
          <w:szCs w:val="22"/>
        </w:rPr>
      </w:pPr>
      <w:hyperlink w:anchor="_Toc142300322" w:history="1">
        <w:r w:rsidR="00293E3E" w:rsidRPr="00C23B14">
          <w:rPr>
            <w:rStyle w:val="a3"/>
          </w:rPr>
          <w:t>7.</w:t>
        </w:r>
        <w:r w:rsidR="00293E3E">
          <w:rPr>
            <w:rFonts w:asciiTheme="minorHAnsi" w:eastAsiaTheme="minorEastAsia" w:hAnsiTheme="minorHAnsi" w:cstheme="minorBidi"/>
            <w:b w:val="0"/>
            <w:bCs w:val="0"/>
            <w:caps w:val="0"/>
            <w:sz w:val="22"/>
            <w:szCs w:val="22"/>
          </w:rPr>
          <w:tab/>
        </w:r>
        <w:r w:rsidR="00293E3E" w:rsidRPr="00C23B14">
          <w:rPr>
            <w:rStyle w:val="a3"/>
          </w:rPr>
          <w:t>Подписание Договора</w:t>
        </w:r>
        <w:r w:rsidR="00293E3E">
          <w:rPr>
            <w:webHidden/>
          </w:rPr>
          <w:tab/>
        </w:r>
        <w:r w:rsidR="00293E3E">
          <w:rPr>
            <w:webHidden/>
          </w:rPr>
          <w:fldChar w:fldCharType="begin"/>
        </w:r>
        <w:r w:rsidR="00293E3E">
          <w:rPr>
            <w:webHidden/>
          </w:rPr>
          <w:instrText xml:space="preserve"> PAGEREF _Toc142300322 \h </w:instrText>
        </w:r>
        <w:r w:rsidR="00293E3E">
          <w:rPr>
            <w:webHidden/>
          </w:rPr>
        </w:r>
        <w:r w:rsidR="00293E3E">
          <w:rPr>
            <w:webHidden/>
          </w:rPr>
          <w:fldChar w:fldCharType="separate"/>
        </w:r>
        <w:r w:rsidR="009A6862">
          <w:rPr>
            <w:webHidden/>
          </w:rPr>
          <w:t>11</w:t>
        </w:r>
        <w:r w:rsidR="00293E3E">
          <w:rPr>
            <w:webHidden/>
          </w:rPr>
          <w:fldChar w:fldCharType="end"/>
        </w:r>
      </w:hyperlink>
    </w:p>
    <w:p w14:paraId="48A5B548" w14:textId="6C43BD2E" w:rsidR="00293E3E" w:rsidRDefault="00955964">
      <w:pPr>
        <w:pStyle w:val="12"/>
        <w:tabs>
          <w:tab w:val="left" w:pos="440"/>
        </w:tabs>
        <w:rPr>
          <w:rFonts w:asciiTheme="minorHAnsi" w:eastAsiaTheme="minorEastAsia" w:hAnsiTheme="minorHAnsi" w:cstheme="minorBidi"/>
          <w:b w:val="0"/>
          <w:bCs w:val="0"/>
          <w:caps w:val="0"/>
          <w:sz w:val="22"/>
          <w:szCs w:val="22"/>
        </w:rPr>
      </w:pPr>
      <w:hyperlink w:anchor="_Toc142300323" w:history="1">
        <w:r w:rsidR="00293E3E" w:rsidRPr="00C23B14">
          <w:rPr>
            <w:rStyle w:val="a3"/>
          </w:rPr>
          <w:t>8.</w:t>
        </w:r>
        <w:r w:rsidR="00293E3E">
          <w:rPr>
            <w:rFonts w:asciiTheme="minorHAnsi" w:eastAsiaTheme="minorEastAsia" w:hAnsiTheme="minorHAnsi" w:cstheme="minorBidi"/>
            <w:b w:val="0"/>
            <w:bCs w:val="0"/>
            <w:caps w:val="0"/>
            <w:sz w:val="22"/>
            <w:szCs w:val="22"/>
          </w:rPr>
          <w:tab/>
        </w:r>
        <w:r w:rsidR="00293E3E" w:rsidRPr="00C23B14">
          <w:rPr>
            <w:rStyle w:val="a3"/>
          </w:rPr>
          <w:t>Уведомление Участников о результатах Процедуры.</w:t>
        </w:r>
        <w:r w:rsidR="00293E3E">
          <w:rPr>
            <w:webHidden/>
          </w:rPr>
          <w:tab/>
        </w:r>
        <w:r w:rsidR="00293E3E">
          <w:rPr>
            <w:webHidden/>
          </w:rPr>
          <w:fldChar w:fldCharType="begin"/>
        </w:r>
        <w:r w:rsidR="00293E3E">
          <w:rPr>
            <w:webHidden/>
          </w:rPr>
          <w:instrText xml:space="preserve"> PAGEREF _Toc142300323 \h </w:instrText>
        </w:r>
        <w:r w:rsidR="00293E3E">
          <w:rPr>
            <w:webHidden/>
          </w:rPr>
        </w:r>
        <w:r w:rsidR="00293E3E">
          <w:rPr>
            <w:webHidden/>
          </w:rPr>
          <w:fldChar w:fldCharType="separate"/>
        </w:r>
        <w:r w:rsidR="009A6862">
          <w:rPr>
            <w:webHidden/>
          </w:rPr>
          <w:t>11</w:t>
        </w:r>
        <w:r w:rsidR="00293E3E">
          <w:rPr>
            <w:webHidden/>
          </w:rPr>
          <w:fldChar w:fldCharType="end"/>
        </w:r>
      </w:hyperlink>
    </w:p>
    <w:p w14:paraId="18286DB1" w14:textId="6720539F" w:rsidR="00293E3E" w:rsidRDefault="00955964">
      <w:pPr>
        <w:pStyle w:val="12"/>
        <w:tabs>
          <w:tab w:val="left" w:pos="440"/>
        </w:tabs>
        <w:rPr>
          <w:rFonts w:asciiTheme="minorHAnsi" w:eastAsiaTheme="minorEastAsia" w:hAnsiTheme="minorHAnsi" w:cstheme="minorBidi"/>
          <w:b w:val="0"/>
          <w:bCs w:val="0"/>
          <w:caps w:val="0"/>
          <w:sz w:val="22"/>
          <w:szCs w:val="22"/>
        </w:rPr>
      </w:pPr>
      <w:hyperlink w:anchor="_Toc142300324" w:history="1">
        <w:r w:rsidR="00293E3E" w:rsidRPr="00C23B14">
          <w:rPr>
            <w:rStyle w:val="a3"/>
          </w:rPr>
          <w:t>9.</w:t>
        </w:r>
        <w:r w:rsidR="00293E3E">
          <w:rPr>
            <w:rFonts w:asciiTheme="minorHAnsi" w:eastAsiaTheme="minorEastAsia" w:hAnsiTheme="minorHAnsi" w:cstheme="minorBidi"/>
            <w:b w:val="0"/>
            <w:bCs w:val="0"/>
            <w:caps w:val="0"/>
            <w:sz w:val="22"/>
            <w:szCs w:val="22"/>
          </w:rPr>
          <w:tab/>
        </w:r>
        <w:r w:rsidR="00293E3E" w:rsidRPr="00C23B14">
          <w:rPr>
            <w:rStyle w:val="a3"/>
          </w:rPr>
          <w:t>Образцы основных форм документов, включаемых в Предложение</w:t>
        </w:r>
        <w:r w:rsidR="00293E3E">
          <w:rPr>
            <w:webHidden/>
          </w:rPr>
          <w:tab/>
        </w:r>
        <w:r w:rsidR="00293E3E">
          <w:rPr>
            <w:webHidden/>
          </w:rPr>
          <w:fldChar w:fldCharType="begin"/>
        </w:r>
        <w:r w:rsidR="00293E3E">
          <w:rPr>
            <w:webHidden/>
          </w:rPr>
          <w:instrText xml:space="preserve"> PAGEREF _Toc142300324 \h </w:instrText>
        </w:r>
        <w:r w:rsidR="00293E3E">
          <w:rPr>
            <w:webHidden/>
          </w:rPr>
        </w:r>
        <w:r w:rsidR="00293E3E">
          <w:rPr>
            <w:webHidden/>
          </w:rPr>
          <w:fldChar w:fldCharType="separate"/>
        </w:r>
        <w:r w:rsidR="009A6862">
          <w:rPr>
            <w:webHidden/>
          </w:rPr>
          <w:t>12</w:t>
        </w:r>
        <w:r w:rsidR="00293E3E">
          <w:rPr>
            <w:webHidden/>
          </w:rPr>
          <w:fldChar w:fldCharType="end"/>
        </w:r>
      </w:hyperlink>
    </w:p>
    <w:p w14:paraId="6204E44F" w14:textId="2F1FC357" w:rsidR="00293E3E" w:rsidRDefault="00955964">
      <w:pPr>
        <w:pStyle w:val="22"/>
        <w:rPr>
          <w:rFonts w:asciiTheme="minorHAnsi" w:eastAsiaTheme="minorEastAsia" w:hAnsiTheme="minorHAnsi" w:cstheme="minorBidi"/>
          <w:b w:val="0"/>
          <w:sz w:val="22"/>
          <w:szCs w:val="22"/>
        </w:rPr>
      </w:pPr>
      <w:hyperlink w:anchor="_Toc142300325" w:history="1">
        <w:r w:rsidR="00293E3E" w:rsidRPr="00C23B14">
          <w:rPr>
            <w:rStyle w:val="a3"/>
          </w:rPr>
          <w:t>9.1.</w:t>
        </w:r>
        <w:r w:rsidR="00293E3E">
          <w:rPr>
            <w:rFonts w:asciiTheme="minorHAnsi" w:eastAsiaTheme="minorEastAsia" w:hAnsiTheme="minorHAnsi" w:cstheme="minorBidi"/>
            <w:b w:val="0"/>
            <w:sz w:val="22"/>
            <w:szCs w:val="22"/>
          </w:rPr>
          <w:tab/>
        </w:r>
        <w:r w:rsidR="00293E3E" w:rsidRPr="00C23B14">
          <w:rPr>
            <w:rStyle w:val="a3"/>
          </w:rPr>
          <w:t>Письмо о подаче оферты (Форма №1)</w:t>
        </w:r>
        <w:r w:rsidR="00293E3E">
          <w:rPr>
            <w:webHidden/>
          </w:rPr>
          <w:tab/>
        </w:r>
        <w:r w:rsidR="00293E3E">
          <w:rPr>
            <w:webHidden/>
          </w:rPr>
          <w:fldChar w:fldCharType="begin"/>
        </w:r>
        <w:r w:rsidR="00293E3E">
          <w:rPr>
            <w:webHidden/>
          </w:rPr>
          <w:instrText xml:space="preserve"> PAGEREF _Toc142300325 \h </w:instrText>
        </w:r>
        <w:r w:rsidR="00293E3E">
          <w:rPr>
            <w:webHidden/>
          </w:rPr>
        </w:r>
        <w:r w:rsidR="00293E3E">
          <w:rPr>
            <w:webHidden/>
          </w:rPr>
          <w:fldChar w:fldCharType="separate"/>
        </w:r>
        <w:r w:rsidR="009A6862">
          <w:rPr>
            <w:webHidden/>
          </w:rPr>
          <w:t>12</w:t>
        </w:r>
        <w:r w:rsidR="00293E3E">
          <w:rPr>
            <w:webHidden/>
          </w:rPr>
          <w:fldChar w:fldCharType="end"/>
        </w:r>
      </w:hyperlink>
    </w:p>
    <w:p w14:paraId="70B78FB3" w14:textId="36786EA1" w:rsidR="00293E3E" w:rsidRDefault="00955964">
      <w:pPr>
        <w:pStyle w:val="22"/>
        <w:rPr>
          <w:rFonts w:asciiTheme="minorHAnsi" w:eastAsiaTheme="minorEastAsia" w:hAnsiTheme="minorHAnsi" w:cstheme="minorBidi"/>
          <w:b w:val="0"/>
          <w:sz w:val="22"/>
          <w:szCs w:val="22"/>
        </w:rPr>
      </w:pPr>
      <w:hyperlink w:anchor="_Toc142300326" w:history="1">
        <w:r w:rsidR="00293E3E" w:rsidRPr="00C23B14">
          <w:rPr>
            <w:rStyle w:val="a3"/>
          </w:rPr>
          <w:t>9.2.</w:t>
        </w:r>
        <w:r w:rsidR="00293E3E">
          <w:rPr>
            <w:rFonts w:asciiTheme="minorHAnsi" w:eastAsiaTheme="minorEastAsia" w:hAnsiTheme="minorHAnsi" w:cstheme="minorBidi"/>
            <w:b w:val="0"/>
            <w:sz w:val="22"/>
            <w:szCs w:val="22"/>
          </w:rPr>
          <w:tab/>
        </w:r>
        <w:r w:rsidR="00293E3E" w:rsidRPr="00C23B14">
          <w:rPr>
            <w:rStyle w:val="a3"/>
          </w:rPr>
          <w:t>Коммерческое предложение (Форма №2)</w:t>
        </w:r>
        <w:r w:rsidR="00293E3E">
          <w:rPr>
            <w:webHidden/>
          </w:rPr>
          <w:tab/>
        </w:r>
        <w:r w:rsidR="00293E3E">
          <w:rPr>
            <w:webHidden/>
          </w:rPr>
          <w:fldChar w:fldCharType="begin"/>
        </w:r>
        <w:r w:rsidR="00293E3E">
          <w:rPr>
            <w:webHidden/>
          </w:rPr>
          <w:instrText xml:space="preserve"> PAGEREF _Toc142300326 \h </w:instrText>
        </w:r>
        <w:r w:rsidR="00293E3E">
          <w:rPr>
            <w:webHidden/>
          </w:rPr>
        </w:r>
        <w:r w:rsidR="00293E3E">
          <w:rPr>
            <w:webHidden/>
          </w:rPr>
          <w:fldChar w:fldCharType="separate"/>
        </w:r>
        <w:r w:rsidR="009A6862">
          <w:rPr>
            <w:webHidden/>
          </w:rPr>
          <w:t>14</w:t>
        </w:r>
        <w:r w:rsidR="00293E3E">
          <w:rPr>
            <w:webHidden/>
          </w:rPr>
          <w:fldChar w:fldCharType="end"/>
        </w:r>
      </w:hyperlink>
    </w:p>
    <w:p w14:paraId="4D10C089" w14:textId="314F3BE2" w:rsidR="00293E3E" w:rsidRDefault="00955964">
      <w:pPr>
        <w:pStyle w:val="22"/>
        <w:rPr>
          <w:rFonts w:asciiTheme="minorHAnsi" w:eastAsiaTheme="minorEastAsia" w:hAnsiTheme="minorHAnsi" w:cstheme="minorBidi"/>
          <w:b w:val="0"/>
          <w:sz w:val="22"/>
          <w:szCs w:val="22"/>
        </w:rPr>
      </w:pPr>
      <w:hyperlink w:anchor="_Toc142300327" w:history="1">
        <w:r w:rsidR="00293E3E" w:rsidRPr="00C23B14">
          <w:rPr>
            <w:rStyle w:val="a3"/>
          </w:rPr>
          <w:t>9.3.</w:t>
        </w:r>
        <w:r w:rsidR="00293E3E">
          <w:rPr>
            <w:rFonts w:asciiTheme="minorHAnsi" w:eastAsiaTheme="minorEastAsia" w:hAnsiTheme="minorHAnsi" w:cstheme="minorBidi"/>
            <w:b w:val="0"/>
            <w:sz w:val="22"/>
            <w:szCs w:val="22"/>
          </w:rPr>
          <w:tab/>
        </w:r>
        <w:r w:rsidR="00293E3E" w:rsidRPr="00C23B14">
          <w:rPr>
            <w:rStyle w:val="a3"/>
          </w:rPr>
          <w:t>Протокол разногласий по проекту Договора (Форма №3)</w:t>
        </w:r>
        <w:r w:rsidR="00293E3E">
          <w:rPr>
            <w:webHidden/>
          </w:rPr>
          <w:tab/>
        </w:r>
        <w:r w:rsidR="00293E3E">
          <w:rPr>
            <w:webHidden/>
          </w:rPr>
          <w:fldChar w:fldCharType="begin"/>
        </w:r>
        <w:r w:rsidR="00293E3E">
          <w:rPr>
            <w:webHidden/>
          </w:rPr>
          <w:instrText xml:space="preserve"> PAGEREF _Toc142300327 \h </w:instrText>
        </w:r>
        <w:r w:rsidR="00293E3E">
          <w:rPr>
            <w:webHidden/>
          </w:rPr>
        </w:r>
        <w:r w:rsidR="00293E3E">
          <w:rPr>
            <w:webHidden/>
          </w:rPr>
          <w:fldChar w:fldCharType="separate"/>
        </w:r>
        <w:r w:rsidR="009A6862">
          <w:rPr>
            <w:webHidden/>
          </w:rPr>
          <w:t>15</w:t>
        </w:r>
        <w:r w:rsidR="00293E3E">
          <w:rPr>
            <w:webHidden/>
          </w:rPr>
          <w:fldChar w:fldCharType="end"/>
        </w:r>
      </w:hyperlink>
    </w:p>
    <w:p w14:paraId="16B72103" w14:textId="23011548" w:rsidR="00293E3E" w:rsidRDefault="00955964">
      <w:pPr>
        <w:pStyle w:val="22"/>
        <w:rPr>
          <w:rFonts w:asciiTheme="minorHAnsi" w:eastAsiaTheme="minorEastAsia" w:hAnsiTheme="minorHAnsi" w:cstheme="minorBidi"/>
          <w:b w:val="0"/>
          <w:sz w:val="22"/>
          <w:szCs w:val="22"/>
        </w:rPr>
      </w:pPr>
      <w:hyperlink w:anchor="_Toc142300328" w:history="1">
        <w:r w:rsidR="00293E3E" w:rsidRPr="00C23B14">
          <w:rPr>
            <w:rStyle w:val="a3"/>
          </w:rPr>
          <w:t>9.4.</w:t>
        </w:r>
        <w:r w:rsidR="00293E3E">
          <w:rPr>
            <w:rFonts w:asciiTheme="minorHAnsi" w:eastAsiaTheme="minorEastAsia" w:hAnsiTheme="minorHAnsi" w:cstheme="minorBidi"/>
            <w:b w:val="0"/>
            <w:sz w:val="22"/>
            <w:szCs w:val="22"/>
          </w:rPr>
          <w:tab/>
        </w:r>
        <w:r w:rsidR="00293E3E" w:rsidRPr="00C23B14">
          <w:rPr>
            <w:rStyle w:val="a3"/>
          </w:rPr>
          <w:t>Анкета Участника (Форма №4)</w:t>
        </w:r>
        <w:r w:rsidR="00293E3E">
          <w:rPr>
            <w:webHidden/>
          </w:rPr>
          <w:tab/>
        </w:r>
        <w:r w:rsidR="00293E3E">
          <w:rPr>
            <w:webHidden/>
          </w:rPr>
          <w:fldChar w:fldCharType="begin"/>
        </w:r>
        <w:r w:rsidR="00293E3E">
          <w:rPr>
            <w:webHidden/>
          </w:rPr>
          <w:instrText xml:space="preserve"> PAGEREF _Toc142300328 \h </w:instrText>
        </w:r>
        <w:r w:rsidR="00293E3E">
          <w:rPr>
            <w:webHidden/>
          </w:rPr>
        </w:r>
        <w:r w:rsidR="00293E3E">
          <w:rPr>
            <w:webHidden/>
          </w:rPr>
          <w:fldChar w:fldCharType="separate"/>
        </w:r>
        <w:r w:rsidR="009A6862">
          <w:rPr>
            <w:webHidden/>
          </w:rPr>
          <w:t>17</w:t>
        </w:r>
        <w:r w:rsidR="00293E3E">
          <w:rPr>
            <w:webHidden/>
          </w:rPr>
          <w:fldChar w:fldCharType="end"/>
        </w:r>
      </w:hyperlink>
    </w:p>
    <w:p w14:paraId="6C6CBD88" w14:textId="0A7A3062" w:rsidR="00E61DF3" w:rsidRPr="00130DE4" w:rsidRDefault="003757C5" w:rsidP="00E61DF3">
      <w:pPr>
        <w:pStyle w:val="22"/>
        <w:tabs>
          <w:tab w:val="clear" w:pos="1260"/>
          <w:tab w:val="left" w:pos="709"/>
          <w:tab w:val="left" w:pos="1680"/>
          <w:tab w:val="right" w:leader="dot" w:pos="10762"/>
        </w:tabs>
        <w:ind w:right="-1"/>
        <w:rPr>
          <w:color w:val="FF0000"/>
        </w:rPr>
      </w:pPr>
      <w:r w:rsidRPr="00130DE4">
        <w:rPr>
          <w:color w:val="FF0000"/>
        </w:rPr>
        <w:fldChar w:fldCharType="end"/>
      </w:r>
    </w:p>
    <w:p w14:paraId="22AFF448" w14:textId="77777777" w:rsidR="00E61DF3" w:rsidRPr="00130DE4" w:rsidRDefault="00E61DF3" w:rsidP="00E61DF3">
      <w:pPr>
        <w:pStyle w:val="111"/>
        <w:tabs>
          <w:tab w:val="clear" w:pos="0"/>
        </w:tabs>
        <w:spacing w:before="0" w:after="0"/>
        <w:rPr>
          <w:rFonts w:ascii="Times New Roman" w:hAnsi="Times New Roman"/>
          <w:sz w:val="24"/>
          <w:szCs w:val="24"/>
        </w:rPr>
      </w:pPr>
      <w:bookmarkStart w:id="0" w:name="_Toc142300304"/>
      <w:r w:rsidRPr="00130DE4">
        <w:rPr>
          <w:rFonts w:ascii="Times New Roman" w:hAnsi="Times New Roman"/>
          <w:sz w:val="24"/>
          <w:szCs w:val="24"/>
        </w:rPr>
        <w:lastRenderedPageBreak/>
        <w:t>1. Общие положения</w:t>
      </w:r>
      <w:bookmarkEnd w:id="0"/>
    </w:p>
    <w:p w14:paraId="198CD5DC" w14:textId="5EAE4D36" w:rsidR="00130DE4" w:rsidRPr="002C689B" w:rsidRDefault="00263E38" w:rsidP="002C689B">
      <w:pPr>
        <w:tabs>
          <w:tab w:val="num" w:pos="0"/>
        </w:tabs>
        <w:spacing w:line="240" w:lineRule="auto"/>
        <w:ind w:firstLine="0"/>
        <w:rPr>
          <w:sz w:val="24"/>
          <w:szCs w:val="24"/>
        </w:rPr>
      </w:pPr>
      <w:r>
        <w:rPr>
          <w:b/>
          <w:sz w:val="24"/>
          <w:szCs w:val="24"/>
        </w:rPr>
        <w:t xml:space="preserve">1.1. </w:t>
      </w:r>
      <w:r w:rsidR="00130DE4" w:rsidRPr="00130DE4">
        <w:rPr>
          <w:b/>
          <w:sz w:val="24"/>
          <w:szCs w:val="24"/>
        </w:rPr>
        <w:t xml:space="preserve">Заказчик - </w:t>
      </w:r>
      <w:bookmarkStart w:id="1" w:name="_Hlk141369241"/>
      <w:r w:rsidR="00130DE4" w:rsidRPr="00130DE4">
        <w:rPr>
          <w:sz w:val="24"/>
          <w:szCs w:val="24"/>
        </w:rPr>
        <w:t xml:space="preserve">Акционерное общество «МТУ Сатурн», сокр. АО «МТУ Сатурн», юридический адрес: </w:t>
      </w:r>
      <w:r w:rsidR="008F3C86" w:rsidRPr="008F3C86">
        <w:rPr>
          <w:sz w:val="24"/>
          <w:szCs w:val="24"/>
        </w:rPr>
        <w:t xml:space="preserve">107553, г. Москва, ВН.ТЕР.Г. МУНИЦИПАЛЬНЫЙ ОКРУГ ПРЕОБРАЖЕНСКОЕ, УЛ. БОЛЬШАЯ ЧЕРКИЗОВСКАЯ, Д.21 СТР.1, ПОМЕЩ, 5/1, </w:t>
      </w:r>
      <w:r w:rsidR="00130DE4" w:rsidRPr="00130DE4">
        <w:rPr>
          <w:sz w:val="24"/>
          <w:szCs w:val="24"/>
        </w:rPr>
        <w:t>107553, фактический/почтовый адрес: г. Москва, ул. Большая Черкизовская, д.21, стр. 1</w:t>
      </w:r>
      <w:bookmarkEnd w:id="1"/>
      <w:r w:rsidR="00130DE4" w:rsidRPr="00130DE4">
        <w:rPr>
          <w:sz w:val="24"/>
          <w:szCs w:val="24"/>
        </w:rPr>
        <w:t>.</w:t>
      </w:r>
    </w:p>
    <w:p w14:paraId="4AF51F6E" w14:textId="7150E1A1" w:rsidR="00130DE4" w:rsidRPr="00D66490" w:rsidRDefault="00130DE4" w:rsidP="002C689B">
      <w:pPr>
        <w:tabs>
          <w:tab w:val="num" w:pos="0"/>
        </w:tabs>
        <w:spacing w:line="240" w:lineRule="auto"/>
        <w:ind w:firstLine="0"/>
        <w:rPr>
          <w:sz w:val="24"/>
          <w:szCs w:val="24"/>
        </w:rPr>
      </w:pPr>
      <w:r w:rsidRPr="00130DE4">
        <w:rPr>
          <w:b/>
          <w:sz w:val="24"/>
          <w:szCs w:val="24"/>
        </w:rPr>
        <w:t xml:space="preserve">1.2. Организатор – </w:t>
      </w:r>
      <w:r w:rsidRPr="00130DE4">
        <w:rPr>
          <w:sz w:val="24"/>
          <w:szCs w:val="24"/>
        </w:rPr>
        <w:t xml:space="preserve">Акционерное общество «МТУ Сатурн», сокр. АО «МТУ Сатурн», юридический адрес: </w:t>
      </w:r>
      <w:r w:rsidR="008F3C86" w:rsidRPr="008F3C86">
        <w:rPr>
          <w:sz w:val="24"/>
          <w:szCs w:val="24"/>
        </w:rPr>
        <w:t xml:space="preserve">107553, г. Москва, ВН.ТЕР.Г. МУНИЦИПАЛЬНЫЙ ОКРУГ ПРЕОБРАЖЕНСКОЕ, УЛ. БОЛЬШАЯ ЧЕРКИЗОВСКАЯ, Д.21 СТР.1, ПОМЕЩ, 5/1, </w:t>
      </w:r>
      <w:r w:rsidRPr="00130DE4">
        <w:rPr>
          <w:sz w:val="24"/>
          <w:szCs w:val="24"/>
        </w:rPr>
        <w:t>107553, фактический/почтовый адрес: г. Москва, ул. Большая Черкизовская, д.21, стр. 1., отдел</w:t>
      </w:r>
      <w:r w:rsidR="002C689B" w:rsidRPr="002C689B">
        <w:rPr>
          <w:sz w:val="24"/>
          <w:szCs w:val="24"/>
        </w:rPr>
        <w:t xml:space="preserve"> </w:t>
      </w:r>
      <w:r w:rsidR="002C689B" w:rsidRPr="00D66490">
        <w:rPr>
          <w:sz w:val="24"/>
          <w:szCs w:val="24"/>
        </w:rPr>
        <w:t>складского хозяйства</w:t>
      </w:r>
      <w:r w:rsidRPr="00D66490">
        <w:rPr>
          <w:sz w:val="24"/>
          <w:szCs w:val="24"/>
        </w:rPr>
        <w:t xml:space="preserve"> и логистики.</w:t>
      </w:r>
    </w:p>
    <w:p w14:paraId="38C395E1" w14:textId="0CB63F5A" w:rsidR="00130DE4" w:rsidRPr="00D66490" w:rsidRDefault="00130DE4" w:rsidP="00130DE4">
      <w:pPr>
        <w:tabs>
          <w:tab w:val="num" w:pos="0"/>
        </w:tabs>
        <w:spacing w:line="240" w:lineRule="auto"/>
        <w:ind w:firstLine="0"/>
        <w:rPr>
          <w:b/>
          <w:bCs/>
          <w:sz w:val="24"/>
          <w:szCs w:val="24"/>
        </w:rPr>
      </w:pPr>
      <w:r w:rsidRPr="00D66490">
        <w:rPr>
          <w:b/>
          <w:sz w:val="24"/>
          <w:szCs w:val="24"/>
        </w:rPr>
        <w:t>Контактное лицо</w:t>
      </w:r>
      <w:r w:rsidRPr="00D66490">
        <w:rPr>
          <w:b/>
          <w:bCs/>
          <w:sz w:val="24"/>
          <w:szCs w:val="24"/>
        </w:rPr>
        <w:t xml:space="preserve"> – </w:t>
      </w:r>
      <w:r w:rsidR="002479A2" w:rsidRPr="00D66490">
        <w:rPr>
          <w:b/>
          <w:bCs/>
          <w:sz w:val="24"/>
          <w:szCs w:val="24"/>
        </w:rPr>
        <w:t xml:space="preserve">Коровенков Виталий Андреевич </w:t>
      </w:r>
    </w:p>
    <w:p w14:paraId="4259A730" w14:textId="1DDAABAD" w:rsidR="00130DE4" w:rsidRPr="007D1D66" w:rsidRDefault="00130DE4" w:rsidP="00130DE4">
      <w:pPr>
        <w:tabs>
          <w:tab w:val="num" w:pos="0"/>
        </w:tabs>
        <w:spacing w:line="240" w:lineRule="auto"/>
        <w:ind w:firstLine="0"/>
        <w:rPr>
          <w:color w:val="FF0000"/>
          <w:sz w:val="24"/>
          <w:szCs w:val="24"/>
        </w:rPr>
      </w:pPr>
      <w:r w:rsidRPr="00D66490">
        <w:rPr>
          <w:sz w:val="24"/>
          <w:szCs w:val="24"/>
          <w:lang w:val="en-US"/>
        </w:rPr>
        <w:t>e</w:t>
      </w:r>
      <w:r w:rsidRPr="006336C7">
        <w:rPr>
          <w:sz w:val="24"/>
          <w:szCs w:val="24"/>
        </w:rPr>
        <w:t>-</w:t>
      </w:r>
      <w:r w:rsidRPr="00D66490">
        <w:rPr>
          <w:sz w:val="24"/>
          <w:szCs w:val="24"/>
          <w:lang w:val="en-US"/>
        </w:rPr>
        <w:t>mail</w:t>
      </w:r>
      <w:r w:rsidRPr="006336C7">
        <w:rPr>
          <w:sz w:val="24"/>
          <w:szCs w:val="24"/>
        </w:rPr>
        <w:t xml:space="preserve">: </w:t>
      </w:r>
      <w:bookmarkStart w:id="2" w:name="_Hlk141369292"/>
      <w:r w:rsidR="00D1007F" w:rsidRPr="00D66490">
        <w:rPr>
          <w:sz w:val="24"/>
          <w:szCs w:val="24"/>
          <w:lang w:val="en-US"/>
        </w:rPr>
        <w:fldChar w:fldCharType="begin"/>
      </w:r>
      <w:r w:rsidR="00D1007F" w:rsidRPr="006336C7">
        <w:rPr>
          <w:sz w:val="24"/>
          <w:szCs w:val="24"/>
        </w:rPr>
        <w:instrText xml:space="preserve"> </w:instrText>
      </w:r>
      <w:r w:rsidR="00D1007F" w:rsidRPr="00D66490">
        <w:rPr>
          <w:sz w:val="24"/>
          <w:szCs w:val="24"/>
          <w:lang w:val="en-US"/>
        </w:rPr>
        <w:instrText>HYPERLINK</w:instrText>
      </w:r>
      <w:r w:rsidR="00D1007F" w:rsidRPr="006336C7">
        <w:rPr>
          <w:sz w:val="24"/>
          <w:szCs w:val="24"/>
        </w:rPr>
        <w:instrText xml:space="preserve"> "</w:instrText>
      </w:r>
      <w:r w:rsidR="00D1007F" w:rsidRPr="00D66490">
        <w:rPr>
          <w:sz w:val="24"/>
          <w:szCs w:val="24"/>
          <w:lang w:val="en-US"/>
        </w:rPr>
        <w:instrText>mailto</w:instrText>
      </w:r>
      <w:r w:rsidR="00D1007F" w:rsidRPr="006336C7">
        <w:rPr>
          <w:sz w:val="24"/>
          <w:szCs w:val="24"/>
        </w:rPr>
        <w:instrText xml:space="preserve">: </w:instrText>
      </w:r>
      <w:r w:rsidR="00D1007F" w:rsidRPr="00D66490">
        <w:rPr>
          <w:sz w:val="24"/>
          <w:szCs w:val="24"/>
          <w:lang w:val="en-US"/>
        </w:rPr>
        <w:instrText>ailin</w:instrText>
      </w:r>
      <w:r w:rsidR="00D1007F" w:rsidRPr="006336C7">
        <w:rPr>
          <w:sz w:val="24"/>
          <w:szCs w:val="24"/>
        </w:rPr>
        <w:instrText>@</w:instrText>
      </w:r>
      <w:r w:rsidR="00D1007F" w:rsidRPr="00D66490">
        <w:rPr>
          <w:sz w:val="24"/>
          <w:szCs w:val="24"/>
          <w:lang w:val="en-US"/>
        </w:rPr>
        <w:instrText>k</w:instrText>
      </w:r>
      <w:r w:rsidR="00D1007F" w:rsidRPr="006336C7">
        <w:rPr>
          <w:sz w:val="24"/>
          <w:szCs w:val="24"/>
        </w:rPr>
        <w:instrText>-</w:instrText>
      </w:r>
      <w:r w:rsidR="00D1007F" w:rsidRPr="00D66490">
        <w:rPr>
          <w:sz w:val="24"/>
          <w:szCs w:val="24"/>
          <w:lang w:val="en-US"/>
        </w:rPr>
        <w:instrText>tech</w:instrText>
      </w:r>
      <w:r w:rsidR="00D1007F" w:rsidRPr="006336C7">
        <w:rPr>
          <w:sz w:val="24"/>
          <w:szCs w:val="24"/>
        </w:rPr>
        <w:instrText>.</w:instrText>
      </w:r>
      <w:r w:rsidR="00D1007F" w:rsidRPr="00D66490">
        <w:rPr>
          <w:sz w:val="24"/>
          <w:szCs w:val="24"/>
          <w:lang w:val="en-US"/>
        </w:rPr>
        <w:instrText>ru</w:instrText>
      </w:r>
      <w:r w:rsidR="00D1007F" w:rsidRPr="006336C7">
        <w:rPr>
          <w:sz w:val="24"/>
          <w:szCs w:val="24"/>
        </w:rPr>
        <w:instrText xml:space="preserve">" </w:instrText>
      </w:r>
      <w:r w:rsidR="00D1007F" w:rsidRPr="00D66490">
        <w:rPr>
          <w:sz w:val="24"/>
          <w:szCs w:val="24"/>
          <w:lang w:val="en-US"/>
        </w:rPr>
        <w:fldChar w:fldCharType="separate"/>
      </w:r>
      <w:r w:rsidR="00D1007F" w:rsidRPr="006336C7">
        <w:rPr>
          <w:rStyle w:val="a3"/>
          <w:sz w:val="24"/>
          <w:szCs w:val="24"/>
        </w:rPr>
        <w:t xml:space="preserve"> </w:t>
      </w:r>
      <w:bookmarkEnd w:id="2"/>
      <w:r w:rsidR="00D66490" w:rsidRPr="00D66490">
        <w:rPr>
          <w:rStyle w:val="a3"/>
          <w:sz w:val="24"/>
          <w:szCs w:val="24"/>
          <w:lang w:val="en-US"/>
        </w:rPr>
        <w:t>vkorovenkov</w:t>
      </w:r>
      <w:r w:rsidR="00D66490" w:rsidRPr="006336C7">
        <w:rPr>
          <w:rStyle w:val="a3"/>
          <w:sz w:val="24"/>
          <w:szCs w:val="24"/>
        </w:rPr>
        <w:t>@</w:t>
      </w:r>
      <w:r w:rsidR="00D66490" w:rsidRPr="00D66490">
        <w:rPr>
          <w:rStyle w:val="a3"/>
          <w:sz w:val="24"/>
          <w:szCs w:val="24"/>
          <w:lang w:val="en-US"/>
        </w:rPr>
        <w:t>k</w:t>
      </w:r>
      <w:r w:rsidR="00D66490" w:rsidRPr="006336C7">
        <w:rPr>
          <w:rStyle w:val="a3"/>
          <w:sz w:val="24"/>
          <w:szCs w:val="24"/>
        </w:rPr>
        <w:t>-</w:t>
      </w:r>
      <w:r w:rsidR="00D66490" w:rsidRPr="00D66490">
        <w:rPr>
          <w:rStyle w:val="a3"/>
          <w:sz w:val="24"/>
          <w:szCs w:val="24"/>
          <w:lang w:val="en-US"/>
        </w:rPr>
        <w:t>tech</w:t>
      </w:r>
      <w:r w:rsidR="00D66490" w:rsidRPr="006336C7">
        <w:rPr>
          <w:rStyle w:val="a3"/>
          <w:sz w:val="24"/>
          <w:szCs w:val="24"/>
        </w:rPr>
        <w:t>.</w:t>
      </w:r>
      <w:r w:rsidR="00D66490" w:rsidRPr="00D66490">
        <w:rPr>
          <w:rStyle w:val="a3"/>
          <w:sz w:val="24"/>
          <w:szCs w:val="24"/>
          <w:lang w:val="en-US"/>
        </w:rPr>
        <w:t>ru</w:t>
      </w:r>
      <w:r w:rsidR="00D1007F" w:rsidRPr="00D66490">
        <w:rPr>
          <w:sz w:val="24"/>
          <w:szCs w:val="24"/>
          <w:lang w:val="en-US"/>
        </w:rPr>
        <w:fldChar w:fldCharType="end"/>
      </w:r>
      <w:r w:rsidRPr="006336C7">
        <w:rPr>
          <w:sz w:val="24"/>
          <w:szCs w:val="24"/>
        </w:rPr>
        <w:t xml:space="preserve"> </w:t>
      </w:r>
      <w:r w:rsidR="00D1007F" w:rsidRPr="006336C7">
        <w:rPr>
          <w:sz w:val="24"/>
          <w:szCs w:val="24"/>
        </w:rPr>
        <w:t xml:space="preserve"> </w:t>
      </w:r>
      <w:r w:rsidR="00D1007F" w:rsidRPr="00D66490">
        <w:rPr>
          <w:sz w:val="24"/>
          <w:szCs w:val="24"/>
        </w:rPr>
        <w:t>тел</w:t>
      </w:r>
      <w:r w:rsidR="00D1007F" w:rsidRPr="006336C7">
        <w:rPr>
          <w:sz w:val="24"/>
          <w:szCs w:val="24"/>
        </w:rPr>
        <w:t xml:space="preserve">. </w:t>
      </w:r>
      <w:r w:rsidR="00D1007F" w:rsidRPr="00D66490">
        <w:rPr>
          <w:sz w:val="24"/>
          <w:szCs w:val="24"/>
        </w:rPr>
        <w:t>+7 495 788 00 07 (</w:t>
      </w:r>
      <w:r w:rsidR="00D66490" w:rsidRPr="00D66490">
        <w:rPr>
          <w:sz w:val="24"/>
          <w:szCs w:val="24"/>
        </w:rPr>
        <w:t>5390</w:t>
      </w:r>
      <w:r w:rsidR="00D1007F" w:rsidRPr="00D66490">
        <w:rPr>
          <w:sz w:val="24"/>
          <w:szCs w:val="24"/>
        </w:rPr>
        <w:t>)</w:t>
      </w:r>
      <w:r w:rsidR="00D66490">
        <w:rPr>
          <w:sz w:val="24"/>
          <w:szCs w:val="24"/>
        </w:rPr>
        <w:t xml:space="preserve"> / +7-916-304-93-02</w:t>
      </w:r>
    </w:p>
    <w:p w14:paraId="2251A9D0" w14:textId="68F8D414" w:rsidR="00E61DF3" w:rsidRPr="007D1D66" w:rsidRDefault="00E61DF3" w:rsidP="00F4299E">
      <w:pPr>
        <w:tabs>
          <w:tab w:val="num" w:pos="0"/>
        </w:tabs>
        <w:spacing w:line="240" w:lineRule="auto"/>
        <w:ind w:firstLine="0"/>
        <w:rPr>
          <w:bCs/>
          <w:color w:val="FF0000"/>
          <w:sz w:val="24"/>
          <w:szCs w:val="24"/>
        </w:rPr>
      </w:pPr>
    </w:p>
    <w:p w14:paraId="31EC5E1D" w14:textId="77777777" w:rsidR="00E61DF3" w:rsidRPr="00052653" w:rsidRDefault="00E61DF3" w:rsidP="00010163">
      <w:pPr>
        <w:tabs>
          <w:tab w:val="num" w:pos="0"/>
        </w:tabs>
        <w:spacing w:after="240" w:line="240" w:lineRule="auto"/>
        <w:ind w:firstLine="0"/>
        <w:rPr>
          <w:b/>
          <w:sz w:val="24"/>
          <w:szCs w:val="24"/>
        </w:rPr>
      </w:pPr>
      <w:r w:rsidRPr="00130DE4">
        <w:rPr>
          <w:b/>
          <w:sz w:val="24"/>
          <w:szCs w:val="24"/>
        </w:rPr>
        <w:t>1.</w:t>
      </w:r>
      <w:r w:rsidRPr="00052653">
        <w:rPr>
          <w:b/>
          <w:sz w:val="24"/>
          <w:szCs w:val="24"/>
        </w:rPr>
        <w:t xml:space="preserve">3 Срок окончания приема предложений </w:t>
      </w:r>
    </w:p>
    <w:p w14:paraId="53E3584C" w14:textId="053A21F4" w:rsidR="00E61DF3" w:rsidRPr="00010163" w:rsidRDefault="00E61DF3" w:rsidP="00010163">
      <w:pPr>
        <w:tabs>
          <w:tab w:val="num" w:pos="0"/>
        </w:tabs>
        <w:spacing w:after="240" w:line="240" w:lineRule="auto"/>
        <w:ind w:firstLine="0"/>
        <w:rPr>
          <w:b/>
          <w:bCs/>
          <w:i/>
          <w:iCs/>
          <w:sz w:val="24"/>
          <w:szCs w:val="24"/>
          <w:u w:val="single"/>
        </w:rPr>
      </w:pPr>
      <w:r w:rsidRPr="00010163">
        <w:rPr>
          <w:sz w:val="24"/>
          <w:szCs w:val="24"/>
        </w:rPr>
        <w:t>Предложения, оформленные в соответствии с требованиями закупочной документации,</w:t>
      </w:r>
      <w:r w:rsidRPr="00010163">
        <w:rPr>
          <w:b/>
          <w:bCs/>
          <w:i/>
          <w:iCs/>
          <w:sz w:val="24"/>
          <w:szCs w:val="24"/>
          <w:u w:val="single"/>
        </w:rPr>
        <w:t xml:space="preserve"> </w:t>
      </w:r>
      <w:r w:rsidR="008D00F7" w:rsidRPr="00010163">
        <w:rPr>
          <w:b/>
          <w:bCs/>
          <w:i/>
          <w:iCs/>
          <w:sz w:val="24"/>
          <w:szCs w:val="24"/>
          <w:u w:val="single"/>
        </w:rPr>
        <w:t xml:space="preserve">должны быть предоставлены на выделенный ящик электронной почты </w:t>
      </w:r>
      <w:hyperlink r:id="rId8" w:history="1">
        <w:r w:rsidR="008D00F7" w:rsidRPr="00010163">
          <w:rPr>
            <w:rStyle w:val="a3"/>
            <w:b/>
            <w:bCs/>
            <w:i/>
            <w:iCs/>
            <w:sz w:val="24"/>
            <w:szCs w:val="24"/>
          </w:rPr>
          <w:t>rti_tender@k-tech.ru</w:t>
        </w:r>
      </w:hyperlink>
      <w:r w:rsidR="008D00F7" w:rsidRPr="00010163">
        <w:rPr>
          <w:b/>
          <w:bCs/>
          <w:i/>
          <w:iCs/>
          <w:sz w:val="24"/>
          <w:szCs w:val="24"/>
          <w:u w:val="single"/>
        </w:rPr>
        <w:t xml:space="preserve"> </w:t>
      </w:r>
      <w:r w:rsidR="00493F34" w:rsidRPr="00010163">
        <w:rPr>
          <w:b/>
          <w:bCs/>
          <w:i/>
          <w:iCs/>
          <w:sz w:val="24"/>
          <w:szCs w:val="24"/>
          <w:u w:val="single"/>
        </w:rPr>
        <w:t xml:space="preserve"> </w:t>
      </w:r>
      <w:r w:rsidRPr="00010163">
        <w:rPr>
          <w:b/>
          <w:bCs/>
          <w:i/>
          <w:iCs/>
          <w:sz w:val="24"/>
          <w:szCs w:val="24"/>
          <w:u w:val="single"/>
        </w:rPr>
        <w:t xml:space="preserve">не позднее </w:t>
      </w:r>
      <w:r w:rsidR="00493F34" w:rsidRPr="00010163">
        <w:rPr>
          <w:b/>
          <w:bCs/>
          <w:i/>
          <w:iCs/>
          <w:sz w:val="24"/>
          <w:szCs w:val="24"/>
          <w:u w:val="single"/>
        </w:rPr>
        <w:t xml:space="preserve">16 </w:t>
      </w:r>
      <w:r w:rsidRPr="00010163">
        <w:rPr>
          <w:b/>
          <w:bCs/>
          <w:i/>
          <w:iCs/>
          <w:sz w:val="24"/>
          <w:szCs w:val="24"/>
          <w:u w:val="single"/>
        </w:rPr>
        <w:t xml:space="preserve">часов (местное время) </w:t>
      </w:r>
      <w:bookmarkStart w:id="3" w:name="_Hlk141369365"/>
      <w:r w:rsidR="00C32F06" w:rsidRPr="002479A2">
        <w:rPr>
          <w:b/>
          <w:bCs/>
          <w:i/>
          <w:iCs/>
          <w:sz w:val="24"/>
          <w:szCs w:val="24"/>
          <w:u w:val="single"/>
        </w:rPr>
        <w:t>07</w:t>
      </w:r>
      <w:r w:rsidR="00493F34" w:rsidRPr="002479A2">
        <w:rPr>
          <w:b/>
          <w:bCs/>
          <w:i/>
          <w:iCs/>
          <w:sz w:val="24"/>
          <w:szCs w:val="24"/>
          <w:u w:val="single"/>
        </w:rPr>
        <w:t>.</w:t>
      </w:r>
      <w:r w:rsidR="008D00F7" w:rsidRPr="002479A2">
        <w:rPr>
          <w:b/>
          <w:bCs/>
          <w:i/>
          <w:iCs/>
          <w:sz w:val="24"/>
          <w:szCs w:val="24"/>
          <w:u w:val="single"/>
        </w:rPr>
        <w:t>1</w:t>
      </w:r>
      <w:r w:rsidR="00C32F06" w:rsidRPr="002479A2">
        <w:rPr>
          <w:b/>
          <w:bCs/>
          <w:i/>
          <w:iCs/>
          <w:sz w:val="24"/>
          <w:szCs w:val="24"/>
          <w:u w:val="single"/>
        </w:rPr>
        <w:t>0</w:t>
      </w:r>
      <w:r w:rsidRPr="002479A2">
        <w:rPr>
          <w:b/>
          <w:bCs/>
          <w:i/>
          <w:iCs/>
          <w:sz w:val="24"/>
          <w:szCs w:val="24"/>
          <w:u w:val="single"/>
        </w:rPr>
        <w:t>.20</w:t>
      </w:r>
      <w:r w:rsidR="006B6F7A" w:rsidRPr="002479A2">
        <w:rPr>
          <w:b/>
          <w:bCs/>
          <w:i/>
          <w:iCs/>
          <w:sz w:val="24"/>
          <w:szCs w:val="24"/>
          <w:u w:val="single"/>
        </w:rPr>
        <w:t>2</w:t>
      </w:r>
      <w:r w:rsidR="00C32F06" w:rsidRPr="002479A2">
        <w:rPr>
          <w:b/>
          <w:bCs/>
          <w:i/>
          <w:iCs/>
          <w:sz w:val="24"/>
          <w:szCs w:val="24"/>
          <w:u w:val="single"/>
        </w:rPr>
        <w:t>6</w:t>
      </w:r>
      <w:r w:rsidRPr="002479A2">
        <w:rPr>
          <w:b/>
          <w:bCs/>
          <w:i/>
          <w:iCs/>
          <w:sz w:val="24"/>
          <w:szCs w:val="24"/>
          <w:u w:val="single"/>
        </w:rPr>
        <w:t>г.</w:t>
      </w:r>
      <w:bookmarkEnd w:id="3"/>
      <w:r w:rsidR="00010163" w:rsidRPr="00010163">
        <w:rPr>
          <w:b/>
          <w:bCs/>
          <w:i/>
          <w:iCs/>
          <w:sz w:val="24"/>
          <w:szCs w:val="24"/>
          <w:u w:val="single"/>
        </w:rPr>
        <w:t xml:space="preserve"> В теме письме Участник обязан указать номер закупочной процедуры: </w:t>
      </w:r>
      <w:r w:rsidR="006336C7" w:rsidRPr="006336C7">
        <w:rPr>
          <w:b/>
          <w:bCs/>
          <w:i/>
          <w:iCs/>
          <w:sz w:val="24"/>
          <w:szCs w:val="24"/>
          <w:u w:val="single"/>
        </w:rPr>
        <w:t>2600003</w:t>
      </w:r>
      <w:r w:rsidR="00010163" w:rsidRPr="00010163">
        <w:rPr>
          <w:b/>
          <w:bCs/>
          <w:i/>
          <w:iCs/>
          <w:sz w:val="24"/>
          <w:szCs w:val="24"/>
          <w:u w:val="single"/>
        </w:rPr>
        <w:t>.</w:t>
      </w:r>
    </w:p>
    <w:p w14:paraId="53BF4CAD" w14:textId="77777777" w:rsidR="00E61DF3" w:rsidRPr="00052653" w:rsidRDefault="00E61DF3" w:rsidP="00E61DF3">
      <w:pPr>
        <w:tabs>
          <w:tab w:val="num" w:pos="0"/>
        </w:tabs>
        <w:spacing w:line="240" w:lineRule="auto"/>
        <w:ind w:firstLine="0"/>
        <w:rPr>
          <w:b/>
          <w:sz w:val="24"/>
          <w:szCs w:val="24"/>
        </w:rPr>
      </w:pPr>
      <w:r w:rsidRPr="00052653">
        <w:rPr>
          <w:b/>
          <w:sz w:val="24"/>
          <w:szCs w:val="24"/>
        </w:rPr>
        <w:t>1.4 Предоставление Закупочной документации</w:t>
      </w:r>
    </w:p>
    <w:p w14:paraId="6CED665B" w14:textId="1690783B" w:rsidR="00E61DF3" w:rsidRPr="00052653" w:rsidRDefault="00E61DF3" w:rsidP="00E61DF3">
      <w:pPr>
        <w:tabs>
          <w:tab w:val="num" w:pos="0"/>
        </w:tabs>
        <w:spacing w:line="240" w:lineRule="auto"/>
        <w:ind w:firstLine="0"/>
        <w:rPr>
          <w:sz w:val="24"/>
          <w:szCs w:val="24"/>
        </w:rPr>
      </w:pPr>
      <w:r w:rsidRPr="00052653">
        <w:rPr>
          <w:sz w:val="24"/>
          <w:szCs w:val="24"/>
        </w:rPr>
        <w:t xml:space="preserve">1.4.1. </w:t>
      </w:r>
      <w:r w:rsidR="00493F34" w:rsidRPr="00052653">
        <w:rPr>
          <w:sz w:val="24"/>
          <w:szCs w:val="24"/>
        </w:rPr>
        <w:t>Участники должны получить Закупочную документацию в порядке, указанном в Уведомлении о проведение запроса предложений</w:t>
      </w:r>
      <w:r w:rsidRPr="00052653">
        <w:rPr>
          <w:sz w:val="24"/>
          <w:szCs w:val="24"/>
        </w:rPr>
        <w:t>.</w:t>
      </w:r>
    </w:p>
    <w:p w14:paraId="6A7CA545" w14:textId="77777777" w:rsidR="00E61DF3" w:rsidRPr="00052653" w:rsidRDefault="00E61DF3" w:rsidP="00E61DF3">
      <w:pPr>
        <w:tabs>
          <w:tab w:val="num" w:pos="0"/>
        </w:tabs>
        <w:spacing w:line="240" w:lineRule="auto"/>
        <w:ind w:firstLine="0"/>
        <w:rPr>
          <w:sz w:val="24"/>
          <w:szCs w:val="24"/>
        </w:rPr>
      </w:pPr>
      <w:r w:rsidRPr="00052653">
        <w:rPr>
          <w:sz w:val="24"/>
          <w:szCs w:val="24"/>
        </w:rPr>
        <w:t>1.4.2. Порядок предоставления Закупочной документации на последующие этапы, в случае их проведения, будет доведен до сведения Участников дополнительно.</w:t>
      </w:r>
    </w:p>
    <w:p w14:paraId="4ADD3DC7" w14:textId="77777777" w:rsidR="00E61DF3" w:rsidRPr="00052653" w:rsidRDefault="00E61DF3" w:rsidP="00E61DF3">
      <w:pPr>
        <w:tabs>
          <w:tab w:val="num" w:pos="0"/>
        </w:tabs>
        <w:spacing w:line="240" w:lineRule="auto"/>
        <w:ind w:firstLine="0"/>
        <w:rPr>
          <w:b/>
          <w:sz w:val="24"/>
          <w:szCs w:val="24"/>
        </w:rPr>
      </w:pPr>
      <w:bookmarkStart w:id="4" w:name="_Toc55285336"/>
      <w:bookmarkStart w:id="5" w:name="_Toc55305370"/>
      <w:bookmarkStart w:id="6" w:name="_Ref55313246"/>
      <w:bookmarkStart w:id="7" w:name="_Ref56231140"/>
      <w:bookmarkStart w:id="8" w:name="_Ref56231144"/>
      <w:bookmarkStart w:id="9" w:name="_Toc57314617"/>
      <w:bookmarkStart w:id="10" w:name="_Toc69728943"/>
      <w:bookmarkStart w:id="11" w:name="_Toc189545068"/>
      <w:bookmarkStart w:id="12" w:name="_Toc518119237"/>
      <w:r w:rsidRPr="00052653">
        <w:rPr>
          <w:b/>
          <w:sz w:val="24"/>
          <w:szCs w:val="24"/>
        </w:rPr>
        <w:t>1.5 Правовой статус процедур и документов</w:t>
      </w:r>
      <w:bookmarkEnd w:id="4"/>
      <w:bookmarkEnd w:id="5"/>
      <w:bookmarkEnd w:id="6"/>
      <w:bookmarkEnd w:id="7"/>
      <w:bookmarkEnd w:id="8"/>
      <w:bookmarkEnd w:id="9"/>
      <w:bookmarkEnd w:id="10"/>
      <w:bookmarkEnd w:id="11"/>
    </w:p>
    <w:p w14:paraId="2497E2D9" w14:textId="727B5771" w:rsidR="00E61DF3" w:rsidRPr="00052653" w:rsidRDefault="00E61DF3" w:rsidP="00E61DF3">
      <w:pPr>
        <w:tabs>
          <w:tab w:val="num" w:pos="0"/>
        </w:tabs>
        <w:spacing w:line="240" w:lineRule="auto"/>
        <w:ind w:firstLine="0"/>
        <w:rPr>
          <w:sz w:val="24"/>
          <w:szCs w:val="24"/>
        </w:rPr>
      </w:pPr>
      <w:bookmarkStart w:id="13" w:name="_Toc55285339"/>
      <w:bookmarkStart w:id="14" w:name="_Toc55305373"/>
      <w:bookmarkStart w:id="15" w:name="_Toc57314619"/>
      <w:bookmarkStart w:id="16" w:name="_Toc69728944"/>
      <w:bookmarkStart w:id="17" w:name="_Toc66354324"/>
      <w:bookmarkEnd w:id="12"/>
      <w:r w:rsidRPr="00052653">
        <w:rPr>
          <w:sz w:val="24"/>
          <w:szCs w:val="24"/>
        </w:rPr>
        <w:t>1.5.1</w:t>
      </w:r>
      <w:r w:rsidR="00F8186D" w:rsidRPr="00052653">
        <w:rPr>
          <w:sz w:val="24"/>
          <w:szCs w:val="24"/>
        </w:rPr>
        <w:t>.</w:t>
      </w:r>
      <w:r w:rsidR="00F8186D" w:rsidRPr="00052653">
        <w:t xml:space="preserve"> О</w:t>
      </w:r>
      <w:r w:rsidR="00F8186D" w:rsidRPr="00052653">
        <w:rPr>
          <w:sz w:val="24"/>
          <w:szCs w:val="24"/>
        </w:rPr>
        <w:t xml:space="preserve">ткрытый запрос коммерческих предложений </w:t>
      </w:r>
      <w:r w:rsidRPr="00052653">
        <w:rPr>
          <w:sz w:val="24"/>
          <w:szCs w:val="24"/>
        </w:rPr>
        <w:t>не является конкурсом, и его проведение не регулируется статьями 447—449 части первой Гражданского кодекса Российской Федерации. Данная процедура запроса предложений также не является публичным конкурсом и не регулируется статьями 1057—1061 части второй Гражданского кодекса Российской Федерации. Таким образом, данная процедура запроса предложений не накладывает на Организатора соответствующего объема гражданско-правовых обязательств.</w:t>
      </w:r>
    </w:p>
    <w:p w14:paraId="71E6535B" w14:textId="3EC454E4" w:rsidR="00E61DF3" w:rsidRPr="00052653" w:rsidRDefault="00E61DF3" w:rsidP="00E61DF3">
      <w:pPr>
        <w:tabs>
          <w:tab w:val="num" w:pos="0"/>
        </w:tabs>
        <w:spacing w:line="240" w:lineRule="auto"/>
        <w:ind w:firstLine="0"/>
        <w:rPr>
          <w:sz w:val="24"/>
          <w:szCs w:val="24"/>
        </w:rPr>
      </w:pPr>
      <w:r w:rsidRPr="00052653">
        <w:rPr>
          <w:sz w:val="24"/>
          <w:szCs w:val="24"/>
        </w:rPr>
        <w:t>1.5.2</w:t>
      </w:r>
      <w:r w:rsidRPr="00D66490">
        <w:rPr>
          <w:sz w:val="24"/>
          <w:szCs w:val="24"/>
        </w:rPr>
        <w:t xml:space="preserve">. </w:t>
      </w:r>
      <w:r w:rsidR="00263E38" w:rsidRPr="00D66490">
        <w:rPr>
          <w:sz w:val="24"/>
          <w:szCs w:val="24"/>
        </w:rPr>
        <w:t xml:space="preserve">Опубликованное на сайте </w:t>
      </w:r>
      <w:hyperlink r:id="rId9" w:history="1">
        <w:r w:rsidR="007C37CA" w:rsidRPr="009A276D">
          <w:rPr>
            <w:rStyle w:val="a3"/>
          </w:rPr>
          <w:t>https://mtu-saturn.ru/</w:t>
        </w:r>
      </w:hyperlink>
      <w:r w:rsidR="007C37CA">
        <w:t xml:space="preserve"> </w:t>
      </w:r>
      <w:r w:rsidR="00263E38" w:rsidRPr="00D66490">
        <w:rPr>
          <w:sz w:val="24"/>
          <w:szCs w:val="24"/>
        </w:rPr>
        <w:t>Уведомление вместе с его неотъемлемым приложением – настоящей Документацией – являются приглашением делать оферты и должны рассматриваться Участниками с учетом этого.</w:t>
      </w:r>
    </w:p>
    <w:p w14:paraId="2C18B090" w14:textId="77777777" w:rsidR="00E61DF3" w:rsidRPr="00130DE4" w:rsidRDefault="00E61DF3" w:rsidP="00E61DF3">
      <w:pPr>
        <w:tabs>
          <w:tab w:val="num" w:pos="0"/>
        </w:tabs>
        <w:spacing w:line="240" w:lineRule="auto"/>
        <w:ind w:firstLine="0"/>
        <w:rPr>
          <w:sz w:val="24"/>
          <w:szCs w:val="24"/>
        </w:rPr>
      </w:pPr>
      <w:r w:rsidRPr="00052653">
        <w:rPr>
          <w:sz w:val="24"/>
          <w:szCs w:val="24"/>
        </w:rPr>
        <w:t>1.5.3. Предложение Участника имеет правовой статус оферты и будет рассматриваться</w:t>
      </w:r>
      <w:r w:rsidRPr="00130DE4">
        <w:rPr>
          <w:sz w:val="24"/>
          <w:szCs w:val="24"/>
        </w:rPr>
        <w:t xml:space="preserve"> Организатором в соответствии с этим, однако Организатор оставляет за собой право разрешать или предлагать Участникам вносить изменения в их Предложения по мере проведения этапов запроса предложений. Организатор оставляет за собой право на последнем (финальном) этапе запроса предложений установить, что Предложения Участников, поданные на данный этап, должны носить характер твердой оферты, не подлежащей в дальнейшем изменению.</w:t>
      </w:r>
    </w:p>
    <w:p w14:paraId="4A3A4A5F" w14:textId="77777777" w:rsidR="00E61DF3" w:rsidRPr="00130DE4" w:rsidRDefault="00E61DF3" w:rsidP="00E61DF3">
      <w:pPr>
        <w:tabs>
          <w:tab w:val="num" w:pos="0"/>
        </w:tabs>
        <w:spacing w:line="240" w:lineRule="auto"/>
        <w:ind w:firstLine="0"/>
        <w:rPr>
          <w:sz w:val="24"/>
          <w:szCs w:val="24"/>
        </w:rPr>
      </w:pPr>
      <w:r w:rsidRPr="00130DE4">
        <w:rPr>
          <w:sz w:val="24"/>
          <w:szCs w:val="24"/>
        </w:rPr>
        <w:t>1.5.4. Заключенный по результатам запроса предложений Договор фиксирует все достигнутые сторонами договоренности.</w:t>
      </w:r>
    </w:p>
    <w:p w14:paraId="3943F1FC" w14:textId="77777777" w:rsidR="00E61DF3" w:rsidRPr="00130DE4" w:rsidRDefault="00E61DF3" w:rsidP="00E61DF3">
      <w:pPr>
        <w:tabs>
          <w:tab w:val="num" w:pos="0"/>
        </w:tabs>
        <w:spacing w:line="240" w:lineRule="auto"/>
        <w:ind w:firstLine="0"/>
        <w:rPr>
          <w:sz w:val="24"/>
          <w:szCs w:val="24"/>
        </w:rPr>
      </w:pPr>
      <w:bookmarkStart w:id="18" w:name="_Ref86827161"/>
      <w:r w:rsidRPr="00130DE4">
        <w:rPr>
          <w:sz w:val="24"/>
          <w:szCs w:val="24"/>
        </w:rPr>
        <w:t>1.5.5. При определении условий Договора с Победителем используются следующие документы с соблюдением указанной иерархии (в случае их противоречия):</w:t>
      </w:r>
      <w:bookmarkEnd w:id="18"/>
    </w:p>
    <w:p w14:paraId="7EA7115B" w14:textId="3EA4F0A4" w:rsidR="00E61DF3" w:rsidRPr="00130DE4" w:rsidRDefault="00263E38" w:rsidP="00E61DF3">
      <w:pPr>
        <w:pStyle w:val="a9"/>
        <w:tabs>
          <w:tab w:val="clear" w:pos="851"/>
          <w:tab w:val="clear" w:pos="1134"/>
          <w:tab w:val="clear" w:pos="1418"/>
          <w:tab w:val="clear" w:pos="2978"/>
          <w:tab w:val="num" w:pos="900"/>
        </w:tabs>
        <w:spacing w:line="240" w:lineRule="auto"/>
        <w:ind w:left="0" w:firstLine="0"/>
        <w:rPr>
          <w:sz w:val="24"/>
          <w:szCs w:val="24"/>
        </w:rPr>
      </w:pPr>
      <w:r>
        <w:rPr>
          <w:sz w:val="24"/>
          <w:szCs w:val="24"/>
        </w:rPr>
        <w:t>- п</w:t>
      </w:r>
      <w:r w:rsidR="00E61DF3" w:rsidRPr="00130DE4">
        <w:rPr>
          <w:sz w:val="24"/>
          <w:szCs w:val="24"/>
        </w:rPr>
        <w:t>ротоколы преддоговорных переговоров между Организатором и Победителем (по условиям, не оговоренным ни в настоящей Документации по запросу предложений, ни в Предложении Победителя);</w:t>
      </w:r>
    </w:p>
    <w:p w14:paraId="6A51D4D4" w14:textId="41D0354F" w:rsidR="00E61DF3" w:rsidRPr="00130DE4" w:rsidRDefault="00263E38" w:rsidP="00E61DF3">
      <w:pPr>
        <w:pStyle w:val="a9"/>
        <w:tabs>
          <w:tab w:val="clear" w:pos="851"/>
          <w:tab w:val="clear" w:pos="1134"/>
          <w:tab w:val="clear" w:pos="1418"/>
          <w:tab w:val="clear" w:pos="2978"/>
          <w:tab w:val="num" w:pos="900"/>
        </w:tabs>
        <w:spacing w:line="240" w:lineRule="auto"/>
        <w:ind w:left="0" w:firstLine="0"/>
        <w:rPr>
          <w:sz w:val="24"/>
          <w:szCs w:val="24"/>
        </w:rPr>
      </w:pPr>
      <w:r>
        <w:rPr>
          <w:sz w:val="24"/>
          <w:szCs w:val="24"/>
        </w:rPr>
        <w:t>- у</w:t>
      </w:r>
      <w:r w:rsidR="00E61DF3" w:rsidRPr="00130DE4">
        <w:rPr>
          <w:sz w:val="24"/>
          <w:szCs w:val="24"/>
        </w:rPr>
        <w:t>ведомление о проведении запроса предложений и настоящая Документация по запросу предложений по всем проведенным этапам со всеми дополнениями и разъяснениями;</w:t>
      </w:r>
    </w:p>
    <w:p w14:paraId="605EC41F" w14:textId="43122B84" w:rsidR="00E61DF3" w:rsidRPr="00130DE4" w:rsidRDefault="00263E38" w:rsidP="00E61DF3">
      <w:pPr>
        <w:pStyle w:val="a9"/>
        <w:tabs>
          <w:tab w:val="clear" w:pos="851"/>
          <w:tab w:val="clear" w:pos="1134"/>
          <w:tab w:val="clear" w:pos="1418"/>
          <w:tab w:val="clear" w:pos="2978"/>
          <w:tab w:val="num" w:pos="900"/>
        </w:tabs>
        <w:spacing w:line="240" w:lineRule="auto"/>
        <w:ind w:left="0" w:firstLine="0"/>
        <w:rPr>
          <w:sz w:val="24"/>
          <w:szCs w:val="24"/>
        </w:rPr>
      </w:pPr>
      <w:r>
        <w:rPr>
          <w:sz w:val="24"/>
          <w:szCs w:val="24"/>
        </w:rPr>
        <w:t>- п</w:t>
      </w:r>
      <w:r w:rsidR="00E61DF3" w:rsidRPr="00130DE4">
        <w:rPr>
          <w:sz w:val="24"/>
          <w:szCs w:val="24"/>
        </w:rPr>
        <w:t>редложение Победителя со всеми дополнениями и разъяснениями, соответствующими требованиям Организатора.</w:t>
      </w:r>
    </w:p>
    <w:p w14:paraId="2E96C3D0" w14:textId="77777777" w:rsidR="00E61DF3" w:rsidRPr="00130DE4" w:rsidRDefault="00E61DF3" w:rsidP="00E61DF3">
      <w:pPr>
        <w:tabs>
          <w:tab w:val="num" w:pos="0"/>
        </w:tabs>
        <w:spacing w:line="240" w:lineRule="auto"/>
        <w:ind w:firstLine="0"/>
        <w:rPr>
          <w:sz w:val="24"/>
          <w:szCs w:val="24"/>
        </w:rPr>
      </w:pPr>
      <w:r w:rsidRPr="00130DE4">
        <w:rPr>
          <w:sz w:val="24"/>
          <w:szCs w:val="24"/>
        </w:rPr>
        <w:lastRenderedPageBreak/>
        <w:t>1.5.6. Иные документы Организатора и Участников не определяют права и обязанности сторон в связи с данным запросом предложений.</w:t>
      </w:r>
    </w:p>
    <w:p w14:paraId="68E2C146" w14:textId="4EF3277A" w:rsidR="00E61DF3" w:rsidRPr="00130DE4" w:rsidRDefault="00E61DF3" w:rsidP="00E61DF3">
      <w:pPr>
        <w:tabs>
          <w:tab w:val="num" w:pos="0"/>
        </w:tabs>
        <w:spacing w:line="240" w:lineRule="auto"/>
        <w:ind w:firstLine="0"/>
        <w:rPr>
          <w:sz w:val="24"/>
          <w:szCs w:val="24"/>
        </w:rPr>
      </w:pPr>
      <w:r w:rsidRPr="00130DE4">
        <w:rPr>
          <w:sz w:val="24"/>
          <w:szCs w:val="24"/>
        </w:rPr>
        <w:t xml:space="preserve">1.5.7. Во всем, что не урегулировано Уведомлением о проведении </w:t>
      </w:r>
      <w:r w:rsidR="00F8186D" w:rsidRPr="00130DE4">
        <w:rPr>
          <w:b/>
          <w:sz w:val="24"/>
          <w:szCs w:val="24"/>
        </w:rPr>
        <w:t>открытого запроса предложений</w:t>
      </w:r>
      <w:r w:rsidRPr="00130DE4">
        <w:rPr>
          <w:sz w:val="24"/>
          <w:szCs w:val="24"/>
        </w:rPr>
        <w:t xml:space="preserve"> и настоящей Документацией, стороны руководствуются Гражданским кодексом Российской Федерации.</w:t>
      </w:r>
    </w:p>
    <w:bookmarkEnd w:id="13"/>
    <w:bookmarkEnd w:id="14"/>
    <w:bookmarkEnd w:id="15"/>
    <w:bookmarkEnd w:id="16"/>
    <w:bookmarkEnd w:id="17"/>
    <w:p w14:paraId="5E1D9BE7" w14:textId="77777777" w:rsidR="00E61DF3" w:rsidRPr="00130DE4" w:rsidRDefault="00E61DF3" w:rsidP="00E61DF3">
      <w:pPr>
        <w:tabs>
          <w:tab w:val="num" w:pos="0"/>
        </w:tabs>
        <w:spacing w:line="240" w:lineRule="auto"/>
        <w:ind w:firstLine="0"/>
        <w:rPr>
          <w:b/>
          <w:sz w:val="24"/>
          <w:szCs w:val="24"/>
        </w:rPr>
      </w:pPr>
      <w:r w:rsidRPr="00130DE4">
        <w:rPr>
          <w:b/>
          <w:sz w:val="24"/>
          <w:szCs w:val="24"/>
        </w:rPr>
        <w:t>1.6 Обжалование</w:t>
      </w:r>
    </w:p>
    <w:p w14:paraId="30F2E853" w14:textId="074C39D1" w:rsidR="00E61DF3" w:rsidRPr="00130DE4" w:rsidRDefault="00E61DF3" w:rsidP="00E61DF3">
      <w:pPr>
        <w:tabs>
          <w:tab w:val="num" w:pos="0"/>
        </w:tabs>
        <w:spacing w:line="240" w:lineRule="auto"/>
        <w:ind w:firstLine="0"/>
        <w:rPr>
          <w:sz w:val="24"/>
          <w:szCs w:val="24"/>
        </w:rPr>
      </w:pPr>
      <w:bookmarkStart w:id="19" w:name="_Ref86789831"/>
      <w:bookmarkStart w:id="20" w:name="_Toc55285338"/>
      <w:bookmarkStart w:id="21" w:name="_Toc55305372"/>
      <w:bookmarkStart w:id="22" w:name="_Toc57314621"/>
      <w:bookmarkStart w:id="23" w:name="_Toc69728946"/>
      <w:r w:rsidRPr="00130DE4">
        <w:rPr>
          <w:sz w:val="24"/>
          <w:szCs w:val="24"/>
        </w:rPr>
        <w:t xml:space="preserve">1.6.1. Все споры и разногласия, возникающие в связи с проведением </w:t>
      </w:r>
      <w:r w:rsidR="00F8186D" w:rsidRPr="00130DE4">
        <w:rPr>
          <w:b/>
          <w:sz w:val="24"/>
          <w:szCs w:val="24"/>
        </w:rPr>
        <w:t>открытого запроса предложений</w:t>
      </w:r>
      <w:r w:rsidRPr="00130DE4">
        <w:rPr>
          <w:sz w:val="24"/>
          <w:szCs w:val="24"/>
        </w:rPr>
        <w:t>, в том числе, касающиеся исполнения Организатором и Участниками своих обязательств, должны решаться в претензионном порядке. Для реализации этого порядка заинтересованная сторона в случае нарушения ее прав должна обратиться с претензией к другой стороне. Сторона, получившая претензию, должна направить другой стороне мотивированный ответ на претензию в течение 10 рабочих дней с момента ее получения.</w:t>
      </w:r>
      <w:bookmarkEnd w:id="19"/>
    </w:p>
    <w:p w14:paraId="71C79835" w14:textId="086B6B7F" w:rsidR="00E61DF3" w:rsidRPr="00130DE4" w:rsidRDefault="00E61DF3" w:rsidP="00E61DF3">
      <w:pPr>
        <w:tabs>
          <w:tab w:val="num" w:pos="0"/>
        </w:tabs>
        <w:spacing w:line="240" w:lineRule="auto"/>
        <w:ind w:firstLine="0"/>
        <w:rPr>
          <w:sz w:val="24"/>
          <w:szCs w:val="24"/>
        </w:rPr>
      </w:pPr>
      <w:r w:rsidRPr="00130DE4">
        <w:rPr>
          <w:sz w:val="24"/>
          <w:szCs w:val="24"/>
        </w:rPr>
        <w:t xml:space="preserve">1.6.2. </w:t>
      </w:r>
      <w:r w:rsidR="00263E38" w:rsidRPr="00263E38">
        <w:rPr>
          <w:sz w:val="24"/>
          <w:szCs w:val="24"/>
        </w:rPr>
        <w:t>Если претензионный порядок, не привел к разрешению разногласий, Участники имеют право оспорить решение или поведение Организатора, обратившись в Закупочную комиссию АО МТУ «Сатурн».</w:t>
      </w:r>
    </w:p>
    <w:p w14:paraId="11272437" w14:textId="77777777" w:rsidR="00E61DF3" w:rsidRPr="00130DE4" w:rsidRDefault="00E61DF3" w:rsidP="00E61DF3">
      <w:pPr>
        <w:tabs>
          <w:tab w:val="num" w:pos="0"/>
        </w:tabs>
        <w:spacing w:line="240" w:lineRule="auto"/>
        <w:ind w:firstLine="0"/>
        <w:rPr>
          <w:sz w:val="24"/>
          <w:szCs w:val="24"/>
        </w:rPr>
      </w:pPr>
      <w:r w:rsidRPr="00130DE4">
        <w:rPr>
          <w:sz w:val="24"/>
          <w:szCs w:val="24"/>
        </w:rPr>
        <w:t>1.6.3. Вышеизложенное не ограничивает права сторон на обращение в суд в соответствии с действующим законодательством.</w:t>
      </w:r>
    </w:p>
    <w:p w14:paraId="25A5084E" w14:textId="77777777" w:rsidR="00E61DF3" w:rsidRPr="00130DE4" w:rsidRDefault="00E61DF3" w:rsidP="00E61DF3">
      <w:pPr>
        <w:tabs>
          <w:tab w:val="num" w:pos="0"/>
        </w:tabs>
        <w:spacing w:line="240" w:lineRule="auto"/>
        <w:ind w:firstLine="0"/>
        <w:rPr>
          <w:b/>
          <w:sz w:val="24"/>
          <w:szCs w:val="24"/>
        </w:rPr>
      </w:pPr>
      <w:bookmarkStart w:id="24" w:name="_Toc189545070"/>
      <w:r w:rsidRPr="00130DE4">
        <w:rPr>
          <w:b/>
          <w:sz w:val="24"/>
          <w:szCs w:val="24"/>
        </w:rPr>
        <w:t xml:space="preserve">1.7.  Прочие </w:t>
      </w:r>
      <w:bookmarkEnd w:id="20"/>
      <w:bookmarkEnd w:id="21"/>
      <w:r w:rsidRPr="00130DE4">
        <w:rPr>
          <w:b/>
          <w:sz w:val="24"/>
          <w:szCs w:val="24"/>
        </w:rPr>
        <w:t>положения</w:t>
      </w:r>
      <w:bookmarkEnd w:id="22"/>
      <w:bookmarkEnd w:id="23"/>
      <w:bookmarkEnd w:id="24"/>
    </w:p>
    <w:p w14:paraId="473C6643" w14:textId="77777777" w:rsidR="00E61DF3" w:rsidRPr="00130DE4" w:rsidRDefault="00E61DF3" w:rsidP="00E61DF3">
      <w:pPr>
        <w:tabs>
          <w:tab w:val="num" w:pos="0"/>
        </w:tabs>
        <w:spacing w:line="240" w:lineRule="auto"/>
        <w:ind w:firstLine="0"/>
        <w:rPr>
          <w:sz w:val="24"/>
          <w:szCs w:val="24"/>
        </w:rPr>
      </w:pPr>
      <w:r w:rsidRPr="00130DE4">
        <w:rPr>
          <w:sz w:val="24"/>
          <w:szCs w:val="24"/>
        </w:rPr>
        <w:t>1.7.1. Участники самостоятельно несут все расходы, связанные с подготовкой и подачей Предложения, а Организатор по этим расходам не отвечает и не имеет обязательств, независимо от хода и результатов данного запроса предложений.</w:t>
      </w:r>
    </w:p>
    <w:p w14:paraId="732BEE94" w14:textId="77777777" w:rsidR="00E61DF3" w:rsidRPr="00130DE4" w:rsidRDefault="00E61DF3" w:rsidP="00E61DF3">
      <w:pPr>
        <w:tabs>
          <w:tab w:val="num" w:pos="0"/>
        </w:tabs>
        <w:spacing w:line="240" w:lineRule="auto"/>
        <w:ind w:firstLine="0"/>
        <w:rPr>
          <w:sz w:val="24"/>
          <w:szCs w:val="24"/>
        </w:rPr>
      </w:pPr>
      <w:r w:rsidRPr="00130DE4">
        <w:rPr>
          <w:sz w:val="24"/>
          <w:szCs w:val="24"/>
        </w:rPr>
        <w:t>1.7.2. Организатор обеспечивает разумную конфиденциальность относительно всех полученных от Участников сведений, в том числе содержащихся в Предложениях. Предоставление этой информации другим Участникам или третьим лицам возможно только в случаях, прямо предусмотренных действующим законодательством Российской Федерации или настоящей Документацией.</w:t>
      </w:r>
    </w:p>
    <w:p w14:paraId="776CA696" w14:textId="77777777" w:rsidR="00E61DF3" w:rsidRPr="00130DE4" w:rsidRDefault="00E61DF3" w:rsidP="00E61DF3">
      <w:pPr>
        <w:tabs>
          <w:tab w:val="num" w:pos="0"/>
        </w:tabs>
        <w:spacing w:line="240" w:lineRule="auto"/>
        <w:ind w:firstLine="0"/>
        <w:rPr>
          <w:sz w:val="24"/>
          <w:szCs w:val="24"/>
        </w:rPr>
      </w:pPr>
      <w:r w:rsidRPr="00130DE4">
        <w:rPr>
          <w:sz w:val="24"/>
          <w:szCs w:val="24"/>
        </w:rPr>
        <w:t>1.7.3. Организатор вправе отклонить Предложение, если он установит, что Участник прямо или косвенно дал, согласился дать или предложил служащему Организатора вознаграждение в любой форме: работу, услугу, какую-либо ценность, в качестве стимула, который может повлиять на принятие Закупочной комиссией решения по определению Победителя.</w:t>
      </w:r>
    </w:p>
    <w:p w14:paraId="1E3FCE64" w14:textId="77777777" w:rsidR="00E61DF3" w:rsidRPr="00052653" w:rsidRDefault="00E61DF3" w:rsidP="00E61DF3">
      <w:pPr>
        <w:tabs>
          <w:tab w:val="num" w:pos="0"/>
        </w:tabs>
        <w:spacing w:line="240" w:lineRule="auto"/>
        <w:ind w:firstLine="0"/>
        <w:rPr>
          <w:sz w:val="24"/>
          <w:szCs w:val="24"/>
        </w:rPr>
      </w:pPr>
      <w:r w:rsidRPr="00130DE4">
        <w:rPr>
          <w:sz w:val="24"/>
          <w:szCs w:val="24"/>
        </w:rPr>
        <w:t xml:space="preserve">1.7.4. Организатор вправе отклонить Предложения Участников, заключивших между собой </w:t>
      </w:r>
      <w:r w:rsidRPr="00052653">
        <w:rPr>
          <w:sz w:val="24"/>
          <w:szCs w:val="24"/>
        </w:rPr>
        <w:t>какое-либо соглашение с целью повлиять на определение Победителя Запроса предложений.</w:t>
      </w:r>
    </w:p>
    <w:p w14:paraId="10DD9C96" w14:textId="77777777" w:rsidR="00E61DF3" w:rsidRPr="00052653" w:rsidRDefault="00E61DF3" w:rsidP="00E61DF3">
      <w:pPr>
        <w:pStyle w:val="111"/>
        <w:numPr>
          <w:ilvl w:val="0"/>
          <w:numId w:val="20"/>
        </w:numPr>
        <w:tabs>
          <w:tab w:val="num" w:pos="567"/>
        </w:tabs>
        <w:spacing w:before="0" w:after="0"/>
        <w:ind w:left="0" w:firstLine="0"/>
        <w:rPr>
          <w:rFonts w:ascii="Times New Roman" w:hAnsi="Times New Roman"/>
          <w:sz w:val="24"/>
          <w:szCs w:val="24"/>
        </w:rPr>
      </w:pPr>
      <w:bookmarkStart w:id="25" w:name="_Ref99767173"/>
      <w:bookmarkStart w:id="26" w:name="_Toc140749454"/>
      <w:bookmarkStart w:id="27" w:name="_Toc189545071"/>
      <w:bookmarkStart w:id="28" w:name="_Toc142300305"/>
      <w:r w:rsidRPr="00052653">
        <w:rPr>
          <w:rFonts w:ascii="Times New Roman" w:hAnsi="Times New Roman"/>
          <w:sz w:val="24"/>
          <w:szCs w:val="24"/>
        </w:rPr>
        <w:lastRenderedPageBreak/>
        <w:t>Предмет закупки</w:t>
      </w:r>
      <w:bookmarkEnd w:id="25"/>
      <w:bookmarkEnd w:id="26"/>
      <w:bookmarkEnd w:id="27"/>
      <w:bookmarkEnd w:id="28"/>
    </w:p>
    <w:p w14:paraId="70B0EF7B" w14:textId="5AD3D40C" w:rsidR="007D1D66" w:rsidRDefault="00E61DF3" w:rsidP="007547D5">
      <w:pPr>
        <w:tabs>
          <w:tab w:val="num" w:pos="0"/>
        </w:tabs>
        <w:spacing w:line="240" w:lineRule="auto"/>
        <w:ind w:firstLine="0"/>
        <w:rPr>
          <w:b/>
          <w:sz w:val="24"/>
          <w:szCs w:val="24"/>
        </w:rPr>
      </w:pPr>
      <w:bookmarkStart w:id="29" w:name="_Toc189545072"/>
      <w:r w:rsidRPr="00052653">
        <w:rPr>
          <w:b/>
          <w:sz w:val="24"/>
          <w:szCs w:val="24"/>
        </w:rPr>
        <w:t>Предметом закупки является:</w:t>
      </w:r>
      <w:bookmarkEnd w:id="29"/>
      <w:r w:rsidR="007547D5" w:rsidRPr="007547D5">
        <w:rPr>
          <w:b/>
          <w:sz w:val="24"/>
          <w:szCs w:val="24"/>
        </w:rPr>
        <w:t xml:space="preserve"> строительно-ремонтные работы в офисных помещениях АО «МТУ Сатурн» по адресу г. Москва, Большая Черкизовская, 21 строение 1.</w:t>
      </w:r>
    </w:p>
    <w:p w14:paraId="4891509F" w14:textId="77777777" w:rsidR="007547D5" w:rsidRDefault="007547D5" w:rsidP="00E61DF3">
      <w:pPr>
        <w:tabs>
          <w:tab w:val="num" w:pos="0"/>
        </w:tabs>
        <w:spacing w:line="240" w:lineRule="auto"/>
        <w:ind w:firstLine="0"/>
        <w:rPr>
          <w:b/>
          <w:sz w:val="24"/>
          <w:szCs w:val="24"/>
        </w:rPr>
      </w:pPr>
    </w:p>
    <w:p w14:paraId="16730644" w14:textId="5C1263F3" w:rsidR="00E61DF3" w:rsidRPr="007D1D66" w:rsidRDefault="00E61DF3" w:rsidP="00E61DF3">
      <w:pPr>
        <w:tabs>
          <w:tab w:val="num" w:pos="0"/>
        </w:tabs>
        <w:spacing w:line="240" w:lineRule="auto"/>
        <w:ind w:firstLine="0"/>
        <w:rPr>
          <w:b/>
          <w:sz w:val="24"/>
          <w:szCs w:val="24"/>
        </w:rPr>
      </w:pPr>
      <w:r w:rsidRPr="00AB45C0">
        <w:rPr>
          <w:b/>
          <w:sz w:val="24"/>
          <w:szCs w:val="24"/>
        </w:rPr>
        <w:t>Требования к</w:t>
      </w:r>
      <w:r w:rsidRPr="00AB45C0">
        <w:rPr>
          <w:b/>
          <w:bCs/>
          <w:iCs/>
          <w:sz w:val="24"/>
          <w:szCs w:val="24"/>
        </w:rPr>
        <w:t xml:space="preserve"> закупаемой продукции:</w:t>
      </w:r>
    </w:p>
    <w:p w14:paraId="55C42E0D" w14:textId="77777777" w:rsidR="00E61DF3" w:rsidRPr="00AB45C0" w:rsidRDefault="00E61DF3" w:rsidP="00E61DF3">
      <w:pPr>
        <w:tabs>
          <w:tab w:val="num" w:pos="0"/>
        </w:tabs>
        <w:spacing w:line="240" w:lineRule="auto"/>
        <w:ind w:firstLine="0"/>
        <w:rPr>
          <w:b/>
          <w:bCs/>
          <w:iCs/>
          <w:sz w:val="24"/>
          <w:szCs w:val="24"/>
        </w:rPr>
      </w:pPr>
    </w:p>
    <w:p w14:paraId="62279046" w14:textId="7286E513" w:rsidR="00E61DF3" w:rsidRPr="00AB45C0" w:rsidRDefault="00E61DF3" w:rsidP="00E61DF3">
      <w:pPr>
        <w:pStyle w:val="20"/>
        <w:numPr>
          <w:ilvl w:val="1"/>
          <w:numId w:val="20"/>
        </w:numPr>
        <w:spacing w:before="0"/>
        <w:ind w:left="0" w:firstLine="0"/>
        <w:jc w:val="both"/>
        <w:rPr>
          <w:rFonts w:ascii="Times New Roman" w:hAnsi="Times New Roman"/>
          <w:sz w:val="24"/>
          <w:szCs w:val="24"/>
        </w:rPr>
      </w:pPr>
      <w:bookmarkStart w:id="30" w:name="_Toc142300306"/>
      <w:r w:rsidRPr="00AB45C0">
        <w:rPr>
          <w:rFonts w:ascii="Times New Roman" w:hAnsi="Times New Roman"/>
          <w:sz w:val="24"/>
          <w:szCs w:val="24"/>
        </w:rPr>
        <w:t>Техническая часть</w:t>
      </w:r>
      <w:bookmarkEnd w:id="30"/>
    </w:p>
    <w:p w14:paraId="7A8E781B" w14:textId="43BDB8D4" w:rsidR="00263E38" w:rsidRDefault="00ED60C2" w:rsidP="00263E38">
      <w:pPr>
        <w:spacing w:line="240" w:lineRule="auto"/>
        <w:rPr>
          <w:sz w:val="24"/>
          <w:szCs w:val="24"/>
        </w:rPr>
      </w:pPr>
      <w:r>
        <w:rPr>
          <w:sz w:val="24"/>
          <w:szCs w:val="24"/>
        </w:rPr>
        <w:t>Согласно Технического задания.</w:t>
      </w:r>
    </w:p>
    <w:p w14:paraId="606871C2" w14:textId="77777777" w:rsidR="00ED60C2" w:rsidRPr="00263E38" w:rsidRDefault="00ED60C2" w:rsidP="00263E38">
      <w:pPr>
        <w:spacing w:line="240" w:lineRule="auto"/>
        <w:rPr>
          <w:sz w:val="24"/>
          <w:szCs w:val="24"/>
        </w:rPr>
      </w:pPr>
    </w:p>
    <w:p w14:paraId="3FC07C88" w14:textId="77777777" w:rsidR="00E61DF3" w:rsidRPr="00052653" w:rsidRDefault="00E61DF3" w:rsidP="00E61DF3">
      <w:pPr>
        <w:pStyle w:val="20"/>
        <w:numPr>
          <w:ilvl w:val="1"/>
          <w:numId w:val="20"/>
        </w:numPr>
        <w:spacing w:before="0"/>
        <w:ind w:left="0" w:firstLine="0"/>
        <w:jc w:val="both"/>
        <w:rPr>
          <w:rFonts w:ascii="Times New Roman" w:hAnsi="Times New Roman"/>
          <w:bCs w:val="0"/>
          <w:iCs/>
          <w:sz w:val="24"/>
          <w:szCs w:val="24"/>
        </w:rPr>
      </w:pPr>
      <w:bookmarkStart w:id="31" w:name="_Toc142300307"/>
      <w:r w:rsidRPr="00052653">
        <w:rPr>
          <w:rFonts w:ascii="Times New Roman" w:hAnsi="Times New Roman"/>
          <w:sz w:val="24"/>
          <w:szCs w:val="24"/>
        </w:rPr>
        <w:t>Коммерческая часть</w:t>
      </w:r>
      <w:bookmarkEnd w:id="31"/>
    </w:p>
    <w:p w14:paraId="6469381F" w14:textId="3A7880E4" w:rsidR="00D16D78" w:rsidRPr="00ED60C2" w:rsidRDefault="0081198C" w:rsidP="0081198C">
      <w:pPr>
        <w:spacing w:line="240" w:lineRule="auto"/>
        <w:ind w:left="360" w:firstLine="0"/>
        <w:rPr>
          <w:sz w:val="24"/>
          <w:szCs w:val="24"/>
        </w:rPr>
      </w:pPr>
      <w:r w:rsidRPr="00052653">
        <w:rPr>
          <w:sz w:val="24"/>
          <w:szCs w:val="24"/>
        </w:rPr>
        <w:t xml:space="preserve">- </w:t>
      </w:r>
      <w:r w:rsidR="00D16D78" w:rsidRPr="00ED60C2">
        <w:rPr>
          <w:sz w:val="24"/>
          <w:szCs w:val="24"/>
        </w:rPr>
        <w:t xml:space="preserve">Цена </w:t>
      </w:r>
      <w:r w:rsidR="00006341" w:rsidRPr="00ED60C2">
        <w:rPr>
          <w:sz w:val="24"/>
          <w:szCs w:val="24"/>
        </w:rPr>
        <w:t>договора</w:t>
      </w:r>
      <w:r w:rsidR="00D16D78" w:rsidRPr="00ED60C2">
        <w:rPr>
          <w:sz w:val="24"/>
          <w:szCs w:val="24"/>
        </w:rPr>
        <w:t xml:space="preserve"> устанавливается с учетом всех расходов, в т.ч. включает в</w:t>
      </w:r>
      <w:r w:rsidR="00006341" w:rsidRPr="00ED60C2">
        <w:rPr>
          <w:sz w:val="24"/>
          <w:szCs w:val="24"/>
        </w:rPr>
        <w:t xml:space="preserve"> </w:t>
      </w:r>
      <w:r w:rsidR="00D16D78" w:rsidRPr="00ED60C2">
        <w:rPr>
          <w:sz w:val="24"/>
          <w:szCs w:val="24"/>
        </w:rPr>
        <w:t xml:space="preserve">себя стоимость транспортных расходов на доставку до места </w:t>
      </w:r>
      <w:r w:rsidR="00006341" w:rsidRPr="00ED60C2">
        <w:rPr>
          <w:sz w:val="24"/>
          <w:szCs w:val="24"/>
        </w:rPr>
        <w:t>работ</w:t>
      </w:r>
      <w:r w:rsidR="00D16D78" w:rsidRPr="00ED60C2">
        <w:rPr>
          <w:sz w:val="24"/>
          <w:szCs w:val="24"/>
        </w:rPr>
        <w:t xml:space="preserve">, стоимость </w:t>
      </w:r>
      <w:r w:rsidR="00006341" w:rsidRPr="00ED60C2">
        <w:rPr>
          <w:sz w:val="24"/>
          <w:szCs w:val="24"/>
        </w:rPr>
        <w:t>оборудования</w:t>
      </w:r>
      <w:r w:rsidR="00D16D78" w:rsidRPr="00ED60C2">
        <w:rPr>
          <w:sz w:val="24"/>
          <w:szCs w:val="24"/>
        </w:rPr>
        <w:t xml:space="preserve">, страхования, пошлин, гарантийного обслуживания, а также иные расходы, связанные с </w:t>
      </w:r>
      <w:r w:rsidR="00006341" w:rsidRPr="00ED60C2">
        <w:rPr>
          <w:sz w:val="24"/>
          <w:szCs w:val="24"/>
        </w:rPr>
        <w:t>выполнением работ</w:t>
      </w:r>
      <w:r w:rsidR="00D16D78" w:rsidRPr="00ED60C2">
        <w:rPr>
          <w:sz w:val="24"/>
          <w:szCs w:val="24"/>
        </w:rPr>
        <w:t xml:space="preserve">; </w:t>
      </w:r>
    </w:p>
    <w:p w14:paraId="110B5F69" w14:textId="0BB3A131" w:rsidR="00E61DF3" w:rsidRPr="00052653" w:rsidRDefault="0081198C" w:rsidP="00006341">
      <w:pPr>
        <w:spacing w:line="240" w:lineRule="auto"/>
        <w:ind w:left="360" w:firstLine="0"/>
        <w:rPr>
          <w:sz w:val="24"/>
          <w:szCs w:val="24"/>
        </w:rPr>
      </w:pPr>
      <w:r w:rsidRPr="00ED60C2">
        <w:rPr>
          <w:sz w:val="24"/>
          <w:szCs w:val="24"/>
        </w:rPr>
        <w:t xml:space="preserve">- </w:t>
      </w:r>
      <w:r w:rsidR="00D16D78" w:rsidRPr="00ED60C2">
        <w:rPr>
          <w:sz w:val="24"/>
          <w:szCs w:val="24"/>
        </w:rPr>
        <w:t>Ценовое предложение Участника должно быть окончательным, не подлежать дальнейшему изменению в сторону увеличения, включать все расходы Участника по исполнению договора;</w:t>
      </w:r>
    </w:p>
    <w:p w14:paraId="63532CC7" w14:textId="0B0B537D" w:rsidR="002E46AF" w:rsidRPr="00D66490" w:rsidRDefault="0081198C" w:rsidP="0081198C">
      <w:pPr>
        <w:spacing w:line="240" w:lineRule="auto"/>
        <w:ind w:left="360" w:firstLine="0"/>
        <w:rPr>
          <w:sz w:val="24"/>
          <w:szCs w:val="24"/>
        </w:rPr>
      </w:pPr>
      <w:r w:rsidRPr="00D66490">
        <w:rPr>
          <w:sz w:val="24"/>
          <w:szCs w:val="24"/>
        </w:rPr>
        <w:t xml:space="preserve">- </w:t>
      </w:r>
      <w:r w:rsidR="00006341" w:rsidRPr="00D66490">
        <w:rPr>
          <w:sz w:val="24"/>
          <w:szCs w:val="24"/>
        </w:rPr>
        <w:t>Заказчик</w:t>
      </w:r>
      <w:r w:rsidR="002E46AF" w:rsidRPr="00D66490">
        <w:rPr>
          <w:sz w:val="24"/>
          <w:szCs w:val="24"/>
        </w:rPr>
        <w:t xml:space="preserve"> производит авансирование Поставщику в размере </w:t>
      </w:r>
      <w:r w:rsidR="00E6001A" w:rsidRPr="00D66490">
        <w:rPr>
          <w:sz w:val="24"/>
          <w:szCs w:val="24"/>
        </w:rPr>
        <w:t>50</w:t>
      </w:r>
      <w:r w:rsidR="002E46AF" w:rsidRPr="00D66490">
        <w:rPr>
          <w:sz w:val="24"/>
          <w:szCs w:val="24"/>
        </w:rPr>
        <w:t xml:space="preserve"> (</w:t>
      </w:r>
      <w:r w:rsidR="002C689B" w:rsidRPr="00D66490">
        <w:rPr>
          <w:sz w:val="24"/>
          <w:szCs w:val="24"/>
        </w:rPr>
        <w:t>тридцать</w:t>
      </w:r>
      <w:r w:rsidR="002E46AF" w:rsidRPr="00D66490">
        <w:rPr>
          <w:sz w:val="24"/>
          <w:szCs w:val="24"/>
        </w:rPr>
        <w:t xml:space="preserve">) % от цены Договора, в течение </w:t>
      </w:r>
      <w:r w:rsidR="00C32F06" w:rsidRPr="00D66490">
        <w:rPr>
          <w:sz w:val="24"/>
          <w:szCs w:val="24"/>
        </w:rPr>
        <w:t>5</w:t>
      </w:r>
      <w:r w:rsidR="002E46AF" w:rsidRPr="00D66490">
        <w:rPr>
          <w:sz w:val="24"/>
          <w:szCs w:val="24"/>
        </w:rPr>
        <w:t xml:space="preserve"> (</w:t>
      </w:r>
      <w:r w:rsidR="00006341" w:rsidRPr="00D66490">
        <w:rPr>
          <w:sz w:val="24"/>
          <w:szCs w:val="24"/>
        </w:rPr>
        <w:t>пяти</w:t>
      </w:r>
      <w:r w:rsidR="002E46AF" w:rsidRPr="00D66490">
        <w:rPr>
          <w:sz w:val="24"/>
          <w:szCs w:val="24"/>
        </w:rPr>
        <w:t xml:space="preserve">) рабочих дней с момента </w:t>
      </w:r>
      <w:r w:rsidR="00A5499F" w:rsidRPr="00D66490">
        <w:rPr>
          <w:sz w:val="24"/>
          <w:szCs w:val="24"/>
        </w:rPr>
        <w:t xml:space="preserve">с момента </w:t>
      </w:r>
      <w:r w:rsidR="00006341" w:rsidRPr="00D66490">
        <w:rPr>
          <w:sz w:val="24"/>
          <w:szCs w:val="24"/>
        </w:rPr>
        <w:t>подписание договора</w:t>
      </w:r>
      <w:r w:rsidR="00A5499F" w:rsidRPr="00D66490">
        <w:rPr>
          <w:sz w:val="24"/>
          <w:szCs w:val="24"/>
        </w:rPr>
        <w:t xml:space="preserve"> и счета на оплату аванса</w:t>
      </w:r>
      <w:r w:rsidR="002E46AF" w:rsidRPr="00D66490">
        <w:rPr>
          <w:sz w:val="24"/>
          <w:szCs w:val="24"/>
        </w:rPr>
        <w:t xml:space="preserve">. </w:t>
      </w:r>
    </w:p>
    <w:p w14:paraId="1B3570A8" w14:textId="57E433A1" w:rsidR="00052653" w:rsidRPr="00052653" w:rsidRDefault="0081198C" w:rsidP="00052653">
      <w:pPr>
        <w:spacing w:line="240" w:lineRule="auto"/>
        <w:ind w:left="360" w:firstLine="0"/>
        <w:rPr>
          <w:sz w:val="24"/>
          <w:szCs w:val="24"/>
        </w:rPr>
      </w:pPr>
      <w:r w:rsidRPr="00D66490">
        <w:rPr>
          <w:sz w:val="24"/>
          <w:szCs w:val="24"/>
        </w:rPr>
        <w:t xml:space="preserve">- </w:t>
      </w:r>
      <w:r w:rsidR="002E46AF" w:rsidRPr="00D66490">
        <w:rPr>
          <w:sz w:val="24"/>
          <w:szCs w:val="24"/>
        </w:rPr>
        <w:t xml:space="preserve">Окончательный расчет в размере </w:t>
      </w:r>
      <w:r w:rsidR="00E6001A" w:rsidRPr="00D66490">
        <w:rPr>
          <w:sz w:val="24"/>
          <w:szCs w:val="24"/>
        </w:rPr>
        <w:t>50</w:t>
      </w:r>
      <w:r w:rsidR="002E46AF" w:rsidRPr="00D66490">
        <w:rPr>
          <w:sz w:val="24"/>
          <w:szCs w:val="24"/>
        </w:rPr>
        <w:t xml:space="preserve"> (</w:t>
      </w:r>
      <w:r w:rsidR="002C689B" w:rsidRPr="00D66490">
        <w:rPr>
          <w:sz w:val="24"/>
          <w:szCs w:val="24"/>
        </w:rPr>
        <w:t>семьдесят</w:t>
      </w:r>
      <w:r w:rsidR="002E46AF" w:rsidRPr="00D66490">
        <w:rPr>
          <w:sz w:val="24"/>
          <w:szCs w:val="24"/>
        </w:rPr>
        <w:t xml:space="preserve">) % от цены Договора </w:t>
      </w:r>
      <w:r w:rsidR="00006341" w:rsidRPr="00D66490">
        <w:rPr>
          <w:sz w:val="24"/>
          <w:szCs w:val="24"/>
        </w:rPr>
        <w:t>Заказчик</w:t>
      </w:r>
      <w:r w:rsidR="002E46AF" w:rsidRPr="00D66490">
        <w:rPr>
          <w:sz w:val="24"/>
          <w:szCs w:val="24"/>
        </w:rPr>
        <w:t xml:space="preserve"> оплачивает в течение </w:t>
      </w:r>
      <w:r w:rsidR="00C32F06" w:rsidRPr="00D66490">
        <w:rPr>
          <w:sz w:val="24"/>
          <w:szCs w:val="24"/>
        </w:rPr>
        <w:t>5</w:t>
      </w:r>
      <w:r w:rsidR="002E46AF" w:rsidRPr="00D66490">
        <w:rPr>
          <w:sz w:val="24"/>
          <w:szCs w:val="24"/>
        </w:rPr>
        <w:t xml:space="preserve"> (</w:t>
      </w:r>
      <w:r w:rsidR="00006341" w:rsidRPr="00D66490">
        <w:rPr>
          <w:sz w:val="24"/>
          <w:szCs w:val="24"/>
        </w:rPr>
        <w:t>пяти</w:t>
      </w:r>
      <w:r w:rsidR="002E46AF" w:rsidRPr="00D66490">
        <w:rPr>
          <w:sz w:val="24"/>
          <w:szCs w:val="24"/>
        </w:rPr>
        <w:t xml:space="preserve">) </w:t>
      </w:r>
      <w:r w:rsidR="00006341" w:rsidRPr="00D66490">
        <w:rPr>
          <w:sz w:val="24"/>
          <w:szCs w:val="24"/>
        </w:rPr>
        <w:t xml:space="preserve">рабочих </w:t>
      </w:r>
      <w:r w:rsidR="002E46AF" w:rsidRPr="00D66490">
        <w:rPr>
          <w:sz w:val="24"/>
          <w:szCs w:val="24"/>
        </w:rPr>
        <w:t xml:space="preserve">дней при условии </w:t>
      </w:r>
      <w:r w:rsidR="00ED60C2" w:rsidRPr="00D66490">
        <w:rPr>
          <w:sz w:val="24"/>
          <w:szCs w:val="24"/>
        </w:rPr>
        <w:t xml:space="preserve">выполнения работ </w:t>
      </w:r>
      <w:r w:rsidR="002E46AF" w:rsidRPr="00D66490">
        <w:rPr>
          <w:sz w:val="24"/>
          <w:szCs w:val="24"/>
        </w:rPr>
        <w:t xml:space="preserve">в полном объёме, подписания Сторонами </w:t>
      </w:r>
      <w:r w:rsidR="00ED60C2" w:rsidRPr="00D66490">
        <w:rPr>
          <w:sz w:val="24"/>
          <w:szCs w:val="24"/>
        </w:rPr>
        <w:t xml:space="preserve">акта выполненных </w:t>
      </w:r>
      <w:r w:rsidR="002E46AF" w:rsidRPr="00D66490">
        <w:rPr>
          <w:sz w:val="24"/>
          <w:szCs w:val="24"/>
        </w:rPr>
        <w:t>и предоставления Поставщиком счета-фактуры и счета на оплату, оформленных надлежащим образом.</w:t>
      </w:r>
    </w:p>
    <w:p w14:paraId="29E5DCFC" w14:textId="6C2F8CE8" w:rsidR="00E61DF3" w:rsidRPr="00052653" w:rsidRDefault="00006341" w:rsidP="00052653">
      <w:pPr>
        <w:spacing w:line="240" w:lineRule="auto"/>
        <w:ind w:left="360" w:firstLine="0"/>
        <w:rPr>
          <w:sz w:val="24"/>
          <w:szCs w:val="24"/>
        </w:rPr>
      </w:pPr>
      <w:r w:rsidRPr="00052653">
        <w:rPr>
          <w:sz w:val="24"/>
          <w:szCs w:val="24"/>
        </w:rPr>
        <w:t xml:space="preserve">- </w:t>
      </w:r>
      <w:r w:rsidR="002E46AF" w:rsidRPr="00052653">
        <w:rPr>
          <w:sz w:val="24"/>
          <w:szCs w:val="24"/>
        </w:rPr>
        <w:t xml:space="preserve">Цена </w:t>
      </w:r>
      <w:r w:rsidR="00052653" w:rsidRPr="00052653">
        <w:rPr>
          <w:sz w:val="24"/>
          <w:szCs w:val="24"/>
        </w:rPr>
        <w:t>договора</w:t>
      </w:r>
      <w:r w:rsidR="002E46AF" w:rsidRPr="00052653">
        <w:rPr>
          <w:sz w:val="24"/>
          <w:szCs w:val="24"/>
        </w:rPr>
        <w:t xml:space="preserve"> устанавливается в рублях</w:t>
      </w:r>
      <w:r w:rsidR="00E61DF3" w:rsidRPr="00052653">
        <w:rPr>
          <w:sz w:val="24"/>
          <w:szCs w:val="24"/>
        </w:rPr>
        <w:t>;</w:t>
      </w:r>
    </w:p>
    <w:p w14:paraId="4434F816" w14:textId="7367C5C6" w:rsidR="009B4E71" w:rsidRDefault="00052653" w:rsidP="00052653">
      <w:pPr>
        <w:spacing w:line="240" w:lineRule="auto"/>
        <w:ind w:left="360" w:firstLine="0"/>
        <w:rPr>
          <w:sz w:val="24"/>
          <w:szCs w:val="24"/>
        </w:rPr>
      </w:pPr>
      <w:r w:rsidRPr="00052653">
        <w:rPr>
          <w:sz w:val="24"/>
          <w:szCs w:val="24"/>
        </w:rPr>
        <w:t xml:space="preserve">- </w:t>
      </w:r>
      <w:r w:rsidR="00CE1829" w:rsidRPr="00052653">
        <w:rPr>
          <w:sz w:val="24"/>
          <w:szCs w:val="24"/>
        </w:rPr>
        <w:t>Предложенные исполнителем цены фиксируются на весь срок действия договора.</w:t>
      </w:r>
    </w:p>
    <w:p w14:paraId="6F1B3B68" w14:textId="02C2F601" w:rsidR="00D66490" w:rsidRDefault="00D66490" w:rsidP="00052653">
      <w:pPr>
        <w:spacing w:line="240" w:lineRule="auto"/>
        <w:ind w:left="360" w:firstLine="0"/>
        <w:rPr>
          <w:sz w:val="24"/>
          <w:szCs w:val="24"/>
        </w:rPr>
      </w:pPr>
    </w:p>
    <w:p w14:paraId="3FDC429F" w14:textId="77777777" w:rsidR="00E61DF3" w:rsidRPr="00523DC4" w:rsidRDefault="00E61DF3" w:rsidP="00E61DF3">
      <w:pPr>
        <w:pStyle w:val="111"/>
        <w:numPr>
          <w:ilvl w:val="0"/>
          <w:numId w:val="20"/>
        </w:numPr>
        <w:tabs>
          <w:tab w:val="num" w:pos="567"/>
        </w:tabs>
        <w:spacing w:before="0" w:after="0"/>
        <w:ind w:left="0" w:firstLine="0"/>
        <w:rPr>
          <w:rFonts w:ascii="Times New Roman" w:hAnsi="Times New Roman"/>
          <w:sz w:val="24"/>
          <w:szCs w:val="24"/>
        </w:rPr>
      </w:pPr>
      <w:bookmarkStart w:id="32" w:name="_Toc142300308"/>
      <w:bookmarkStart w:id="33" w:name="_Ref55300680"/>
      <w:bookmarkStart w:id="34" w:name="_Toc55305378"/>
      <w:bookmarkStart w:id="35" w:name="_Toc57314640"/>
      <w:bookmarkStart w:id="36" w:name="_Toc69728963"/>
      <w:bookmarkStart w:id="37" w:name="_Toc189545074"/>
      <w:r w:rsidRPr="00523DC4">
        <w:rPr>
          <w:rFonts w:ascii="Times New Roman" w:hAnsi="Times New Roman"/>
          <w:sz w:val="24"/>
          <w:szCs w:val="24"/>
        </w:rPr>
        <w:lastRenderedPageBreak/>
        <w:t>Требования к Участникам и документы, подлежащие предоставлению</w:t>
      </w:r>
      <w:bookmarkEnd w:id="32"/>
    </w:p>
    <w:p w14:paraId="7FF4ACB1" w14:textId="0720C8BA" w:rsidR="00E61DF3" w:rsidRPr="00523DC4" w:rsidRDefault="00E61DF3" w:rsidP="00E61DF3">
      <w:pPr>
        <w:pStyle w:val="20"/>
        <w:numPr>
          <w:ilvl w:val="1"/>
          <w:numId w:val="20"/>
        </w:numPr>
        <w:spacing w:before="0"/>
        <w:ind w:left="0" w:firstLine="0"/>
        <w:jc w:val="both"/>
        <w:rPr>
          <w:rFonts w:ascii="Times New Roman" w:hAnsi="Times New Roman"/>
          <w:sz w:val="24"/>
          <w:szCs w:val="24"/>
        </w:rPr>
      </w:pPr>
      <w:bookmarkStart w:id="38" w:name="_Toc142300309"/>
      <w:bookmarkStart w:id="39" w:name="_Ref93088240"/>
      <w:bookmarkStart w:id="40" w:name="_Toc189545078"/>
      <w:r w:rsidRPr="00523DC4">
        <w:rPr>
          <w:rFonts w:ascii="Times New Roman" w:hAnsi="Times New Roman"/>
          <w:sz w:val="24"/>
          <w:szCs w:val="24"/>
        </w:rPr>
        <w:t>Требования к Участникам</w:t>
      </w:r>
      <w:r w:rsidR="00CE1829" w:rsidRPr="00523DC4">
        <w:rPr>
          <w:rFonts w:ascii="Times New Roman" w:hAnsi="Times New Roman"/>
          <w:sz w:val="24"/>
          <w:szCs w:val="24"/>
        </w:rPr>
        <w:t>:</w:t>
      </w:r>
      <w:bookmarkEnd w:id="38"/>
    </w:p>
    <w:bookmarkEnd w:id="39"/>
    <w:bookmarkEnd w:id="40"/>
    <w:p w14:paraId="60B927BE" w14:textId="3A368BCD" w:rsidR="00CE1829" w:rsidRPr="00523DC4" w:rsidRDefault="00CE1829" w:rsidP="00CE1829">
      <w:pPr>
        <w:pStyle w:val="af7"/>
        <w:numPr>
          <w:ilvl w:val="2"/>
          <w:numId w:val="20"/>
        </w:numPr>
        <w:tabs>
          <w:tab w:val="num" w:pos="0"/>
        </w:tabs>
        <w:spacing w:line="240" w:lineRule="auto"/>
        <w:ind w:left="0" w:firstLine="0"/>
        <w:rPr>
          <w:sz w:val="24"/>
          <w:szCs w:val="24"/>
        </w:rPr>
      </w:pPr>
      <w:r w:rsidRPr="00523DC4">
        <w:rPr>
          <w:sz w:val="24"/>
          <w:szCs w:val="24"/>
        </w:rPr>
        <w:t xml:space="preserve">Участник закупочных процедур должен соответствовать требованиям, устанавливаемым в соответствии с законодательством Российской Федерации к лицам, осуществляющим выполнение работ, являющихся предметом закупки: наличие необходимых лицензий, свидетельств, сертификатов в соответствии с действующим законодательством Российской Федерации. </w:t>
      </w:r>
    </w:p>
    <w:p w14:paraId="55E3EC65" w14:textId="24E66D59" w:rsidR="00CE1829" w:rsidRPr="00523DC4" w:rsidRDefault="00CE1829" w:rsidP="00CE1829">
      <w:pPr>
        <w:pStyle w:val="af7"/>
        <w:numPr>
          <w:ilvl w:val="2"/>
          <w:numId w:val="20"/>
        </w:numPr>
        <w:tabs>
          <w:tab w:val="num" w:pos="0"/>
        </w:tabs>
        <w:spacing w:line="240" w:lineRule="auto"/>
        <w:ind w:left="0" w:firstLine="0"/>
        <w:rPr>
          <w:sz w:val="24"/>
          <w:szCs w:val="24"/>
        </w:rPr>
      </w:pPr>
      <w:r w:rsidRPr="00523DC4">
        <w:rPr>
          <w:sz w:val="24"/>
          <w:szCs w:val="24"/>
        </w:rPr>
        <w:t xml:space="preserve">Не проведение ликвидации Участника процедуры закупки - юридического лица и отсутствие решения Арбитражного суда о признании Участника процедуры закупки - юридического лица, индивидуального предпринимателя банкротом и об открытии конкурсного производства. </w:t>
      </w:r>
    </w:p>
    <w:p w14:paraId="23F0CDD0" w14:textId="42727F80" w:rsidR="00CE1829" w:rsidRPr="00523DC4" w:rsidRDefault="00CE1829" w:rsidP="00CE1829">
      <w:pPr>
        <w:pStyle w:val="a9"/>
        <w:numPr>
          <w:ilvl w:val="2"/>
          <w:numId w:val="20"/>
        </w:numPr>
        <w:tabs>
          <w:tab w:val="num" w:pos="0"/>
        </w:tabs>
        <w:spacing w:line="240" w:lineRule="auto"/>
        <w:ind w:left="0" w:firstLine="0"/>
        <w:rPr>
          <w:sz w:val="24"/>
          <w:szCs w:val="24"/>
        </w:rPr>
      </w:pPr>
      <w:r w:rsidRPr="00523DC4">
        <w:rPr>
          <w:sz w:val="24"/>
          <w:szCs w:val="24"/>
        </w:rPr>
        <w:t>Участники закупочных процедур не должны являться лицами, на имущество которых наложен арест по решению суда, административного органа и (или) экономическая деятельность которых приостановлена.</w:t>
      </w:r>
    </w:p>
    <w:p w14:paraId="68146659" w14:textId="19484FD1" w:rsidR="00CE1829" w:rsidRPr="00523DC4" w:rsidRDefault="00CE1829" w:rsidP="00CE1829">
      <w:pPr>
        <w:pStyle w:val="a9"/>
        <w:numPr>
          <w:ilvl w:val="2"/>
          <w:numId w:val="20"/>
        </w:numPr>
        <w:tabs>
          <w:tab w:val="num" w:pos="0"/>
        </w:tabs>
        <w:spacing w:line="240" w:lineRule="auto"/>
        <w:ind w:left="0" w:firstLine="0"/>
        <w:rPr>
          <w:sz w:val="24"/>
          <w:szCs w:val="24"/>
        </w:rPr>
      </w:pPr>
      <w:r w:rsidRPr="00523DC4">
        <w:rPr>
          <w:sz w:val="24"/>
          <w:szCs w:val="24"/>
        </w:rPr>
        <w:t>Отсутствие у Участника процедуры закупки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процедуры закупки по данным бухгалтерской отчетности за последний завершенный отчетный период.</w:t>
      </w:r>
    </w:p>
    <w:p w14:paraId="71755198" w14:textId="50D554AC" w:rsidR="00661129" w:rsidRPr="00523DC4" w:rsidRDefault="00CE1829" w:rsidP="00CE1829">
      <w:pPr>
        <w:pStyle w:val="a9"/>
        <w:numPr>
          <w:ilvl w:val="2"/>
          <w:numId w:val="20"/>
        </w:numPr>
        <w:tabs>
          <w:tab w:val="num" w:pos="0"/>
        </w:tabs>
        <w:spacing w:line="240" w:lineRule="auto"/>
        <w:ind w:left="0" w:firstLine="0"/>
        <w:rPr>
          <w:sz w:val="24"/>
          <w:szCs w:val="24"/>
        </w:rPr>
      </w:pPr>
      <w:r w:rsidRPr="00523DC4">
        <w:rPr>
          <w:sz w:val="24"/>
          <w:szCs w:val="24"/>
        </w:rPr>
        <w:t>Отсутствие сведений об Участнике закупочной процедуры в реестре недобросовестных поставщиков, предусмотренном федеральными законами от 05.04.2013 N 44-ФЗ «О контрактной системе в сфере закупок товаров, работ, услуг для обеспечения государственных и муниципальных нужд» и от 18.07.2011 № 223-ФЗ «О закупках товаров, работ, услуг отдельными видами юридических лиц».</w:t>
      </w:r>
    </w:p>
    <w:p w14:paraId="796FE959" w14:textId="77777777" w:rsidR="00E61DF3" w:rsidRPr="00523DC4" w:rsidRDefault="00E61DF3" w:rsidP="00E61DF3">
      <w:pPr>
        <w:pStyle w:val="23"/>
        <w:numPr>
          <w:ilvl w:val="1"/>
          <w:numId w:val="20"/>
        </w:numPr>
        <w:spacing w:before="0" w:after="0"/>
        <w:ind w:left="0" w:firstLine="0"/>
        <w:rPr>
          <w:rFonts w:ascii="Times New Roman" w:hAnsi="Times New Roman"/>
          <w:sz w:val="24"/>
          <w:szCs w:val="24"/>
        </w:rPr>
      </w:pPr>
      <w:bookmarkStart w:id="41" w:name="_Ref86827631"/>
      <w:bookmarkStart w:id="42" w:name="_Toc90385072"/>
      <w:bookmarkStart w:id="43" w:name="_Toc98253995"/>
      <w:bookmarkStart w:id="44" w:name="_Toc140817633"/>
      <w:bookmarkStart w:id="45" w:name="_Toc142300310"/>
      <w:r w:rsidRPr="00523DC4">
        <w:rPr>
          <w:rFonts w:ascii="Times New Roman" w:hAnsi="Times New Roman"/>
          <w:sz w:val="24"/>
          <w:szCs w:val="24"/>
        </w:rPr>
        <w:t>Требования к документам</w:t>
      </w:r>
      <w:bookmarkEnd w:id="41"/>
      <w:bookmarkEnd w:id="42"/>
      <w:bookmarkEnd w:id="43"/>
      <w:bookmarkEnd w:id="44"/>
      <w:bookmarkEnd w:id="45"/>
    </w:p>
    <w:p w14:paraId="5557E654" w14:textId="77777777" w:rsidR="00E61DF3" w:rsidRPr="00523DC4" w:rsidRDefault="00E61DF3" w:rsidP="00E61DF3">
      <w:pPr>
        <w:tabs>
          <w:tab w:val="num" w:pos="0"/>
        </w:tabs>
        <w:spacing w:line="240" w:lineRule="auto"/>
        <w:ind w:firstLine="0"/>
        <w:rPr>
          <w:b/>
          <w:sz w:val="24"/>
          <w:szCs w:val="24"/>
        </w:rPr>
      </w:pPr>
      <w:r w:rsidRPr="00523DC4">
        <w:rPr>
          <w:b/>
          <w:sz w:val="24"/>
          <w:szCs w:val="24"/>
        </w:rPr>
        <w:t>Подтверждение соответствия Участника установленным требованиям</w:t>
      </w:r>
    </w:p>
    <w:p w14:paraId="282C0D0B" w14:textId="77777777" w:rsidR="00E61DF3" w:rsidRPr="00523DC4" w:rsidRDefault="00E61DF3" w:rsidP="00E61DF3">
      <w:pPr>
        <w:tabs>
          <w:tab w:val="num" w:pos="0"/>
        </w:tabs>
        <w:spacing w:line="240" w:lineRule="auto"/>
        <w:ind w:firstLine="0"/>
        <w:rPr>
          <w:sz w:val="24"/>
          <w:szCs w:val="24"/>
        </w:rPr>
      </w:pPr>
      <w:r w:rsidRPr="00523DC4">
        <w:rPr>
          <w:sz w:val="24"/>
          <w:szCs w:val="24"/>
        </w:rPr>
        <w:t>3.2.1. Участник должен включить в состав Предложения следующие документы, подтверждающие его соответствие вышеуказанным требованиям:</w:t>
      </w:r>
    </w:p>
    <w:p w14:paraId="3CFD2162" w14:textId="77777777" w:rsidR="00E61DF3" w:rsidRPr="00523DC4" w:rsidRDefault="00B8717B" w:rsidP="00661129">
      <w:pPr>
        <w:pStyle w:val="a9"/>
        <w:numPr>
          <w:ilvl w:val="0"/>
          <w:numId w:val="17"/>
        </w:numPr>
        <w:tabs>
          <w:tab w:val="clear" w:pos="851"/>
          <w:tab w:val="clear" w:pos="1134"/>
          <w:tab w:val="clear" w:pos="1418"/>
          <w:tab w:val="num" w:pos="0"/>
        </w:tabs>
        <w:spacing w:line="240" w:lineRule="auto"/>
        <w:ind w:left="0" w:firstLine="425"/>
        <w:rPr>
          <w:sz w:val="24"/>
          <w:szCs w:val="24"/>
        </w:rPr>
      </w:pPr>
      <w:r w:rsidRPr="00523DC4">
        <w:rPr>
          <w:sz w:val="24"/>
          <w:szCs w:val="24"/>
        </w:rPr>
        <w:t>копии учредительных документов</w:t>
      </w:r>
      <w:r w:rsidR="00E61DF3" w:rsidRPr="00523DC4">
        <w:rPr>
          <w:sz w:val="24"/>
          <w:szCs w:val="24"/>
        </w:rPr>
        <w:t>;</w:t>
      </w:r>
    </w:p>
    <w:p w14:paraId="55F683E4" w14:textId="77777777" w:rsidR="00E61DF3" w:rsidRPr="00523DC4" w:rsidRDefault="00E61DF3" w:rsidP="00661129">
      <w:pPr>
        <w:pStyle w:val="a9"/>
        <w:numPr>
          <w:ilvl w:val="0"/>
          <w:numId w:val="17"/>
        </w:numPr>
        <w:tabs>
          <w:tab w:val="clear" w:pos="851"/>
          <w:tab w:val="clear" w:pos="1134"/>
          <w:tab w:val="clear" w:pos="1418"/>
          <w:tab w:val="num" w:pos="0"/>
        </w:tabs>
        <w:spacing w:line="240" w:lineRule="auto"/>
        <w:ind w:left="0" w:firstLine="426"/>
        <w:rPr>
          <w:sz w:val="24"/>
          <w:szCs w:val="24"/>
        </w:rPr>
      </w:pPr>
      <w:r w:rsidRPr="00523DC4">
        <w:rPr>
          <w:sz w:val="24"/>
          <w:szCs w:val="24"/>
        </w:rPr>
        <w:t>копию свидетельства о государственной регистрации;</w:t>
      </w:r>
      <w:r w:rsidR="006B5058" w:rsidRPr="00523DC4">
        <w:rPr>
          <w:sz w:val="24"/>
          <w:szCs w:val="24"/>
        </w:rPr>
        <w:t xml:space="preserve"> </w:t>
      </w:r>
      <w:r w:rsidRPr="00523DC4">
        <w:rPr>
          <w:sz w:val="24"/>
          <w:szCs w:val="24"/>
        </w:rPr>
        <w:t xml:space="preserve">копию свидетельства о постановке на учет в налоговом </w:t>
      </w:r>
      <w:r w:rsidR="00314802" w:rsidRPr="00523DC4">
        <w:rPr>
          <w:sz w:val="24"/>
          <w:szCs w:val="24"/>
        </w:rPr>
        <w:t>органе;</w:t>
      </w:r>
    </w:p>
    <w:p w14:paraId="6D2EB31E" w14:textId="77777777" w:rsidR="00E61DF3" w:rsidRPr="00523DC4" w:rsidRDefault="00E61DF3" w:rsidP="00661129">
      <w:pPr>
        <w:pStyle w:val="a9"/>
        <w:numPr>
          <w:ilvl w:val="0"/>
          <w:numId w:val="17"/>
        </w:numPr>
        <w:tabs>
          <w:tab w:val="clear" w:pos="851"/>
          <w:tab w:val="clear" w:pos="1134"/>
          <w:tab w:val="clear" w:pos="1418"/>
          <w:tab w:val="num" w:pos="0"/>
        </w:tabs>
        <w:spacing w:line="240" w:lineRule="auto"/>
        <w:ind w:left="0" w:firstLine="426"/>
        <w:rPr>
          <w:sz w:val="24"/>
          <w:szCs w:val="24"/>
        </w:rPr>
      </w:pPr>
      <w:r w:rsidRPr="00523DC4">
        <w:rPr>
          <w:sz w:val="24"/>
          <w:szCs w:val="24"/>
        </w:rPr>
        <w:t xml:space="preserve">копию документа (приказа, протокола собрания учредителей и т.п.), подтверждающего полномочия лица, подписавшего Предложение. </w:t>
      </w:r>
    </w:p>
    <w:p w14:paraId="339A7851" w14:textId="77777777" w:rsidR="00E61DF3" w:rsidRPr="00523DC4" w:rsidRDefault="00E61DF3" w:rsidP="00661129">
      <w:pPr>
        <w:pStyle w:val="a9"/>
        <w:numPr>
          <w:ilvl w:val="0"/>
          <w:numId w:val="17"/>
        </w:numPr>
        <w:tabs>
          <w:tab w:val="clear" w:pos="851"/>
          <w:tab w:val="clear" w:pos="1134"/>
          <w:tab w:val="clear" w:pos="1418"/>
          <w:tab w:val="num" w:pos="0"/>
        </w:tabs>
        <w:spacing w:line="240" w:lineRule="auto"/>
        <w:ind w:left="0" w:firstLine="426"/>
        <w:rPr>
          <w:sz w:val="24"/>
          <w:szCs w:val="24"/>
        </w:rPr>
      </w:pPr>
      <w:r w:rsidRPr="00523DC4">
        <w:rPr>
          <w:sz w:val="24"/>
          <w:szCs w:val="24"/>
        </w:rPr>
        <w:t>копии бухгалтерского баланса и отчета о прибылях и убытках (формы № 1, 2) за один предыдущий год и завершившийся отчетный период текущего года (по необходимости);</w:t>
      </w:r>
    </w:p>
    <w:p w14:paraId="5AB1F3A8" w14:textId="71C429EB" w:rsidR="00E61DF3" w:rsidRPr="00523DC4" w:rsidRDefault="00E61DF3" w:rsidP="00090548">
      <w:pPr>
        <w:pStyle w:val="a9"/>
        <w:numPr>
          <w:ilvl w:val="0"/>
          <w:numId w:val="17"/>
        </w:numPr>
        <w:tabs>
          <w:tab w:val="clear" w:pos="851"/>
          <w:tab w:val="clear" w:pos="1134"/>
          <w:tab w:val="clear" w:pos="1418"/>
          <w:tab w:val="num" w:pos="0"/>
        </w:tabs>
        <w:spacing w:line="240" w:lineRule="auto"/>
        <w:ind w:left="0" w:firstLine="426"/>
        <w:rPr>
          <w:sz w:val="24"/>
          <w:szCs w:val="24"/>
        </w:rPr>
      </w:pPr>
      <w:r w:rsidRPr="00523DC4">
        <w:rPr>
          <w:sz w:val="24"/>
          <w:szCs w:val="24"/>
        </w:rPr>
        <w:t xml:space="preserve">справку об отсутствии решений органов управления организации или судебных органов о ликвидации или реорганизации </w:t>
      </w:r>
      <w:r w:rsidR="00086147" w:rsidRPr="00523DC4">
        <w:rPr>
          <w:sz w:val="24"/>
          <w:szCs w:val="24"/>
        </w:rPr>
        <w:t>организации,</w:t>
      </w:r>
      <w:r w:rsidRPr="00523DC4">
        <w:rPr>
          <w:sz w:val="24"/>
          <w:szCs w:val="24"/>
        </w:rPr>
        <w:t xml:space="preserve"> или ареста ее имущества, подписанную руководителем организации (по необходимости);</w:t>
      </w:r>
    </w:p>
    <w:p w14:paraId="2F2E8DB1" w14:textId="77777777" w:rsidR="00BE4AD7" w:rsidRPr="00523DC4" w:rsidRDefault="00E61DF3" w:rsidP="00661129">
      <w:pPr>
        <w:pStyle w:val="a9"/>
        <w:numPr>
          <w:ilvl w:val="0"/>
          <w:numId w:val="17"/>
        </w:numPr>
        <w:tabs>
          <w:tab w:val="clear" w:pos="851"/>
          <w:tab w:val="clear" w:pos="1134"/>
          <w:tab w:val="clear" w:pos="1418"/>
          <w:tab w:val="num" w:pos="0"/>
        </w:tabs>
        <w:spacing w:line="240" w:lineRule="auto"/>
        <w:ind w:left="0" w:firstLine="426"/>
        <w:rPr>
          <w:sz w:val="24"/>
          <w:szCs w:val="24"/>
        </w:rPr>
      </w:pPr>
      <w:bookmarkStart w:id="46" w:name="_Hlk134016423"/>
      <w:r w:rsidRPr="00523DC4">
        <w:rPr>
          <w:sz w:val="24"/>
          <w:szCs w:val="24"/>
        </w:rPr>
        <w:t>иные документы, которые, по мнению Участника, подтверждают его соответствие установленным требованиям, с соответствующими комментариями, разъясняющими цель представления этих документов</w:t>
      </w:r>
      <w:bookmarkEnd w:id="46"/>
      <w:r w:rsidRPr="00523DC4">
        <w:rPr>
          <w:sz w:val="24"/>
          <w:szCs w:val="24"/>
        </w:rPr>
        <w:t>.</w:t>
      </w:r>
    </w:p>
    <w:p w14:paraId="2D480F17" w14:textId="77B31B95" w:rsidR="00BE4AD7" w:rsidRPr="00523DC4" w:rsidRDefault="00E61DF3" w:rsidP="00BE4AD7">
      <w:pPr>
        <w:pStyle w:val="a9"/>
        <w:numPr>
          <w:ilvl w:val="2"/>
          <w:numId w:val="24"/>
        </w:numPr>
        <w:tabs>
          <w:tab w:val="clear" w:pos="851"/>
          <w:tab w:val="clear" w:pos="1134"/>
          <w:tab w:val="clear" w:pos="1418"/>
        </w:tabs>
        <w:spacing w:line="240" w:lineRule="auto"/>
        <w:ind w:left="709" w:hanging="709"/>
        <w:rPr>
          <w:sz w:val="24"/>
          <w:szCs w:val="24"/>
        </w:rPr>
      </w:pPr>
      <w:r w:rsidRPr="00523DC4">
        <w:rPr>
          <w:sz w:val="24"/>
          <w:szCs w:val="24"/>
        </w:rPr>
        <w:t>Все указанные документы прилагаются Участником к Предложению.</w:t>
      </w:r>
    </w:p>
    <w:p w14:paraId="16833DA4" w14:textId="6FFD2863" w:rsidR="00F32366" w:rsidRPr="00523DC4" w:rsidRDefault="00BE4AD7" w:rsidP="00BE4AD7">
      <w:pPr>
        <w:pStyle w:val="a9"/>
        <w:numPr>
          <w:ilvl w:val="2"/>
          <w:numId w:val="24"/>
        </w:numPr>
        <w:tabs>
          <w:tab w:val="clear" w:pos="851"/>
          <w:tab w:val="clear" w:pos="1134"/>
          <w:tab w:val="clear" w:pos="1418"/>
        </w:tabs>
        <w:spacing w:line="240" w:lineRule="auto"/>
        <w:ind w:left="0" w:firstLine="0"/>
        <w:rPr>
          <w:sz w:val="24"/>
          <w:szCs w:val="24"/>
        </w:rPr>
      </w:pPr>
      <w:r w:rsidRPr="00523DC4">
        <w:rPr>
          <w:sz w:val="24"/>
          <w:szCs w:val="24"/>
        </w:rPr>
        <w:t>П</w:t>
      </w:r>
      <w:r w:rsidR="00F32366" w:rsidRPr="00523DC4">
        <w:rPr>
          <w:sz w:val="24"/>
          <w:szCs w:val="24"/>
        </w:rPr>
        <w:t xml:space="preserve">ри подаче </w:t>
      </w:r>
      <w:r w:rsidR="00626276" w:rsidRPr="00523DC4">
        <w:rPr>
          <w:sz w:val="24"/>
          <w:szCs w:val="24"/>
        </w:rPr>
        <w:t>Предложения</w:t>
      </w:r>
      <w:r w:rsidR="00F32366" w:rsidRPr="00523DC4">
        <w:rPr>
          <w:sz w:val="24"/>
          <w:szCs w:val="24"/>
        </w:rPr>
        <w:t xml:space="preserve"> через электронно-торговую площадку все документы заверяются электронно-цифровой подписью участника. </w:t>
      </w:r>
    </w:p>
    <w:p w14:paraId="15684D0D" w14:textId="5213C625" w:rsidR="00F32366" w:rsidRPr="00523DC4" w:rsidRDefault="00BE4AD7" w:rsidP="00E61DF3">
      <w:pPr>
        <w:pStyle w:val="a9"/>
        <w:numPr>
          <w:ilvl w:val="2"/>
          <w:numId w:val="24"/>
        </w:numPr>
        <w:tabs>
          <w:tab w:val="clear" w:pos="851"/>
          <w:tab w:val="clear" w:pos="1134"/>
          <w:tab w:val="clear" w:pos="1418"/>
          <w:tab w:val="num" w:pos="0"/>
        </w:tabs>
        <w:spacing w:line="240" w:lineRule="auto"/>
        <w:ind w:left="0" w:firstLine="0"/>
        <w:rPr>
          <w:sz w:val="24"/>
          <w:szCs w:val="24"/>
        </w:rPr>
      </w:pPr>
      <w:r w:rsidRPr="00523DC4">
        <w:rPr>
          <w:sz w:val="24"/>
          <w:szCs w:val="24"/>
        </w:rPr>
        <w:t>В случае подачи Предложения в бумажном виде все документы заверяются подписью и печатью руководителя или нотариально. Если предложение подписывается по доверенности, то предоставляется оригинал или нотариально заверенная копия доверенности и копии документа (приказа, протокола собрания учредителей и т.п.), подтверждающего полномочия лица, выдавшего доверенность.</w:t>
      </w:r>
    </w:p>
    <w:p w14:paraId="5D60B646" w14:textId="77777777" w:rsidR="00E61DF3" w:rsidRPr="00523DC4" w:rsidRDefault="00E61DF3" w:rsidP="00E61DF3">
      <w:pPr>
        <w:tabs>
          <w:tab w:val="num" w:pos="0"/>
        </w:tabs>
        <w:spacing w:line="240" w:lineRule="auto"/>
        <w:ind w:firstLine="0"/>
        <w:rPr>
          <w:sz w:val="24"/>
          <w:szCs w:val="24"/>
        </w:rPr>
      </w:pPr>
      <w:r w:rsidRPr="00523DC4">
        <w:rPr>
          <w:sz w:val="24"/>
          <w:szCs w:val="24"/>
        </w:rPr>
        <w:t>3.2.5. В случае если по каким-либо причинам Участник не может предоставить требуемый документ, он должен приложить составленную в произвольной форме справку, объясняющую причину отсутствия требуемого документа, а также содержащую заверения Организатору в соответствии Участника данному требованию.</w:t>
      </w:r>
    </w:p>
    <w:p w14:paraId="623D915D" w14:textId="77777777" w:rsidR="00E61DF3" w:rsidRPr="00523DC4" w:rsidRDefault="00E61DF3" w:rsidP="00E61DF3">
      <w:pPr>
        <w:tabs>
          <w:tab w:val="num" w:pos="0"/>
        </w:tabs>
        <w:spacing w:line="240" w:lineRule="auto"/>
        <w:ind w:firstLine="0"/>
        <w:rPr>
          <w:sz w:val="24"/>
          <w:szCs w:val="24"/>
        </w:rPr>
      </w:pPr>
    </w:p>
    <w:p w14:paraId="6EFE993D" w14:textId="77777777" w:rsidR="00C8428A" w:rsidRPr="00523DC4" w:rsidRDefault="00C8428A" w:rsidP="00E61DF3">
      <w:pPr>
        <w:tabs>
          <w:tab w:val="num" w:pos="0"/>
        </w:tabs>
        <w:spacing w:line="240" w:lineRule="auto"/>
        <w:ind w:firstLine="0"/>
        <w:rPr>
          <w:sz w:val="24"/>
          <w:szCs w:val="24"/>
        </w:rPr>
      </w:pPr>
    </w:p>
    <w:p w14:paraId="3849AE0D" w14:textId="32AC61DF" w:rsidR="00E61DF3" w:rsidRPr="00523DC4" w:rsidRDefault="00E61DF3" w:rsidP="00BE4AD7">
      <w:pPr>
        <w:pStyle w:val="111"/>
        <w:pageBreakBefore w:val="0"/>
        <w:numPr>
          <w:ilvl w:val="0"/>
          <w:numId w:val="24"/>
        </w:numPr>
        <w:spacing w:before="0" w:after="0"/>
        <w:ind w:left="0" w:firstLine="0"/>
        <w:rPr>
          <w:rFonts w:ascii="Times New Roman" w:hAnsi="Times New Roman"/>
          <w:sz w:val="24"/>
          <w:szCs w:val="24"/>
        </w:rPr>
      </w:pPr>
      <w:bookmarkStart w:id="47" w:name="_Ref55280436"/>
      <w:bookmarkStart w:id="48" w:name="_Toc55285345"/>
      <w:bookmarkStart w:id="49" w:name="_Toc55305382"/>
      <w:bookmarkStart w:id="50" w:name="_Toc57314644"/>
      <w:bookmarkStart w:id="51" w:name="_Toc69728967"/>
      <w:bookmarkStart w:id="52" w:name="_Toc189545077"/>
      <w:bookmarkStart w:id="53" w:name="_Toc142300311"/>
      <w:bookmarkEnd w:id="33"/>
      <w:bookmarkEnd w:id="34"/>
      <w:bookmarkEnd w:id="35"/>
      <w:bookmarkEnd w:id="36"/>
      <w:bookmarkEnd w:id="37"/>
      <w:r w:rsidRPr="00523DC4">
        <w:rPr>
          <w:rFonts w:ascii="Times New Roman" w:hAnsi="Times New Roman"/>
          <w:sz w:val="24"/>
          <w:szCs w:val="24"/>
        </w:rPr>
        <w:t xml:space="preserve">Подготовка </w:t>
      </w:r>
      <w:bookmarkEnd w:id="47"/>
      <w:bookmarkEnd w:id="48"/>
      <w:bookmarkEnd w:id="49"/>
      <w:bookmarkEnd w:id="50"/>
      <w:bookmarkEnd w:id="51"/>
      <w:r w:rsidRPr="00523DC4">
        <w:rPr>
          <w:rFonts w:ascii="Times New Roman" w:hAnsi="Times New Roman"/>
          <w:sz w:val="24"/>
          <w:szCs w:val="24"/>
        </w:rPr>
        <w:t>Предложений</w:t>
      </w:r>
      <w:bookmarkEnd w:id="52"/>
      <w:bookmarkEnd w:id="53"/>
    </w:p>
    <w:p w14:paraId="7DA6E9FB" w14:textId="794F7530" w:rsidR="00E61DF3" w:rsidRPr="00523DC4" w:rsidRDefault="00612120" w:rsidP="00612120">
      <w:pPr>
        <w:pStyle w:val="23"/>
        <w:numPr>
          <w:ilvl w:val="1"/>
          <w:numId w:val="32"/>
        </w:numPr>
        <w:spacing w:before="0" w:after="0"/>
        <w:ind w:left="284" w:hanging="284"/>
        <w:rPr>
          <w:rFonts w:ascii="Times New Roman" w:hAnsi="Times New Roman"/>
          <w:sz w:val="24"/>
          <w:szCs w:val="24"/>
        </w:rPr>
      </w:pPr>
      <w:bookmarkStart w:id="54" w:name="_Ref56229154"/>
      <w:bookmarkStart w:id="55" w:name="_Toc57314645"/>
      <w:bookmarkStart w:id="56" w:name="_Toc98253987"/>
      <w:bookmarkStart w:id="57" w:name="_Toc140817627"/>
      <w:r w:rsidRPr="00523DC4">
        <w:rPr>
          <w:rFonts w:ascii="Times New Roman" w:hAnsi="Times New Roman"/>
          <w:sz w:val="24"/>
          <w:szCs w:val="24"/>
        </w:rPr>
        <w:t xml:space="preserve"> </w:t>
      </w:r>
      <w:bookmarkStart w:id="58" w:name="_Toc142300312"/>
      <w:r w:rsidR="00E61DF3" w:rsidRPr="00523DC4">
        <w:rPr>
          <w:rFonts w:ascii="Times New Roman" w:hAnsi="Times New Roman"/>
          <w:sz w:val="24"/>
          <w:szCs w:val="24"/>
        </w:rPr>
        <w:t xml:space="preserve">Общие требования к </w:t>
      </w:r>
      <w:bookmarkEnd w:id="54"/>
      <w:bookmarkEnd w:id="55"/>
      <w:r w:rsidR="00E61DF3" w:rsidRPr="00523DC4">
        <w:rPr>
          <w:rFonts w:ascii="Times New Roman" w:hAnsi="Times New Roman"/>
          <w:sz w:val="24"/>
          <w:szCs w:val="24"/>
        </w:rPr>
        <w:t>Предложению</w:t>
      </w:r>
      <w:bookmarkEnd w:id="56"/>
      <w:bookmarkEnd w:id="57"/>
      <w:bookmarkEnd w:id="58"/>
    </w:p>
    <w:p w14:paraId="076B4A68" w14:textId="77777777" w:rsidR="00E61DF3" w:rsidRPr="00523DC4" w:rsidRDefault="00E61DF3" w:rsidP="00E61DF3">
      <w:pPr>
        <w:tabs>
          <w:tab w:val="num" w:pos="0"/>
        </w:tabs>
        <w:spacing w:line="240" w:lineRule="auto"/>
        <w:ind w:firstLine="0"/>
        <w:rPr>
          <w:sz w:val="24"/>
          <w:szCs w:val="24"/>
        </w:rPr>
      </w:pPr>
      <w:bookmarkStart w:id="59" w:name="_Ref56235235"/>
      <w:r w:rsidRPr="00523DC4">
        <w:rPr>
          <w:sz w:val="24"/>
          <w:szCs w:val="24"/>
        </w:rPr>
        <w:t>4.1.1. Участник должен подготовить Предложение, включающее:</w:t>
      </w:r>
    </w:p>
    <w:p w14:paraId="3A1233F3" w14:textId="2D270C99" w:rsidR="00E61DF3" w:rsidRPr="00523DC4" w:rsidRDefault="00052653" w:rsidP="00052653">
      <w:pPr>
        <w:pStyle w:val="a9"/>
        <w:tabs>
          <w:tab w:val="clear" w:pos="851"/>
          <w:tab w:val="clear" w:pos="1134"/>
          <w:tab w:val="clear" w:pos="1418"/>
          <w:tab w:val="clear" w:pos="2978"/>
        </w:tabs>
        <w:spacing w:line="240" w:lineRule="auto"/>
        <w:ind w:left="360" w:firstLine="0"/>
        <w:rPr>
          <w:sz w:val="24"/>
          <w:szCs w:val="24"/>
        </w:rPr>
      </w:pPr>
      <w:r>
        <w:rPr>
          <w:sz w:val="24"/>
          <w:szCs w:val="24"/>
        </w:rPr>
        <w:t xml:space="preserve">- </w:t>
      </w:r>
      <w:r w:rsidR="00E61DF3" w:rsidRPr="00523DC4">
        <w:rPr>
          <w:sz w:val="24"/>
          <w:szCs w:val="24"/>
        </w:rPr>
        <w:t>Письмо о подаче оферты по форме и в соответствии с инструкциями, приведенными в настоящей Документации (Форма № 1, п.</w:t>
      </w:r>
      <w:r w:rsidR="00612120" w:rsidRPr="00523DC4">
        <w:rPr>
          <w:sz w:val="24"/>
          <w:szCs w:val="24"/>
        </w:rPr>
        <w:t>9</w:t>
      </w:r>
      <w:r w:rsidR="00E61DF3" w:rsidRPr="00523DC4">
        <w:rPr>
          <w:sz w:val="24"/>
          <w:szCs w:val="24"/>
        </w:rPr>
        <w:t>.1);</w:t>
      </w:r>
    </w:p>
    <w:p w14:paraId="675FC5A5" w14:textId="0B1AB002" w:rsidR="00E61DF3" w:rsidRPr="00523DC4" w:rsidRDefault="00052653" w:rsidP="00052653">
      <w:pPr>
        <w:pStyle w:val="a9"/>
        <w:tabs>
          <w:tab w:val="clear" w:pos="851"/>
          <w:tab w:val="clear" w:pos="1134"/>
          <w:tab w:val="clear" w:pos="1418"/>
          <w:tab w:val="clear" w:pos="2978"/>
        </w:tabs>
        <w:spacing w:line="240" w:lineRule="auto"/>
        <w:ind w:left="360" w:firstLine="0"/>
        <w:rPr>
          <w:sz w:val="24"/>
          <w:szCs w:val="24"/>
        </w:rPr>
      </w:pPr>
      <w:r>
        <w:rPr>
          <w:sz w:val="24"/>
          <w:szCs w:val="24"/>
        </w:rPr>
        <w:t xml:space="preserve"> - </w:t>
      </w:r>
      <w:r w:rsidR="00E61DF3" w:rsidRPr="00523DC4">
        <w:rPr>
          <w:sz w:val="24"/>
          <w:szCs w:val="24"/>
        </w:rPr>
        <w:t>Коммерческое предложение по форме и в соответствии с инструкциями, приведенными в настоящей Документации (Форма № 2, п.</w:t>
      </w:r>
      <w:r w:rsidR="00612120" w:rsidRPr="00523DC4">
        <w:rPr>
          <w:sz w:val="24"/>
          <w:szCs w:val="24"/>
        </w:rPr>
        <w:t>9</w:t>
      </w:r>
      <w:r w:rsidR="00E61DF3" w:rsidRPr="00523DC4">
        <w:rPr>
          <w:sz w:val="24"/>
          <w:szCs w:val="24"/>
        </w:rPr>
        <w:t>.2);</w:t>
      </w:r>
    </w:p>
    <w:p w14:paraId="12B2C463" w14:textId="1A2D3B7E" w:rsidR="00E61DF3" w:rsidRPr="00523DC4" w:rsidRDefault="00052653" w:rsidP="00052653">
      <w:pPr>
        <w:pStyle w:val="a9"/>
        <w:tabs>
          <w:tab w:val="clear" w:pos="851"/>
          <w:tab w:val="clear" w:pos="1134"/>
          <w:tab w:val="clear" w:pos="1418"/>
          <w:tab w:val="clear" w:pos="2978"/>
        </w:tabs>
        <w:spacing w:line="240" w:lineRule="auto"/>
        <w:ind w:left="360" w:firstLine="0"/>
        <w:rPr>
          <w:sz w:val="24"/>
          <w:szCs w:val="24"/>
        </w:rPr>
      </w:pPr>
      <w:r>
        <w:rPr>
          <w:sz w:val="24"/>
          <w:szCs w:val="24"/>
        </w:rPr>
        <w:t xml:space="preserve">- </w:t>
      </w:r>
      <w:r w:rsidR="00E61DF3" w:rsidRPr="00523DC4">
        <w:rPr>
          <w:sz w:val="24"/>
          <w:szCs w:val="24"/>
        </w:rPr>
        <w:t>Анкету участника по форме и в соответствии с инструкциями, приведенными в настоящей Документации (Форма № 4, п.</w:t>
      </w:r>
      <w:r w:rsidR="00612120" w:rsidRPr="00523DC4">
        <w:rPr>
          <w:sz w:val="24"/>
          <w:szCs w:val="24"/>
        </w:rPr>
        <w:t>9</w:t>
      </w:r>
      <w:r w:rsidR="00E61DF3" w:rsidRPr="00523DC4">
        <w:rPr>
          <w:sz w:val="24"/>
          <w:szCs w:val="24"/>
        </w:rPr>
        <w:t>.4);</w:t>
      </w:r>
    </w:p>
    <w:p w14:paraId="6F24CA40" w14:textId="4337D5CE" w:rsidR="00E61DF3" w:rsidRDefault="00052653" w:rsidP="00052653">
      <w:pPr>
        <w:pStyle w:val="a9"/>
        <w:tabs>
          <w:tab w:val="clear" w:pos="851"/>
          <w:tab w:val="clear" w:pos="1134"/>
          <w:tab w:val="clear" w:pos="1418"/>
          <w:tab w:val="clear" w:pos="2978"/>
        </w:tabs>
        <w:spacing w:line="240" w:lineRule="auto"/>
        <w:ind w:left="360" w:firstLine="0"/>
        <w:rPr>
          <w:sz w:val="24"/>
          <w:szCs w:val="24"/>
        </w:rPr>
      </w:pPr>
      <w:r>
        <w:rPr>
          <w:sz w:val="24"/>
          <w:szCs w:val="24"/>
        </w:rPr>
        <w:t xml:space="preserve">- </w:t>
      </w:r>
      <w:r w:rsidR="00E61DF3" w:rsidRPr="00523DC4">
        <w:rPr>
          <w:sz w:val="24"/>
          <w:szCs w:val="24"/>
        </w:rPr>
        <w:t>Документы, подтверждающие соответствие Участника требованиям настоящей Документации (п.3.</w:t>
      </w:r>
      <w:r w:rsidR="00661129" w:rsidRPr="00523DC4">
        <w:rPr>
          <w:sz w:val="24"/>
          <w:szCs w:val="24"/>
        </w:rPr>
        <w:t>2.</w:t>
      </w:r>
      <w:r w:rsidR="00E61DF3" w:rsidRPr="00523DC4">
        <w:rPr>
          <w:sz w:val="24"/>
          <w:szCs w:val="24"/>
        </w:rPr>
        <w:t>1.)</w:t>
      </w:r>
      <w:bookmarkEnd w:id="59"/>
    </w:p>
    <w:p w14:paraId="50122AC2" w14:textId="0409230C" w:rsidR="007979A6" w:rsidRPr="00523DC4" w:rsidRDefault="007979A6" w:rsidP="00052653">
      <w:pPr>
        <w:pStyle w:val="a9"/>
        <w:tabs>
          <w:tab w:val="clear" w:pos="851"/>
          <w:tab w:val="clear" w:pos="1134"/>
          <w:tab w:val="clear" w:pos="1418"/>
          <w:tab w:val="clear" w:pos="2978"/>
        </w:tabs>
        <w:spacing w:line="240" w:lineRule="auto"/>
        <w:ind w:left="360" w:firstLine="0"/>
        <w:rPr>
          <w:sz w:val="24"/>
          <w:szCs w:val="24"/>
        </w:rPr>
      </w:pPr>
      <w:r>
        <w:rPr>
          <w:sz w:val="24"/>
          <w:szCs w:val="24"/>
        </w:rPr>
        <w:t>- Проект Договора</w:t>
      </w:r>
    </w:p>
    <w:p w14:paraId="716FF39B" w14:textId="77777777" w:rsidR="00E61DF3" w:rsidRPr="00523DC4" w:rsidRDefault="00E61DF3" w:rsidP="00E61DF3">
      <w:pPr>
        <w:tabs>
          <w:tab w:val="num" w:pos="0"/>
        </w:tabs>
        <w:spacing w:line="240" w:lineRule="auto"/>
        <w:ind w:firstLine="0"/>
        <w:rPr>
          <w:sz w:val="24"/>
          <w:szCs w:val="24"/>
        </w:rPr>
      </w:pPr>
      <w:bookmarkStart w:id="60" w:name="_Ref56240821"/>
      <w:r w:rsidRPr="00523DC4">
        <w:rPr>
          <w:sz w:val="24"/>
          <w:szCs w:val="24"/>
        </w:rPr>
        <w:t>4.1.2. Участник имеет право подать только одно Предложение. В случае нарушения этого требования все Предложения такого Участника отклоняются без рассмотрения по существу.</w:t>
      </w:r>
      <w:bookmarkEnd w:id="60"/>
    </w:p>
    <w:p w14:paraId="6EE172F9" w14:textId="77777777" w:rsidR="00E61DF3" w:rsidRPr="00523DC4" w:rsidRDefault="00E61DF3" w:rsidP="00E61DF3">
      <w:pPr>
        <w:tabs>
          <w:tab w:val="num" w:pos="0"/>
        </w:tabs>
        <w:spacing w:line="240" w:lineRule="auto"/>
        <w:ind w:firstLine="0"/>
        <w:rPr>
          <w:sz w:val="24"/>
          <w:szCs w:val="24"/>
        </w:rPr>
      </w:pPr>
      <w:bookmarkStart w:id="61" w:name="_Ref55279015"/>
      <w:bookmarkStart w:id="62" w:name="_Ref55279017"/>
      <w:r w:rsidRPr="00523DC4">
        <w:rPr>
          <w:sz w:val="24"/>
          <w:szCs w:val="24"/>
        </w:rPr>
        <w:t xml:space="preserve">4.1.3. </w:t>
      </w:r>
      <w:r w:rsidRPr="00523DC4">
        <w:rPr>
          <w:b/>
          <w:bCs/>
          <w:sz w:val="24"/>
          <w:szCs w:val="24"/>
          <w:u w:val="single"/>
        </w:rPr>
        <w:t>Каждый документ</w:t>
      </w:r>
      <w:r w:rsidRPr="00523DC4">
        <w:rPr>
          <w:sz w:val="24"/>
          <w:szCs w:val="24"/>
        </w:rPr>
        <w:t xml:space="preserve">, входящий в Предложение, </w:t>
      </w:r>
      <w:r w:rsidRPr="00523DC4">
        <w:rPr>
          <w:b/>
          <w:bCs/>
          <w:sz w:val="24"/>
          <w:szCs w:val="24"/>
          <w:u w:val="single"/>
        </w:rPr>
        <w:t>должен быть подписан</w:t>
      </w:r>
      <w:r w:rsidRPr="00523DC4">
        <w:rPr>
          <w:sz w:val="24"/>
          <w:szCs w:val="24"/>
        </w:rPr>
        <w:t xml:space="preserve"> лицом, имеющим право в соответствии с законодательством Российской Федерации действовать от лица Участника без доверенности, или надлежащим образом уполномоченным им лицом на основании доверенности. В последнем случае оригинал доверенности прикладывается к Предложению.</w:t>
      </w:r>
      <w:bookmarkEnd w:id="61"/>
    </w:p>
    <w:p w14:paraId="5A04A96D" w14:textId="77777777" w:rsidR="00E61DF3" w:rsidRPr="00523DC4" w:rsidRDefault="00E61DF3" w:rsidP="00E61DF3">
      <w:pPr>
        <w:tabs>
          <w:tab w:val="num" w:pos="0"/>
        </w:tabs>
        <w:spacing w:line="240" w:lineRule="auto"/>
        <w:ind w:firstLine="0"/>
        <w:rPr>
          <w:sz w:val="24"/>
          <w:szCs w:val="24"/>
        </w:rPr>
      </w:pPr>
      <w:r w:rsidRPr="00523DC4">
        <w:rPr>
          <w:sz w:val="24"/>
          <w:szCs w:val="24"/>
        </w:rPr>
        <w:t xml:space="preserve">4.1.4. </w:t>
      </w:r>
      <w:r w:rsidRPr="00523DC4">
        <w:rPr>
          <w:b/>
          <w:bCs/>
          <w:sz w:val="24"/>
          <w:szCs w:val="24"/>
          <w:u w:val="single"/>
        </w:rPr>
        <w:t>Каждый документ</w:t>
      </w:r>
      <w:r w:rsidRPr="00523DC4">
        <w:rPr>
          <w:sz w:val="24"/>
          <w:szCs w:val="24"/>
        </w:rPr>
        <w:t xml:space="preserve">, входящий в Предложение, </w:t>
      </w:r>
      <w:r w:rsidRPr="00523DC4">
        <w:rPr>
          <w:b/>
          <w:bCs/>
          <w:sz w:val="24"/>
          <w:szCs w:val="24"/>
          <w:u w:val="single"/>
        </w:rPr>
        <w:t>должен быть скреплен печатью</w:t>
      </w:r>
      <w:r w:rsidRPr="00523DC4">
        <w:rPr>
          <w:sz w:val="24"/>
          <w:szCs w:val="24"/>
        </w:rPr>
        <w:t xml:space="preserve"> Участника.</w:t>
      </w:r>
      <w:bookmarkEnd w:id="62"/>
    </w:p>
    <w:p w14:paraId="7FE494E2" w14:textId="77777777" w:rsidR="00E61DF3" w:rsidRPr="00523DC4" w:rsidRDefault="00E61DF3" w:rsidP="00E61DF3">
      <w:pPr>
        <w:tabs>
          <w:tab w:val="num" w:pos="0"/>
        </w:tabs>
        <w:spacing w:line="240" w:lineRule="auto"/>
        <w:ind w:firstLine="0"/>
        <w:rPr>
          <w:sz w:val="24"/>
          <w:szCs w:val="24"/>
        </w:rPr>
      </w:pPr>
      <w:r w:rsidRPr="00523DC4">
        <w:rPr>
          <w:sz w:val="24"/>
          <w:szCs w:val="24"/>
        </w:rPr>
        <w:t>4.1.5. Требования пунктов 4.1.3. и 4.1.4. не распространяются на нотариально заверенные копии документов или документы, переплетенные типографским способом.</w:t>
      </w:r>
      <w:r w:rsidR="004930F2" w:rsidRPr="00523DC4">
        <w:rPr>
          <w:sz w:val="24"/>
          <w:szCs w:val="24"/>
        </w:rPr>
        <w:t xml:space="preserve"> </w:t>
      </w:r>
    </w:p>
    <w:p w14:paraId="7F309D94" w14:textId="5407FFA6" w:rsidR="00E61DF3" w:rsidRPr="00523DC4" w:rsidRDefault="00E61DF3" w:rsidP="00E61DF3">
      <w:pPr>
        <w:tabs>
          <w:tab w:val="num" w:pos="0"/>
        </w:tabs>
        <w:spacing w:line="240" w:lineRule="auto"/>
        <w:ind w:firstLine="0"/>
        <w:rPr>
          <w:sz w:val="24"/>
          <w:szCs w:val="24"/>
        </w:rPr>
      </w:pPr>
      <w:bookmarkStart w:id="63" w:name="_Ref56220439"/>
      <w:bookmarkStart w:id="64" w:name="_Ref56233643"/>
      <w:bookmarkStart w:id="65" w:name="_Ref56235653"/>
      <w:bookmarkStart w:id="66" w:name="_Toc57314646"/>
      <w:r w:rsidRPr="00523DC4">
        <w:rPr>
          <w:sz w:val="24"/>
          <w:szCs w:val="24"/>
        </w:rPr>
        <w:t xml:space="preserve">4.1.6. Документы (листы и информационные конверты), входящие в Предложение, </w:t>
      </w:r>
      <w:r w:rsidR="00052653" w:rsidRPr="00523DC4">
        <w:rPr>
          <w:sz w:val="24"/>
          <w:szCs w:val="24"/>
        </w:rPr>
        <w:t>должны быть</w:t>
      </w:r>
      <w:r w:rsidR="004930F2" w:rsidRPr="00523DC4">
        <w:rPr>
          <w:sz w:val="24"/>
          <w:szCs w:val="24"/>
        </w:rPr>
        <w:t xml:space="preserve"> прошиты </w:t>
      </w:r>
      <w:r w:rsidR="00052653" w:rsidRPr="00523DC4">
        <w:rPr>
          <w:sz w:val="24"/>
          <w:szCs w:val="24"/>
        </w:rPr>
        <w:t>и пронумерованы</w:t>
      </w:r>
      <w:r w:rsidR="004930F2" w:rsidRPr="00523DC4">
        <w:rPr>
          <w:sz w:val="24"/>
          <w:szCs w:val="24"/>
        </w:rPr>
        <w:t>. Заявка должна содержать опись, входящих в состав документов, быть скреплена печатью участника и подписана уполномоченным лицом.</w:t>
      </w:r>
    </w:p>
    <w:bookmarkEnd w:id="63"/>
    <w:p w14:paraId="071A4429" w14:textId="77777777" w:rsidR="00E61DF3" w:rsidRPr="00523DC4" w:rsidRDefault="00E61DF3" w:rsidP="00E61DF3">
      <w:pPr>
        <w:tabs>
          <w:tab w:val="num" w:pos="0"/>
        </w:tabs>
        <w:spacing w:line="240" w:lineRule="auto"/>
        <w:ind w:firstLine="0"/>
        <w:rPr>
          <w:sz w:val="24"/>
          <w:szCs w:val="24"/>
        </w:rPr>
      </w:pPr>
      <w:r w:rsidRPr="00523DC4">
        <w:rPr>
          <w:sz w:val="24"/>
          <w:szCs w:val="24"/>
        </w:rPr>
        <w:t>4.1.</w:t>
      </w:r>
      <w:r w:rsidR="008435A2" w:rsidRPr="00523DC4">
        <w:rPr>
          <w:sz w:val="24"/>
          <w:szCs w:val="24"/>
        </w:rPr>
        <w:t>7</w:t>
      </w:r>
      <w:r w:rsidRPr="00523DC4">
        <w:rPr>
          <w:sz w:val="24"/>
          <w:szCs w:val="24"/>
        </w:rPr>
        <w:t>. Никакие исправления в тексте Предложения не имеют силу, за исключением тех случаев, когда эти исправления заверены рукописной надписью «исправленному верить» и собственноручной подписью уполномоченного лица, расположенной рядом с каждым исправлением.</w:t>
      </w:r>
    </w:p>
    <w:p w14:paraId="15B58315" w14:textId="77777777" w:rsidR="00E61DF3" w:rsidRPr="00523DC4" w:rsidRDefault="00E61DF3" w:rsidP="00E61DF3">
      <w:pPr>
        <w:tabs>
          <w:tab w:val="num" w:pos="0"/>
        </w:tabs>
        <w:spacing w:line="240" w:lineRule="auto"/>
        <w:ind w:firstLine="0"/>
        <w:rPr>
          <w:sz w:val="24"/>
          <w:szCs w:val="24"/>
        </w:rPr>
      </w:pPr>
    </w:p>
    <w:p w14:paraId="6F727A38" w14:textId="77777777" w:rsidR="00E61DF3" w:rsidRPr="00523DC4" w:rsidRDefault="00E61DF3" w:rsidP="00612120">
      <w:pPr>
        <w:pStyle w:val="23"/>
        <w:numPr>
          <w:ilvl w:val="1"/>
          <w:numId w:val="32"/>
        </w:numPr>
        <w:spacing w:before="0" w:after="0"/>
        <w:ind w:left="0" w:firstLine="0"/>
        <w:rPr>
          <w:rFonts w:ascii="Times New Roman" w:hAnsi="Times New Roman"/>
          <w:sz w:val="24"/>
          <w:szCs w:val="24"/>
        </w:rPr>
      </w:pPr>
      <w:bookmarkStart w:id="67" w:name="_Toc57314647"/>
      <w:bookmarkStart w:id="68" w:name="_Toc98253989"/>
      <w:bookmarkStart w:id="69" w:name="_Toc140817628"/>
      <w:bookmarkStart w:id="70" w:name="_Toc142300313"/>
      <w:bookmarkEnd w:id="64"/>
      <w:bookmarkEnd w:id="65"/>
      <w:bookmarkEnd w:id="66"/>
      <w:r w:rsidRPr="00523DC4">
        <w:rPr>
          <w:rFonts w:ascii="Times New Roman" w:hAnsi="Times New Roman"/>
          <w:sz w:val="24"/>
          <w:szCs w:val="24"/>
        </w:rPr>
        <w:t xml:space="preserve">Требования к языку </w:t>
      </w:r>
      <w:bookmarkEnd w:id="67"/>
      <w:r w:rsidRPr="00523DC4">
        <w:rPr>
          <w:rFonts w:ascii="Times New Roman" w:hAnsi="Times New Roman"/>
          <w:sz w:val="24"/>
          <w:szCs w:val="24"/>
        </w:rPr>
        <w:t>Предложения</w:t>
      </w:r>
      <w:bookmarkEnd w:id="68"/>
      <w:bookmarkEnd w:id="69"/>
      <w:bookmarkEnd w:id="70"/>
    </w:p>
    <w:p w14:paraId="15C79C06" w14:textId="77777777" w:rsidR="00E61DF3" w:rsidRPr="00523DC4" w:rsidRDefault="00E61DF3" w:rsidP="00E61DF3">
      <w:pPr>
        <w:tabs>
          <w:tab w:val="num" w:pos="0"/>
        </w:tabs>
        <w:spacing w:line="240" w:lineRule="auto"/>
        <w:ind w:firstLine="0"/>
        <w:rPr>
          <w:sz w:val="24"/>
          <w:szCs w:val="24"/>
        </w:rPr>
      </w:pPr>
      <w:bookmarkStart w:id="71" w:name="_Toc57314648"/>
      <w:r w:rsidRPr="00523DC4">
        <w:rPr>
          <w:sz w:val="24"/>
          <w:szCs w:val="24"/>
        </w:rPr>
        <w:t>Все документы, входящие в Предложение, должны быть подготовлены на русском языке за исключением нижеследующего.</w:t>
      </w:r>
    </w:p>
    <w:p w14:paraId="25B95864" w14:textId="77777777" w:rsidR="00E61DF3" w:rsidRPr="00523DC4" w:rsidRDefault="00E61DF3" w:rsidP="00E61DF3">
      <w:pPr>
        <w:tabs>
          <w:tab w:val="num" w:pos="0"/>
        </w:tabs>
        <w:spacing w:line="240" w:lineRule="auto"/>
        <w:ind w:firstLine="0"/>
        <w:rPr>
          <w:sz w:val="24"/>
          <w:szCs w:val="24"/>
        </w:rPr>
      </w:pPr>
      <w:r w:rsidRPr="00523DC4">
        <w:rPr>
          <w:sz w:val="24"/>
          <w:szCs w:val="24"/>
        </w:rPr>
        <w:t>Документы, оригиналы которых выданы Участнику третьими лицами на ином языке, могут быть представлены на языке оригинала при условии, что к ним приложен перевод этих документов на русский язык (в специально оговоренных случаях – апостилированный). При выявлении расхождений между русским переводом и оригиналом документа на ином языке Организатор будет принимать решение на основании перевода.</w:t>
      </w:r>
    </w:p>
    <w:p w14:paraId="5280AF5F" w14:textId="77777777" w:rsidR="00E61DF3" w:rsidRPr="00523DC4" w:rsidRDefault="00E61DF3" w:rsidP="00E61DF3">
      <w:pPr>
        <w:tabs>
          <w:tab w:val="num" w:pos="0"/>
        </w:tabs>
        <w:spacing w:line="240" w:lineRule="auto"/>
        <w:ind w:firstLine="0"/>
        <w:rPr>
          <w:sz w:val="24"/>
          <w:szCs w:val="24"/>
        </w:rPr>
      </w:pPr>
    </w:p>
    <w:p w14:paraId="2DD4AE73" w14:textId="77777777" w:rsidR="00E61DF3" w:rsidRPr="00523DC4" w:rsidRDefault="00E61DF3" w:rsidP="00E61DF3">
      <w:pPr>
        <w:tabs>
          <w:tab w:val="num" w:pos="0"/>
        </w:tabs>
        <w:spacing w:line="240" w:lineRule="auto"/>
        <w:ind w:firstLine="0"/>
        <w:rPr>
          <w:sz w:val="24"/>
          <w:szCs w:val="24"/>
        </w:rPr>
      </w:pPr>
      <w:r w:rsidRPr="00523DC4">
        <w:rPr>
          <w:sz w:val="24"/>
          <w:szCs w:val="24"/>
        </w:rPr>
        <w:t>Организатор вправе не рассматривать документы, не переведенные на русский язык.</w:t>
      </w:r>
      <w:bookmarkStart w:id="72" w:name="_Hlt40850038"/>
      <w:bookmarkEnd w:id="72"/>
    </w:p>
    <w:p w14:paraId="53352A92" w14:textId="77777777" w:rsidR="00E61DF3" w:rsidRPr="00523DC4" w:rsidRDefault="00E61DF3" w:rsidP="00E61DF3">
      <w:pPr>
        <w:tabs>
          <w:tab w:val="num" w:pos="0"/>
        </w:tabs>
        <w:spacing w:line="240" w:lineRule="auto"/>
        <w:ind w:firstLine="0"/>
        <w:rPr>
          <w:sz w:val="24"/>
          <w:szCs w:val="24"/>
        </w:rPr>
      </w:pPr>
    </w:p>
    <w:p w14:paraId="39AF171B" w14:textId="77777777" w:rsidR="00E61DF3" w:rsidRPr="00523DC4" w:rsidRDefault="00E61DF3" w:rsidP="00612120">
      <w:pPr>
        <w:pStyle w:val="23"/>
        <w:numPr>
          <w:ilvl w:val="1"/>
          <w:numId w:val="32"/>
        </w:numPr>
        <w:spacing w:before="0" w:after="0"/>
        <w:ind w:left="0" w:firstLine="0"/>
        <w:rPr>
          <w:rFonts w:ascii="Times New Roman" w:hAnsi="Times New Roman"/>
          <w:sz w:val="24"/>
          <w:szCs w:val="24"/>
        </w:rPr>
      </w:pPr>
      <w:bookmarkStart w:id="73" w:name="_Toc57314653"/>
      <w:bookmarkStart w:id="74" w:name="_Toc98253991"/>
      <w:bookmarkStart w:id="75" w:name="_Toc140817629"/>
      <w:bookmarkStart w:id="76" w:name="_Toc142300314"/>
      <w:bookmarkEnd w:id="71"/>
      <w:r w:rsidRPr="00523DC4">
        <w:rPr>
          <w:rFonts w:ascii="Times New Roman" w:hAnsi="Times New Roman"/>
          <w:sz w:val="24"/>
          <w:szCs w:val="24"/>
        </w:rPr>
        <w:t xml:space="preserve">Разъяснение </w:t>
      </w:r>
      <w:bookmarkEnd w:id="73"/>
      <w:r w:rsidRPr="00523DC4">
        <w:rPr>
          <w:rFonts w:ascii="Times New Roman" w:hAnsi="Times New Roman"/>
          <w:sz w:val="24"/>
          <w:szCs w:val="24"/>
        </w:rPr>
        <w:t>закупочной Документации</w:t>
      </w:r>
      <w:bookmarkEnd w:id="74"/>
      <w:bookmarkEnd w:id="75"/>
      <w:bookmarkEnd w:id="76"/>
    </w:p>
    <w:p w14:paraId="0D162826" w14:textId="77777777" w:rsidR="00E61DF3" w:rsidRPr="00523DC4" w:rsidRDefault="00E61DF3" w:rsidP="00E61DF3">
      <w:pPr>
        <w:tabs>
          <w:tab w:val="num" w:pos="0"/>
        </w:tabs>
        <w:spacing w:line="240" w:lineRule="auto"/>
        <w:ind w:firstLine="0"/>
        <w:rPr>
          <w:sz w:val="24"/>
          <w:szCs w:val="24"/>
        </w:rPr>
      </w:pPr>
      <w:r w:rsidRPr="00523DC4">
        <w:rPr>
          <w:sz w:val="24"/>
          <w:szCs w:val="24"/>
        </w:rPr>
        <w:t>Участники вправе обратиться к Организатору за разъяснениями настоящей закупочной Документации. Запросы на разъяснение Документации по запросу предложений должны подаваться в письменной форме за подписью руководителя организации или иного ответственного лица Участника.</w:t>
      </w:r>
    </w:p>
    <w:p w14:paraId="260EFC45" w14:textId="77777777" w:rsidR="00E61DF3" w:rsidRPr="00523DC4" w:rsidRDefault="00E61DF3" w:rsidP="00E61DF3">
      <w:pPr>
        <w:tabs>
          <w:tab w:val="num" w:pos="0"/>
        </w:tabs>
        <w:spacing w:line="240" w:lineRule="auto"/>
        <w:ind w:firstLine="0"/>
        <w:rPr>
          <w:sz w:val="24"/>
          <w:szCs w:val="24"/>
        </w:rPr>
      </w:pPr>
    </w:p>
    <w:p w14:paraId="27F09AF7" w14:textId="2044E90F" w:rsidR="00E61DF3" w:rsidRPr="00523DC4" w:rsidRDefault="00E61DF3" w:rsidP="00E61DF3">
      <w:pPr>
        <w:tabs>
          <w:tab w:val="num" w:pos="0"/>
        </w:tabs>
        <w:spacing w:line="240" w:lineRule="auto"/>
        <w:ind w:firstLine="0"/>
        <w:rPr>
          <w:sz w:val="24"/>
          <w:szCs w:val="24"/>
        </w:rPr>
      </w:pPr>
      <w:r w:rsidRPr="00523DC4">
        <w:rPr>
          <w:sz w:val="24"/>
          <w:szCs w:val="24"/>
        </w:rPr>
        <w:t>Организатор в разумный срок ответит на любой вопрос, который он получит не позднее, чем за 2 дня до истечения срока подачи Предложений (п.1.</w:t>
      </w:r>
      <w:r w:rsidR="00661129" w:rsidRPr="00523DC4">
        <w:rPr>
          <w:sz w:val="24"/>
          <w:szCs w:val="24"/>
        </w:rPr>
        <w:t>3</w:t>
      </w:r>
      <w:r w:rsidRPr="00523DC4">
        <w:rPr>
          <w:sz w:val="24"/>
          <w:szCs w:val="24"/>
        </w:rPr>
        <w:t xml:space="preserve">). Если, по мнению Организатора, ответ на данный вопрос будет интересен всем Участникам, копия ответа (без указания источника </w:t>
      </w:r>
      <w:r w:rsidRPr="00523DC4">
        <w:rPr>
          <w:sz w:val="24"/>
          <w:szCs w:val="24"/>
        </w:rPr>
        <w:lastRenderedPageBreak/>
        <w:t>запроса) будет направлена всем Участникам, официально получившим настоящую Документацию.</w:t>
      </w:r>
    </w:p>
    <w:p w14:paraId="5475BC89" w14:textId="77777777" w:rsidR="00E61DF3" w:rsidRPr="00523DC4" w:rsidRDefault="00E61DF3" w:rsidP="00E61DF3">
      <w:pPr>
        <w:tabs>
          <w:tab w:val="num" w:pos="0"/>
        </w:tabs>
        <w:spacing w:line="240" w:lineRule="auto"/>
        <w:ind w:firstLine="0"/>
        <w:rPr>
          <w:sz w:val="24"/>
          <w:szCs w:val="24"/>
        </w:rPr>
      </w:pPr>
    </w:p>
    <w:p w14:paraId="43CEC68F" w14:textId="77777777" w:rsidR="00E61DF3" w:rsidRPr="00523DC4" w:rsidRDefault="00E61DF3" w:rsidP="00612120">
      <w:pPr>
        <w:pStyle w:val="23"/>
        <w:numPr>
          <w:ilvl w:val="1"/>
          <w:numId w:val="32"/>
        </w:numPr>
        <w:spacing w:before="0" w:after="0"/>
        <w:ind w:left="0" w:firstLine="0"/>
        <w:rPr>
          <w:rFonts w:ascii="Times New Roman" w:hAnsi="Times New Roman"/>
          <w:sz w:val="24"/>
          <w:szCs w:val="24"/>
        </w:rPr>
      </w:pPr>
      <w:bookmarkStart w:id="77" w:name="_Ref86823116"/>
      <w:bookmarkStart w:id="78" w:name="_Toc90385058"/>
      <w:bookmarkStart w:id="79" w:name="_Toc98253992"/>
      <w:bookmarkStart w:id="80" w:name="_Toc140817630"/>
      <w:bookmarkStart w:id="81" w:name="_Toc142300315"/>
      <w:r w:rsidRPr="00523DC4">
        <w:rPr>
          <w:rFonts w:ascii="Times New Roman" w:hAnsi="Times New Roman"/>
          <w:sz w:val="24"/>
          <w:szCs w:val="24"/>
        </w:rPr>
        <w:t xml:space="preserve">Продление срока окончания приема </w:t>
      </w:r>
      <w:bookmarkEnd w:id="77"/>
      <w:bookmarkEnd w:id="78"/>
      <w:r w:rsidRPr="00523DC4">
        <w:rPr>
          <w:rFonts w:ascii="Times New Roman" w:hAnsi="Times New Roman"/>
          <w:sz w:val="24"/>
          <w:szCs w:val="24"/>
        </w:rPr>
        <w:t>Предложений</w:t>
      </w:r>
      <w:bookmarkEnd w:id="79"/>
      <w:bookmarkEnd w:id="80"/>
      <w:bookmarkEnd w:id="81"/>
    </w:p>
    <w:p w14:paraId="6EA44047" w14:textId="6561E4BE" w:rsidR="00E61DF3" w:rsidRPr="00523DC4" w:rsidRDefault="00E61DF3" w:rsidP="00E61DF3">
      <w:pPr>
        <w:tabs>
          <w:tab w:val="num" w:pos="0"/>
        </w:tabs>
        <w:spacing w:line="240" w:lineRule="auto"/>
        <w:ind w:firstLine="0"/>
        <w:rPr>
          <w:sz w:val="24"/>
          <w:szCs w:val="24"/>
        </w:rPr>
      </w:pPr>
      <w:r w:rsidRPr="00523DC4">
        <w:rPr>
          <w:sz w:val="24"/>
          <w:szCs w:val="24"/>
        </w:rPr>
        <w:t>При необходимости Организатор имеет право продлевать срок окончания приема Предложений, установленный в п.1.</w:t>
      </w:r>
      <w:r w:rsidR="00661129" w:rsidRPr="00523DC4">
        <w:rPr>
          <w:sz w:val="24"/>
          <w:szCs w:val="24"/>
        </w:rPr>
        <w:t>3</w:t>
      </w:r>
      <w:r w:rsidRPr="00523DC4">
        <w:rPr>
          <w:sz w:val="24"/>
          <w:szCs w:val="24"/>
        </w:rPr>
        <w:t>, с уведомлением всех участников.</w:t>
      </w:r>
    </w:p>
    <w:p w14:paraId="52B0D351" w14:textId="77913013" w:rsidR="00E61DF3" w:rsidRPr="00523DC4" w:rsidRDefault="00661129" w:rsidP="00E61DF3">
      <w:pPr>
        <w:tabs>
          <w:tab w:val="num" w:pos="0"/>
        </w:tabs>
        <w:spacing w:line="240" w:lineRule="auto"/>
        <w:ind w:firstLine="0"/>
        <w:rPr>
          <w:sz w:val="24"/>
          <w:szCs w:val="24"/>
        </w:rPr>
      </w:pPr>
      <w:r w:rsidRPr="00523DC4">
        <w:rPr>
          <w:sz w:val="24"/>
          <w:szCs w:val="24"/>
        </w:rPr>
        <w:tab/>
      </w:r>
      <w:r w:rsidR="00E61DF3" w:rsidRPr="00523DC4">
        <w:rPr>
          <w:sz w:val="24"/>
          <w:szCs w:val="24"/>
        </w:rPr>
        <w:t>Все Участники, официально получившие настоящую Документацию, незамедлительно уведомляются об этом с использованием средств оперативной связи (телефон, факс, электронная почта).</w:t>
      </w:r>
      <w:bookmarkStart w:id="82" w:name="_Toc189545079"/>
    </w:p>
    <w:p w14:paraId="64A7B4AC" w14:textId="77777777" w:rsidR="00E61DF3" w:rsidRPr="00523DC4" w:rsidRDefault="00E61DF3" w:rsidP="00E61DF3">
      <w:pPr>
        <w:tabs>
          <w:tab w:val="num" w:pos="0"/>
        </w:tabs>
        <w:spacing w:line="240" w:lineRule="auto"/>
        <w:ind w:firstLine="0"/>
        <w:rPr>
          <w:b/>
          <w:sz w:val="24"/>
          <w:szCs w:val="24"/>
        </w:rPr>
      </w:pPr>
    </w:p>
    <w:p w14:paraId="10CB1A0E" w14:textId="77777777" w:rsidR="00E61DF3" w:rsidRPr="00523DC4" w:rsidRDefault="00E61DF3" w:rsidP="00612120">
      <w:pPr>
        <w:pStyle w:val="111"/>
        <w:pageBreakBefore w:val="0"/>
        <w:numPr>
          <w:ilvl w:val="0"/>
          <w:numId w:val="32"/>
        </w:numPr>
        <w:spacing w:before="0" w:after="0"/>
        <w:ind w:left="0" w:firstLine="0"/>
        <w:rPr>
          <w:rFonts w:ascii="Times New Roman" w:hAnsi="Times New Roman"/>
          <w:sz w:val="24"/>
          <w:szCs w:val="24"/>
        </w:rPr>
      </w:pPr>
      <w:bookmarkStart w:id="83" w:name="_Toc142300316"/>
      <w:r w:rsidRPr="00523DC4">
        <w:rPr>
          <w:rFonts w:ascii="Times New Roman" w:hAnsi="Times New Roman"/>
          <w:sz w:val="24"/>
          <w:szCs w:val="24"/>
        </w:rPr>
        <w:t>Подача предложений и их прием</w:t>
      </w:r>
      <w:bookmarkEnd w:id="83"/>
    </w:p>
    <w:p w14:paraId="18A7F387" w14:textId="7EB32842" w:rsidR="00E61DF3" w:rsidRPr="00523DC4" w:rsidRDefault="00052653" w:rsidP="00E61DF3">
      <w:pPr>
        <w:pStyle w:val="111"/>
        <w:pageBreakBefore w:val="0"/>
        <w:spacing w:before="0" w:after="0"/>
        <w:rPr>
          <w:rFonts w:ascii="Times New Roman" w:hAnsi="Times New Roman"/>
          <w:sz w:val="24"/>
          <w:szCs w:val="24"/>
        </w:rPr>
      </w:pPr>
      <w:bookmarkStart w:id="84" w:name="_Ref55280453"/>
      <w:bookmarkStart w:id="85" w:name="_Toc55285353"/>
      <w:bookmarkStart w:id="86" w:name="_Toc55305385"/>
      <w:bookmarkStart w:id="87" w:name="_Toc57314656"/>
      <w:bookmarkStart w:id="88" w:name="_Toc69728970"/>
      <w:bookmarkStart w:id="89" w:name="_Toc189545080"/>
      <w:bookmarkEnd w:id="82"/>
      <w:r w:rsidRPr="00052653">
        <w:rPr>
          <w:rFonts w:ascii="Times New Roman" w:hAnsi="Times New Roman"/>
          <w:b w:val="0"/>
          <w:bCs w:val="0"/>
          <w:kern w:val="0"/>
          <w:sz w:val="24"/>
          <w:szCs w:val="24"/>
        </w:rPr>
        <w:t xml:space="preserve">Предложения, оформленные в соответствии с требованиями закупочной документации, должны быть предоставлены на выделенный ящик электронной почты rti_tender@k-tech.ru  не </w:t>
      </w:r>
      <w:r w:rsidRPr="007C37CA">
        <w:rPr>
          <w:rFonts w:ascii="Times New Roman" w:hAnsi="Times New Roman"/>
          <w:b w:val="0"/>
          <w:bCs w:val="0"/>
          <w:kern w:val="0"/>
          <w:sz w:val="24"/>
          <w:szCs w:val="24"/>
        </w:rPr>
        <w:t xml:space="preserve">позднее </w:t>
      </w:r>
      <w:r w:rsidRPr="007C37CA">
        <w:rPr>
          <w:rFonts w:ascii="Times New Roman" w:hAnsi="Times New Roman"/>
          <w:kern w:val="0"/>
          <w:sz w:val="24"/>
          <w:szCs w:val="24"/>
        </w:rPr>
        <w:t xml:space="preserve">16 часов (местное время) </w:t>
      </w:r>
      <w:r w:rsidR="007C37CA">
        <w:rPr>
          <w:rFonts w:ascii="Times New Roman" w:hAnsi="Times New Roman"/>
          <w:kern w:val="0"/>
          <w:sz w:val="24"/>
          <w:szCs w:val="24"/>
        </w:rPr>
        <w:t>06</w:t>
      </w:r>
      <w:r w:rsidRPr="007C37CA">
        <w:rPr>
          <w:rFonts w:ascii="Times New Roman" w:hAnsi="Times New Roman"/>
          <w:kern w:val="0"/>
          <w:sz w:val="24"/>
          <w:szCs w:val="24"/>
        </w:rPr>
        <w:t>.</w:t>
      </w:r>
      <w:r w:rsidR="007C37CA">
        <w:rPr>
          <w:rFonts w:ascii="Times New Roman" w:hAnsi="Times New Roman"/>
          <w:kern w:val="0"/>
          <w:sz w:val="24"/>
          <w:szCs w:val="24"/>
        </w:rPr>
        <w:t>10</w:t>
      </w:r>
      <w:r w:rsidRPr="007C37CA">
        <w:rPr>
          <w:rFonts w:ascii="Times New Roman" w:hAnsi="Times New Roman"/>
          <w:kern w:val="0"/>
          <w:sz w:val="24"/>
          <w:szCs w:val="24"/>
        </w:rPr>
        <w:t>.202</w:t>
      </w:r>
      <w:r w:rsidR="007C37CA">
        <w:rPr>
          <w:rFonts w:ascii="Times New Roman" w:hAnsi="Times New Roman"/>
          <w:kern w:val="0"/>
          <w:sz w:val="24"/>
          <w:szCs w:val="24"/>
        </w:rPr>
        <w:t>6</w:t>
      </w:r>
      <w:r w:rsidR="007979A6" w:rsidRPr="007C37CA">
        <w:rPr>
          <w:rFonts w:ascii="Times New Roman" w:hAnsi="Times New Roman"/>
          <w:kern w:val="0"/>
          <w:sz w:val="24"/>
          <w:szCs w:val="24"/>
        </w:rPr>
        <w:t xml:space="preserve"> </w:t>
      </w:r>
      <w:r w:rsidRPr="007C37CA">
        <w:rPr>
          <w:rFonts w:ascii="Times New Roman" w:hAnsi="Times New Roman"/>
          <w:kern w:val="0"/>
          <w:sz w:val="24"/>
          <w:szCs w:val="24"/>
        </w:rPr>
        <w:t>г</w:t>
      </w:r>
      <w:r w:rsidR="007979A6" w:rsidRPr="007C37CA">
        <w:rPr>
          <w:rFonts w:ascii="Times New Roman" w:hAnsi="Times New Roman"/>
          <w:kern w:val="0"/>
          <w:sz w:val="24"/>
          <w:szCs w:val="24"/>
        </w:rPr>
        <w:t>.</w:t>
      </w:r>
    </w:p>
    <w:p w14:paraId="020BE859" w14:textId="77777777" w:rsidR="00E61DF3" w:rsidRPr="00523DC4" w:rsidRDefault="00E61DF3" w:rsidP="00612120">
      <w:pPr>
        <w:pStyle w:val="111"/>
        <w:pageBreakBefore w:val="0"/>
        <w:numPr>
          <w:ilvl w:val="0"/>
          <w:numId w:val="32"/>
        </w:numPr>
        <w:spacing w:before="0" w:after="0"/>
        <w:ind w:left="0" w:firstLine="0"/>
        <w:rPr>
          <w:rFonts w:ascii="Times New Roman" w:hAnsi="Times New Roman"/>
          <w:sz w:val="24"/>
          <w:szCs w:val="24"/>
        </w:rPr>
      </w:pPr>
      <w:bookmarkStart w:id="90" w:name="_Toc142300317"/>
      <w:r w:rsidRPr="00523DC4">
        <w:rPr>
          <w:rFonts w:ascii="Times New Roman" w:hAnsi="Times New Roman"/>
          <w:sz w:val="24"/>
          <w:szCs w:val="24"/>
        </w:rPr>
        <w:t xml:space="preserve">Оценка </w:t>
      </w:r>
      <w:bookmarkEnd w:id="84"/>
      <w:bookmarkEnd w:id="85"/>
      <w:bookmarkEnd w:id="86"/>
      <w:bookmarkEnd w:id="87"/>
      <w:bookmarkEnd w:id="88"/>
      <w:r w:rsidRPr="00523DC4">
        <w:rPr>
          <w:rFonts w:ascii="Times New Roman" w:hAnsi="Times New Roman"/>
          <w:sz w:val="24"/>
          <w:szCs w:val="24"/>
        </w:rPr>
        <w:t>Предложений и проведение переговоров</w:t>
      </w:r>
      <w:bookmarkEnd w:id="89"/>
      <w:bookmarkEnd w:id="90"/>
    </w:p>
    <w:p w14:paraId="1DDD4885" w14:textId="77777777" w:rsidR="00E61DF3" w:rsidRPr="00523DC4" w:rsidRDefault="00E61DF3" w:rsidP="00E61DF3">
      <w:pPr>
        <w:pStyle w:val="23"/>
        <w:numPr>
          <w:ilvl w:val="0"/>
          <w:numId w:val="0"/>
        </w:numPr>
        <w:tabs>
          <w:tab w:val="num" w:pos="0"/>
          <w:tab w:val="num" w:pos="1134"/>
        </w:tabs>
        <w:spacing w:before="0" w:after="0"/>
        <w:rPr>
          <w:rFonts w:ascii="Times New Roman" w:hAnsi="Times New Roman"/>
          <w:sz w:val="24"/>
          <w:szCs w:val="24"/>
        </w:rPr>
      </w:pPr>
      <w:bookmarkStart w:id="91" w:name="_Toc98254000"/>
    </w:p>
    <w:p w14:paraId="5F822BCC" w14:textId="0B9C253F" w:rsidR="00E61DF3" w:rsidRPr="00523DC4" w:rsidRDefault="004A1537" w:rsidP="004A1537">
      <w:pPr>
        <w:pStyle w:val="23"/>
        <w:numPr>
          <w:ilvl w:val="1"/>
          <w:numId w:val="29"/>
        </w:numPr>
        <w:spacing w:before="0" w:after="0"/>
        <w:ind w:left="709" w:hanging="709"/>
        <w:rPr>
          <w:rFonts w:ascii="Times New Roman" w:hAnsi="Times New Roman"/>
          <w:sz w:val="24"/>
          <w:szCs w:val="24"/>
        </w:rPr>
      </w:pPr>
      <w:r w:rsidRPr="00523DC4">
        <w:rPr>
          <w:rFonts w:ascii="Times New Roman" w:hAnsi="Times New Roman"/>
          <w:sz w:val="24"/>
          <w:szCs w:val="24"/>
        </w:rPr>
        <w:t xml:space="preserve"> </w:t>
      </w:r>
      <w:bookmarkStart w:id="92" w:name="_Toc142300318"/>
      <w:r w:rsidR="00E61DF3" w:rsidRPr="00523DC4">
        <w:rPr>
          <w:rFonts w:ascii="Times New Roman" w:hAnsi="Times New Roman"/>
          <w:sz w:val="24"/>
          <w:szCs w:val="24"/>
        </w:rPr>
        <w:t>Общие положения</w:t>
      </w:r>
      <w:bookmarkEnd w:id="91"/>
      <w:bookmarkEnd w:id="92"/>
    </w:p>
    <w:p w14:paraId="1FD70C60" w14:textId="10690A67" w:rsidR="00E61DF3" w:rsidRPr="00523DC4" w:rsidRDefault="004A1537" w:rsidP="00EC74C1">
      <w:pPr>
        <w:tabs>
          <w:tab w:val="num" w:pos="0"/>
        </w:tabs>
        <w:spacing w:line="240" w:lineRule="auto"/>
        <w:ind w:firstLine="0"/>
        <w:rPr>
          <w:b/>
          <w:sz w:val="24"/>
          <w:szCs w:val="24"/>
        </w:rPr>
      </w:pPr>
      <w:r w:rsidRPr="00523DC4">
        <w:rPr>
          <w:sz w:val="24"/>
          <w:szCs w:val="24"/>
        </w:rPr>
        <w:t>Оценка Предложений включает отборочную стадию, оценочную стадию, проведение</w:t>
      </w:r>
      <w:r w:rsidR="00612120" w:rsidRPr="00523DC4">
        <w:rPr>
          <w:sz w:val="24"/>
          <w:szCs w:val="24"/>
        </w:rPr>
        <w:t xml:space="preserve">, </w:t>
      </w:r>
      <w:r w:rsidRPr="00523DC4">
        <w:rPr>
          <w:sz w:val="24"/>
          <w:szCs w:val="24"/>
        </w:rPr>
        <w:t>при необходимости</w:t>
      </w:r>
      <w:r w:rsidR="00612120" w:rsidRPr="00523DC4">
        <w:rPr>
          <w:sz w:val="24"/>
          <w:szCs w:val="24"/>
        </w:rPr>
        <w:t>,</w:t>
      </w:r>
      <w:r w:rsidRPr="00523DC4">
        <w:rPr>
          <w:sz w:val="24"/>
          <w:szCs w:val="24"/>
        </w:rPr>
        <w:t xml:space="preserve"> переговоров.</w:t>
      </w:r>
      <w:r w:rsidR="00E61DF3" w:rsidRPr="00523DC4">
        <w:rPr>
          <w:sz w:val="24"/>
          <w:szCs w:val="24"/>
        </w:rPr>
        <w:t xml:space="preserve"> </w:t>
      </w:r>
    </w:p>
    <w:p w14:paraId="0BDD4128" w14:textId="66EF5717" w:rsidR="004A1537" w:rsidRPr="00523DC4" w:rsidRDefault="004A1537" w:rsidP="004A1537">
      <w:pPr>
        <w:pStyle w:val="23"/>
        <w:numPr>
          <w:ilvl w:val="1"/>
          <w:numId w:val="29"/>
        </w:numPr>
        <w:spacing w:before="0" w:after="0"/>
        <w:ind w:left="709" w:hanging="709"/>
        <w:rPr>
          <w:rFonts w:ascii="Times New Roman" w:hAnsi="Times New Roman"/>
          <w:sz w:val="24"/>
          <w:szCs w:val="24"/>
        </w:rPr>
      </w:pPr>
      <w:bookmarkStart w:id="93" w:name="_Ref93089454"/>
      <w:bookmarkStart w:id="94" w:name="_Toc98254001"/>
      <w:bookmarkStart w:id="95" w:name="_Toc59780610"/>
      <w:bookmarkStart w:id="96" w:name="_Toc109044143"/>
      <w:bookmarkStart w:id="97" w:name="_Ref55304418"/>
      <w:r w:rsidRPr="00523DC4">
        <w:rPr>
          <w:rFonts w:ascii="Times New Roman" w:hAnsi="Times New Roman"/>
          <w:sz w:val="24"/>
          <w:szCs w:val="24"/>
        </w:rPr>
        <w:t xml:space="preserve"> </w:t>
      </w:r>
      <w:bookmarkStart w:id="98" w:name="_Toc142300319"/>
      <w:r w:rsidRPr="00523DC4">
        <w:rPr>
          <w:rFonts w:ascii="Times New Roman" w:hAnsi="Times New Roman"/>
          <w:sz w:val="24"/>
          <w:szCs w:val="24"/>
        </w:rPr>
        <w:t>Отборочная стадия</w:t>
      </w:r>
      <w:bookmarkEnd w:id="93"/>
      <w:bookmarkEnd w:id="94"/>
      <w:bookmarkEnd w:id="95"/>
      <w:bookmarkEnd w:id="96"/>
      <w:bookmarkEnd w:id="98"/>
    </w:p>
    <w:p w14:paraId="4219439E" w14:textId="05DD12DC" w:rsidR="004A1537" w:rsidRPr="00523DC4" w:rsidRDefault="004A1537" w:rsidP="004A1537">
      <w:pPr>
        <w:tabs>
          <w:tab w:val="num" w:pos="0"/>
        </w:tabs>
        <w:spacing w:line="240" w:lineRule="auto"/>
        <w:ind w:left="709" w:hanging="709"/>
        <w:rPr>
          <w:sz w:val="24"/>
          <w:szCs w:val="24"/>
        </w:rPr>
      </w:pPr>
      <w:r w:rsidRPr="00523DC4">
        <w:rPr>
          <w:sz w:val="24"/>
          <w:szCs w:val="24"/>
        </w:rPr>
        <w:t xml:space="preserve">6.2.1. В рамках отборочной стадии </w:t>
      </w:r>
      <w:bookmarkEnd w:id="97"/>
      <w:r w:rsidRPr="00523DC4">
        <w:rPr>
          <w:sz w:val="24"/>
          <w:szCs w:val="24"/>
        </w:rPr>
        <w:t>проверяется:</w:t>
      </w:r>
    </w:p>
    <w:p w14:paraId="5E43E50E" w14:textId="2F0ABC0F" w:rsidR="004A1537" w:rsidRPr="00523DC4" w:rsidRDefault="00052653" w:rsidP="00052653">
      <w:pPr>
        <w:spacing w:line="240" w:lineRule="auto"/>
        <w:ind w:firstLine="0"/>
        <w:rPr>
          <w:sz w:val="24"/>
          <w:szCs w:val="24"/>
        </w:rPr>
      </w:pPr>
      <w:r>
        <w:rPr>
          <w:sz w:val="24"/>
          <w:szCs w:val="24"/>
        </w:rPr>
        <w:t xml:space="preserve">- </w:t>
      </w:r>
      <w:r w:rsidR="004A1537" w:rsidRPr="00523DC4">
        <w:rPr>
          <w:sz w:val="24"/>
          <w:szCs w:val="24"/>
        </w:rPr>
        <w:t>правильность оформления Предложений и их соответствие требованиям настоящей документации по существу;</w:t>
      </w:r>
    </w:p>
    <w:p w14:paraId="6DB73010" w14:textId="42F3B90E" w:rsidR="004A1537" w:rsidRPr="00523DC4" w:rsidRDefault="00052653" w:rsidP="00052653">
      <w:pPr>
        <w:spacing w:line="240" w:lineRule="auto"/>
        <w:ind w:firstLine="0"/>
        <w:rPr>
          <w:sz w:val="24"/>
          <w:szCs w:val="24"/>
        </w:rPr>
      </w:pPr>
      <w:r>
        <w:rPr>
          <w:sz w:val="24"/>
          <w:szCs w:val="24"/>
        </w:rPr>
        <w:t xml:space="preserve">- </w:t>
      </w:r>
      <w:r w:rsidR="004A1537" w:rsidRPr="00523DC4">
        <w:rPr>
          <w:sz w:val="24"/>
          <w:szCs w:val="24"/>
        </w:rPr>
        <w:t>соответствие Участников требованиям настоящей документации;</w:t>
      </w:r>
    </w:p>
    <w:p w14:paraId="27BBB7D2" w14:textId="2EA3EA78" w:rsidR="004A1537" w:rsidRPr="00523DC4" w:rsidRDefault="00052653" w:rsidP="00052653">
      <w:pPr>
        <w:spacing w:line="240" w:lineRule="auto"/>
        <w:ind w:firstLine="0"/>
        <w:rPr>
          <w:sz w:val="24"/>
          <w:szCs w:val="24"/>
        </w:rPr>
      </w:pPr>
      <w:r>
        <w:rPr>
          <w:sz w:val="24"/>
          <w:szCs w:val="24"/>
        </w:rPr>
        <w:t xml:space="preserve">- </w:t>
      </w:r>
      <w:r w:rsidR="004A1537" w:rsidRPr="00523DC4">
        <w:rPr>
          <w:sz w:val="24"/>
          <w:szCs w:val="24"/>
        </w:rPr>
        <w:t>соответствие коммерческого предложения требованиям настоящей документации;</w:t>
      </w:r>
    </w:p>
    <w:p w14:paraId="6787BD3E" w14:textId="2042010F" w:rsidR="004A1537" w:rsidRPr="00523DC4" w:rsidRDefault="004A1537" w:rsidP="004A1537">
      <w:pPr>
        <w:tabs>
          <w:tab w:val="num" w:pos="0"/>
        </w:tabs>
        <w:spacing w:line="240" w:lineRule="auto"/>
        <w:ind w:firstLine="0"/>
        <w:rPr>
          <w:sz w:val="24"/>
          <w:szCs w:val="24"/>
        </w:rPr>
      </w:pPr>
      <w:bookmarkStart w:id="99" w:name="_Ref55304419"/>
      <w:r w:rsidRPr="00523DC4">
        <w:rPr>
          <w:sz w:val="24"/>
          <w:szCs w:val="24"/>
        </w:rPr>
        <w:tab/>
        <w:t>В рамках отборочной стадии Организатор может запросить у Участников разъяснения или дополнения их Предложений, в том числе представления отсутствующих документов. При этом Организатор не вправе запрашивать разъяснения или требовать документы, меняющие суть Предложения.</w:t>
      </w:r>
    </w:p>
    <w:p w14:paraId="5D73D813" w14:textId="77777777" w:rsidR="004A1537" w:rsidRPr="00523DC4" w:rsidRDefault="004A1537" w:rsidP="004A1537">
      <w:pPr>
        <w:tabs>
          <w:tab w:val="num" w:pos="0"/>
        </w:tabs>
        <w:spacing w:line="240" w:lineRule="auto"/>
        <w:ind w:firstLine="0"/>
        <w:rPr>
          <w:sz w:val="24"/>
          <w:szCs w:val="24"/>
        </w:rPr>
      </w:pPr>
      <w:bookmarkStart w:id="100" w:name="_Ref55307002"/>
      <w:r w:rsidRPr="00523DC4">
        <w:rPr>
          <w:sz w:val="24"/>
          <w:szCs w:val="24"/>
        </w:rPr>
        <w:t>6.2.2. По результатам проведения отборочной стадии Организатор имеет право отклонить Предложения, которые:</w:t>
      </w:r>
      <w:bookmarkEnd w:id="99"/>
      <w:bookmarkEnd w:id="100"/>
    </w:p>
    <w:p w14:paraId="403547F7" w14:textId="41A5AC06" w:rsidR="004A1537" w:rsidRPr="00523DC4" w:rsidRDefault="00052653" w:rsidP="00052653">
      <w:pPr>
        <w:pStyle w:val="af7"/>
        <w:spacing w:line="240" w:lineRule="auto"/>
        <w:ind w:left="0" w:firstLine="0"/>
        <w:rPr>
          <w:sz w:val="24"/>
          <w:szCs w:val="24"/>
        </w:rPr>
      </w:pPr>
      <w:r>
        <w:rPr>
          <w:sz w:val="24"/>
          <w:szCs w:val="24"/>
        </w:rPr>
        <w:t xml:space="preserve">- </w:t>
      </w:r>
      <w:r w:rsidR="004A1537" w:rsidRPr="00523DC4">
        <w:rPr>
          <w:sz w:val="24"/>
          <w:szCs w:val="24"/>
        </w:rPr>
        <w:t>в существенной мере не отвечают требованиям к оформлению настоящей</w:t>
      </w:r>
      <w:r w:rsidR="00EC74C1" w:rsidRPr="00523DC4">
        <w:rPr>
          <w:sz w:val="24"/>
          <w:szCs w:val="24"/>
        </w:rPr>
        <w:t xml:space="preserve"> </w:t>
      </w:r>
      <w:r w:rsidR="004A1537" w:rsidRPr="00523DC4">
        <w:rPr>
          <w:sz w:val="24"/>
          <w:szCs w:val="24"/>
        </w:rPr>
        <w:t>документации;</w:t>
      </w:r>
    </w:p>
    <w:p w14:paraId="57169A42" w14:textId="6F41CDDE" w:rsidR="004A1537" w:rsidRPr="00052653" w:rsidRDefault="00052653" w:rsidP="00052653">
      <w:pPr>
        <w:spacing w:line="240" w:lineRule="auto"/>
        <w:ind w:firstLine="0"/>
        <w:rPr>
          <w:sz w:val="24"/>
          <w:szCs w:val="24"/>
        </w:rPr>
      </w:pPr>
      <w:r>
        <w:rPr>
          <w:sz w:val="24"/>
          <w:szCs w:val="24"/>
        </w:rPr>
        <w:t xml:space="preserve">- </w:t>
      </w:r>
      <w:r w:rsidR="004A1537" w:rsidRPr="00052653">
        <w:rPr>
          <w:sz w:val="24"/>
          <w:szCs w:val="24"/>
        </w:rPr>
        <w:t>поданы Участниками, которые не отвечают требованиям настоящей документации;</w:t>
      </w:r>
    </w:p>
    <w:p w14:paraId="1928B36A" w14:textId="3A98ABA2" w:rsidR="004A1537" w:rsidRPr="00523DC4" w:rsidRDefault="00052653" w:rsidP="00052653">
      <w:pPr>
        <w:pStyle w:val="af7"/>
        <w:spacing w:line="240" w:lineRule="auto"/>
        <w:ind w:left="0" w:firstLine="0"/>
        <w:rPr>
          <w:sz w:val="24"/>
          <w:szCs w:val="24"/>
        </w:rPr>
      </w:pPr>
      <w:r>
        <w:rPr>
          <w:sz w:val="24"/>
          <w:szCs w:val="24"/>
        </w:rPr>
        <w:t xml:space="preserve">- </w:t>
      </w:r>
      <w:r w:rsidR="004A1537" w:rsidRPr="00523DC4">
        <w:rPr>
          <w:sz w:val="24"/>
          <w:szCs w:val="24"/>
        </w:rPr>
        <w:t>содержат предложения, по существу</w:t>
      </w:r>
      <w:r w:rsidR="00EC74C1" w:rsidRPr="00523DC4">
        <w:rPr>
          <w:sz w:val="24"/>
          <w:szCs w:val="24"/>
        </w:rPr>
        <w:t>,</w:t>
      </w:r>
      <w:r w:rsidR="004A1537" w:rsidRPr="00523DC4">
        <w:rPr>
          <w:sz w:val="24"/>
          <w:szCs w:val="24"/>
        </w:rPr>
        <w:t xml:space="preserve"> не отвечающие техническим, коммерческим или договорным требованиям настоящей документации;</w:t>
      </w:r>
    </w:p>
    <w:p w14:paraId="18027B7F" w14:textId="52FE8CFE" w:rsidR="00E61DF3" w:rsidRPr="00523DC4" w:rsidRDefault="00052653" w:rsidP="00052653">
      <w:pPr>
        <w:pStyle w:val="af7"/>
        <w:spacing w:line="240" w:lineRule="auto"/>
        <w:ind w:left="0" w:firstLine="0"/>
        <w:rPr>
          <w:sz w:val="24"/>
          <w:szCs w:val="24"/>
        </w:rPr>
      </w:pPr>
      <w:r>
        <w:rPr>
          <w:sz w:val="24"/>
          <w:szCs w:val="24"/>
        </w:rPr>
        <w:t xml:space="preserve">- </w:t>
      </w:r>
      <w:r w:rsidR="004A1537" w:rsidRPr="00523DC4">
        <w:rPr>
          <w:sz w:val="24"/>
          <w:szCs w:val="24"/>
        </w:rPr>
        <w:t>содержат очевидные арифметические или грамматические ошибки, с исправлением которых не согласился Участник.</w:t>
      </w:r>
    </w:p>
    <w:p w14:paraId="32486897" w14:textId="737659AF" w:rsidR="00E61DF3" w:rsidRPr="00523DC4" w:rsidRDefault="00E61DF3" w:rsidP="004A1537">
      <w:pPr>
        <w:tabs>
          <w:tab w:val="num" w:pos="0"/>
        </w:tabs>
        <w:spacing w:line="240" w:lineRule="auto"/>
        <w:ind w:left="709" w:hanging="709"/>
        <w:rPr>
          <w:sz w:val="24"/>
          <w:szCs w:val="24"/>
        </w:rPr>
      </w:pPr>
      <w:r w:rsidRPr="00523DC4">
        <w:rPr>
          <w:sz w:val="24"/>
          <w:szCs w:val="24"/>
        </w:rPr>
        <w:t>.</w:t>
      </w:r>
    </w:p>
    <w:p w14:paraId="18FA1E73" w14:textId="77777777" w:rsidR="00E61DF3" w:rsidRPr="00523DC4" w:rsidRDefault="00E61DF3" w:rsidP="004A1537">
      <w:pPr>
        <w:pStyle w:val="23"/>
        <w:numPr>
          <w:ilvl w:val="1"/>
          <w:numId w:val="29"/>
        </w:numPr>
        <w:spacing w:before="0" w:after="0"/>
        <w:ind w:left="709" w:hanging="709"/>
        <w:rPr>
          <w:rFonts w:ascii="Times New Roman" w:hAnsi="Times New Roman"/>
          <w:sz w:val="24"/>
          <w:szCs w:val="24"/>
        </w:rPr>
      </w:pPr>
      <w:bookmarkStart w:id="101" w:name="_Ref93089457"/>
      <w:bookmarkStart w:id="102" w:name="_Toc98254004"/>
      <w:bookmarkStart w:id="103" w:name="_Toc142300320"/>
      <w:bookmarkStart w:id="104" w:name="_Ref55304422"/>
      <w:r w:rsidRPr="00523DC4">
        <w:rPr>
          <w:rFonts w:ascii="Times New Roman" w:hAnsi="Times New Roman"/>
          <w:sz w:val="24"/>
          <w:szCs w:val="24"/>
        </w:rPr>
        <w:t>Оценочная стадия</w:t>
      </w:r>
      <w:bookmarkEnd w:id="101"/>
      <w:bookmarkEnd w:id="102"/>
      <w:bookmarkEnd w:id="103"/>
    </w:p>
    <w:p w14:paraId="2D2E8CA3" w14:textId="3D34730A" w:rsidR="00E61DF3" w:rsidRPr="00523DC4" w:rsidRDefault="00244295" w:rsidP="00EC74C1">
      <w:pPr>
        <w:spacing w:line="240" w:lineRule="auto"/>
        <w:ind w:firstLine="0"/>
        <w:rPr>
          <w:sz w:val="24"/>
          <w:szCs w:val="24"/>
        </w:rPr>
      </w:pPr>
      <w:bookmarkStart w:id="105" w:name="_Ref56222744"/>
      <w:bookmarkEnd w:id="104"/>
      <w:r w:rsidRPr="00523DC4">
        <w:rPr>
          <w:sz w:val="24"/>
          <w:szCs w:val="24"/>
        </w:rPr>
        <w:t>В рамках оценочной стадии оцениваются и сопоставляются Предложения</w:t>
      </w:r>
      <w:r w:rsidR="007C4476" w:rsidRPr="00523DC4">
        <w:rPr>
          <w:sz w:val="24"/>
          <w:szCs w:val="24"/>
        </w:rPr>
        <w:t xml:space="preserve"> </w:t>
      </w:r>
      <w:r w:rsidRPr="00523DC4">
        <w:rPr>
          <w:sz w:val="24"/>
          <w:szCs w:val="24"/>
        </w:rPr>
        <w:t>и проводится их ранжирование по степени предпочтительности и соответствия с условиями Закупочной документации: минимальной цены</w:t>
      </w:r>
      <w:r w:rsidR="00E61DF3" w:rsidRPr="00523DC4">
        <w:rPr>
          <w:sz w:val="24"/>
          <w:szCs w:val="24"/>
        </w:rPr>
        <w:t>.</w:t>
      </w:r>
      <w:bookmarkEnd w:id="105"/>
    </w:p>
    <w:p w14:paraId="6DD60D66" w14:textId="77777777" w:rsidR="00E61DF3" w:rsidRPr="00523DC4" w:rsidRDefault="00E61DF3" w:rsidP="00E61DF3">
      <w:pPr>
        <w:tabs>
          <w:tab w:val="num" w:pos="0"/>
        </w:tabs>
        <w:spacing w:line="240" w:lineRule="auto"/>
        <w:ind w:firstLine="0"/>
        <w:rPr>
          <w:i/>
          <w:sz w:val="24"/>
          <w:szCs w:val="24"/>
        </w:rPr>
      </w:pPr>
    </w:p>
    <w:p w14:paraId="47CCF2A2" w14:textId="77777777" w:rsidR="00E61DF3" w:rsidRPr="00523DC4" w:rsidRDefault="00E61DF3" w:rsidP="004A1537">
      <w:pPr>
        <w:pStyle w:val="23"/>
        <w:numPr>
          <w:ilvl w:val="1"/>
          <w:numId w:val="29"/>
        </w:numPr>
        <w:spacing w:before="0" w:after="0"/>
        <w:ind w:left="0" w:firstLine="0"/>
        <w:rPr>
          <w:rFonts w:ascii="Times New Roman" w:hAnsi="Times New Roman"/>
          <w:sz w:val="24"/>
          <w:szCs w:val="24"/>
        </w:rPr>
      </w:pPr>
      <w:bookmarkStart w:id="106" w:name="_Ref93697814"/>
      <w:bookmarkStart w:id="107" w:name="_Toc98254003"/>
      <w:bookmarkStart w:id="108" w:name="_Toc142300321"/>
      <w:r w:rsidRPr="00523DC4">
        <w:rPr>
          <w:rFonts w:ascii="Times New Roman" w:hAnsi="Times New Roman"/>
          <w:sz w:val="24"/>
          <w:szCs w:val="24"/>
        </w:rPr>
        <w:t>Проведение переговоров</w:t>
      </w:r>
      <w:bookmarkEnd w:id="106"/>
      <w:bookmarkEnd w:id="107"/>
      <w:bookmarkEnd w:id="108"/>
    </w:p>
    <w:p w14:paraId="1C851ABA" w14:textId="77777777" w:rsidR="00E61DF3" w:rsidRPr="00523DC4" w:rsidRDefault="00E61DF3" w:rsidP="00E61DF3">
      <w:pPr>
        <w:tabs>
          <w:tab w:val="num" w:pos="0"/>
        </w:tabs>
        <w:spacing w:line="240" w:lineRule="auto"/>
        <w:ind w:firstLine="0"/>
        <w:rPr>
          <w:i/>
          <w:sz w:val="24"/>
          <w:szCs w:val="24"/>
        </w:rPr>
      </w:pPr>
    </w:p>
    <w:p w14:paraId="395F1E4C" w14:textId="72C0F9D1" w:rsidR="00E61DF3" w:rsidRPr="00523DC4" w:rsidRDefault="00E61DF3" w:rsidP="00E61DF3">
      <w:pPr>
        <w:tabs>
          <w:tab w:val="num" w:pos="0"/>
        </w:tabs>
        <w:spacing w:line="240" w:lineRule="auto"/>
        <w:ind w:firstLine="0"/>
        <w:rPr>
          <w:sz w:val="24"/>
          <w:szCs w:val="24"/>
        </w:rPr>
      </w:pPr>
      <w:r w:rsidRPr="00523DC4">
        <w:rPr>
          <w:sz w:val="24"/>
          <w:szCs w:val="24"/>
        </w:rPr>
        <w:t>6.</w:t>
      </w:r>
      <w:r w:rsidR="004A1537" w:rsidRPr="00523DC4">
        <w:rPr>
          <w:sz w:val="24"/>
          <w:szCs w:val="24"/>
        </w:rPr>
        <w:t>4</w:t>
      </w:r>
      <w:r w:rsidRPr="00523DC4">
        <w:rPr>
          <w:sz w:val="24"/>
          <w:szCs w:val="24"/>
        </w:rPr>
        <w:t>.1. После рассмотрения и оценки Предложений Организатор вправе провести переговоры с любым из Участников по любому положению его Предложения.</w:t>
      </w:r>
    </w:p>
    <w:p w14:paraId="111A2374" w14:textId="7C1CFF31" w:rsidR="00E61DF3" w:rsidRPr="00523DC4" w:rsidRDefault="00E61DF3" w:rsidP="00E61DF3">
      <w:pPr>
        <w:tabs>
          <w:tab w:val="num" w:pos="0"/>
        </w:tabs>
        <w:spacing w:line="240" w:lineRule="auto"/>
        <w:ind w:firstLine="0"/>
        <w:rPr>
          <w:sz w:val="24"/>
          <w:szCs w:val="24"/>
        </w:rPr>
      </w:pPr>
      <w:r w:rsidRPr="00523DC4">
        <w:rPr>
          <w:sz w:val="24"/>
          <w:szCs w:val="24"/>
        </w:rPr>
        <w:t>6.</w:t>
      </w:r>
      <w:r w:rsidR="004A1537" w:rsidRPr="00523DC4">
        <w:rPr>
          <w:sz w:val="24"/>
          <w:szCs w:val="24"/>
        </w:rPr>
        <w:t>4.</w:t>
      </w:r>
      <w:r w:rsidRPr="00523DC4">
        <w:rPr>
          <w:sz w:val="24"/>
          <w:szCs w:val="24"/>
        </w:rPr>
        <w:t>2. Переговоры могут проводиться в один или несколько туров. Очередность переговоров устанавливает Организатор. При проведении переговоров Организатор будет избегать раскрытия другим Участникам содержания полученных Предложений, а также хода и содержания переговоров, т.е.:</w:t>
      </w:r>
    </w:p>
    <w:p w14:paraId="32CEC473" w14:textId="3CBAFAFC" w:rsidR="00E61DF3" w:rsidRPr="00523DC4" w:rsidRDefault="00052653" w:rsidP="00052653">
      <w:pPr>
        <w:spacing w:line="240" w:lineRule="auto"/>
        <w:ind w:firstLine="0"/>
        <w:rPr>
          <w:sz w:val="24"/>
          <w:szCs w:val="24"/>
        </w:rPr>
      </w:pPr>
      <w:r>
        <w:rPr>
          <w:sz w:val="24"/>
          <w:szCs w:val="24"/>
        </w:rPr>
        <w:t xml:space="preserve">- </w:t>
      </w:r>
      <w:r w:rsidR="00E61DF3" w:rsidRPr="00523DC4">
        <w:rPr>
          <w:sz w:val="24"/>
          <w:szCs w:val="24"/>
        </w:rPr>
        <w:t>любые переговоры между Организатором и Участником носят конфиденциальный характер;</w:t>
      </w:r>
    </w:p>
    <w:p w14:paraId="4153492B" w14:textId="1629421F" w:rsidR="00E61DF3" w:rsidRPr="00523DC4" w:rsidRDefault="00052653" w:rsidP="00052653">
      <w:pPr>
        <w:spacing w:line="240" w:lineRule="auto"/>
        <w:ind w:firstLine="0"/>
        <w:rPr>
          <w:sz w:val="24"/>
          <w:szCs w:val="24"/>
        </w:rPr>
      </w:pPr>
      <w:r>
        <w:rPr>
          <w:sz w:val="24"/>
          <w:szCs w:val="24"/>
        </w:rPr>
        <w:lastRenderedPageBreak/>
        <w:t xml:space="preserve">- </w:t>
      </w:r>
      <w:r w:rsidR="00E61DF3" w:rsidRPr="00523DC4">
        <w:rPr>
          <w:sz w:val="24"/>
          <w:szCs w:val="24"/>
        </w:rPr>
        <w:t>ни одна из сторон переговоров не раскрывает никакому другому лицу никакой технической, ценовой или иной рыночной информации, относящейся к этим переговорам, без согласия другой стороны.</w:t>
      </w:r>
    </w:p>
    <w:p w14:paraId="332AC4D9" w14:textId="77777777" w:rsidR="00E61DF3" w:rsidRPr="00523DC4" w:rsidRDefault="00E61DF3" w:rsidP="00E61DF3">
      <w:pPr>
        <w:tabs>
          <w:tab w:val="num" w:pos="0"/>
        </w:tabs>
        <w:spacing w:line="240" w:lineRule="auto"/>
        <w:ind w:firstLine="0"/>
        <w:rPr>
          <w:sz w:val="24"/>
          <w:szCs w:val="24"/>
        </w:rPr>
      </w:pPr>
    </w:p>
    <w:p w14:paraId="6AFED098" w14:textId="77777777" w:rsidR="00E61DF3" w:rsidRPr="00523DC4" w:rsidRDefault="00E61DF3" w:rsidP="004A1537">
      <w:pPr>
        <w:pStyle w:val="11112"/>
        <w:numPr>
          <w:ilvl w:val="0"/>
          <w:numId w:val="29"/>
        </w:numPr>
        <w:spacing w:before="0" w:after="0"/>
        <w:ind w:left="0" w:firstLine="0"/>
        <w:rPr>
          <w:rFonts w:ascii="Times New Roman" w:hAnsi="Times New Roman"/>
          <w:sz w:val="24"/>
          <w:szCs w:val="24"/>
        </w:rPr>
      </w:pPr>
      <w:bookmarkStart w:id="109" w:name="_Ref55280474"/>
      <w:bookmarkStart w:id="110" w:name="_Toc55285356"/>
      <w:bookmarkStart w:id="111" w:name="_Toc55305388"/>
      <w:bookmarkStart w:id="112" w:name="_Toc57314659"/>
      <w:bookmarkStart w:id="113" w:name="_Toc69728973"/>
      <w:bookmarkStart w:id="114" w:name="_Toc189545082"/>
      <w:bookmarkStart w:id="115" w:name="_Toc142300322"/>
      <w:r w:rsidRPr="00523DC4">
        <w:rPr>
          <w:rFonts w:ascii="Times New Roman" w:hAnsi="Times New Roman"/>
          <w:sz w:val="24"/>
          <w:szCs w:val="24"/>
        </w:rPr>
        <w:t>Подписание Договора</w:t>
      </w:r>
      <w:bookmarkEnd w:id="109"/>
      <w:bookmarkEnd w:id="110"/>
      <w:bookmarkEnd w:id="111"/>
      <w:bookmarkEnd w:id="112"/>
      <w:bookmarkEnd w:id="113"/>
      <w:bookmarkEnd w:id="114"/>
      <w:bookmarkEnd w:id="115"/>
    </w:p>
    <w:p w14:paraId="4C954849" w14:textId="77777777" w:rsidR="00E61DF3" w:rsidRPr="00523DC4" w:rsidRDefault="00E61DF3" w:rsidP="00E61DF3">
      <w:pPr>
        <w:pStyle w:val="11112"/>
        <w:spacing w:before="0" w:after="0"/>
        <w:rPr>
          <w:rFonts w:ascii="Times New Roman" w:hAnsi="Times New Roman"/>
          <w:sz w:val="24"/>
          <w:szCs w:val="24"/>
        </w:rPr>
      </w:pPr>
    </w:p>
    <w:p w14:paraId="0E8A30EC" w14:textId="77777777" w:rsidR="00052653" w:rsidRPr="00052653" w:rsidRDefault="00052653" w:rsidP="00052653">
      <w:pPr>
        <w:tabs>
          <w:tab w:val="num" w:pos="0"/>
        </w:tabs>
        <w:spacing w:line="240" w:lineRule="auto"/>
        <w:ind w:firstLine="0"/>
        <w:rPr>
          <w:sz w:val="24"/>
          <w:szCs w:val="24"/>
        </w:rPr>
      </w:pPr>
      <w:r w:rsidRPr="00052653">
        <w:rPr>
          <w:sz w:val="24"/>
          <w:szCs w:val="24"/>
        </w:rPr>
        <w:t>По итогам проведения настоящей конкурсной процедуры с Участником, предложившим наилучшие условия может быть заключен Договор. Конкретные условия договора определяются по результатам переговоров с победившим Участником с учетом требований настоящей Документации.</w:t>
      </w:r>
    </w:p>
    <w:p w14:paraId="737771A3" w14:textId="5DCFE87C" w:rsidR="00E61DF3" w:rsidRDefault="00052653" w:rsidP="00052653">
      <w:pPr>
        <w:tabs>
          <w:tab w:val="num" w:pos="0"/>
        </w:tabs>
        <w:spacing w:line="240" w:lineRule="auto"/>
        <w:ind w:firstLine="0"/>
        <w:rPr>
          <w:sz w:val="24"/>
          <w:szCs w:val="24"/>
        </w:rPr>
      </w:pPr>
      <w:r w:rsidRPr="00052653">
        <w:rPr>
          <w:sz w:val="24"/>
          <w:szCs w:val="24"/>
        </w:rPr>
        <w:t>Условия Договора определяются в соответствии с требованиями Организатора и настоящей документации.</w:t>
      </w:r>
    </w:p>
    <w:p w14:paraId="0C16D622" w14:textId="77777777" w:rsidR="00052653" w:rsidRPr="00523DC4" w:rsidRDefault="00052653" w:rsidP="00052653">
      <w:pPr>
        <w:tabs>
          <w:tab w:val="num" w:pos="0"/>
        </w:tabs>
        <w:spacing w:line="240" w:lineRule="auto"/>
        <w:ind w:firstLine="0"/>
        <w:rPr>
          <w:sz w:val="24"/>
          <w:szCs w:val="24"/>
        </w:rPr>
      </w:pPr>
    </w:p>
    <w:p w14:paraId="4DC06A6D" w14:textId="1BBF3883" w:rsidR="00052653" w:rsidRPr="00052653" w:rsidRDefault="00052653" w:rsidP="00052653">
      <w:pPr>
        <w:tabs>
          <w:tab w:val="num" w:pos="0"/>
        </w:tabs>
        <w:spacing w:line="240" w:lineRule="auto"/>
        <w:ind w:firstLine="0"/>
        <w:rPr>
          <w:b/>
          <w:bCs/>
          <w:kern w:val="28"/>
          <w:sz w:val="24"/>
          <w:szCs w:val="24"/>
        </w:rPr>
      </w:pPr>
      <w:r>
        <w:rPr>
          <w:b/>
          <w:bCs/>
          <w:kern w:val="28"/>
          <w:sz w:val="24"/>
          <w:szCs w:val="24"/>
        </w:rPr>
        <w:t>8</w:t>
      </w:r>
      <w:r w:rsidRPr="00052653">
        <w:rPr>
          <w:b/>
          <w:bCs/>
          <w:kern w:val="28"/>
          <w:sz w:val="24"/>
          <w:szCs w:val="24"/>
        </w:rPr>
        <w:t>.</w:t>
      </w:r>
      <w:r w:rsidRPr="00052653">
        <w:rPr>
          <w:b/>
          <w:bCs/>
          <w:kern w:val="28"/>
          <w:sz w:val="24"/>
          <w:szCs w:val="24"/>
        </w:rPr>
        <w:tab/>
        <w:t>Уведомление Участников о результатах открытого запроса процедуры</w:t>
      </w:r>
    </w:p>
    <w:p w14:paraId="2298B53E" w14:textId="69BFA765" w:rsidR="00E61DF3" w:rsidRPr="00052653" w:rsidRDefault="00052653" w:rsidP="00052653">
      <w:pPr>
        <w:tabs>
          <w:tab w:val="num" w:pos="0"/>
        </w:tabs>
        <w:spacing w:line="240" w:lineRule="auto"/>
        <w:ind w:firstLine="0"/>
        <w:rPr>
          <w:bCs/>
          <w:sz w:val="24"/>
          <w:szCs w:val="24"/>
        </w:rPr>
      </w:pPr>
      <w:r w:rsidRPr="00052653">
        <w:rPr>
          <w:bCs/>
          <w:sz w:val="24"/>
          <w:szCs w:val="24"/>
        </w:rPr>
        <w:t>Уведомление участников о выборе победителя закупочной процедуры направляется Организатором в адрес участников посредством письма на адрес электронной почты, указанный в коммерческом предложении.</w:t>
      </w:r>
    </w:p>
    <w:p w14:paraId="2AA0D984" w14:textId="77777777" w:rsidR="00E61DF3" w:rsidRPr="00523DC4" w:rsidRDefault="00E61DF3" w:rsidP="004A1537">
      <w:pPr>
        <w:pStyle w:val="111"/>
        <w:numPr>
          <w:ilvl w:val="0"/>
          <w:numId w:val="29"/>
        </w:numPr>
        <w:spacing w:before="0" w:after="0"/>
        <w:ind w:left="0" w:firstLine="0"/>
        <w:jc w:val="both"/>
        <w:rPr>
          <w:rFonts w:ascii="Times New Roman" w:hAnsi="Times New Roman"/>
          <w:sz w:val="24"/>
          <w:szCs w:val="24"/>
        </w:rPr>
      </w:pPr>
      <w:bookmarkStart w:id="116" w:name="_Toc189545084"/>
      <w:bookmarkStart w:id="117" w:name="_Toc142300324"/>
      <w:r w:rsidRPr="00523DC4">
        <w:rPr>
          <w:rFonts w:ascii="Times New Roman" w:hAnsi="Times New Roman"/>
          <w:sz w:val="24"/>
          <w:szCs w:val="24"/>
        </w:rPr>
        <w:lastRenderedPageBreak/>
        <w:t>Образцы основных форм документов, включаемых в Предложение</w:t>
      </w:r>
      <w:bookmarkEnd w:id="116"/>
      <w:bookmarkEnd w:id="117"/>
    </w:p>
    <w:p w14:paraId="77C560E9" w14:textId="77777777" w:rsidR="00E61DF3" w:rsidRPr="00523DC4" w:rsidRDefault="00E61DF3" w:rsidP="004A1537">
      <w:pPr>
        <w:pStyle w:val="23"/>
        <w:numPr>
          <w:ilvl w:val="1"/>
          <w:numId w:val="29"/>
        </w:numPr>
        <w:spacing w:before="0" w:after="0"/>
        <w:ind w:left="0" w:firstLine="0"/>
        <w:rPr>
          <w:rFonts w:ascii="Times New Roman" w:hAnsi="Times New Roman"/>
          <w:sz w:val="24"/>
          <w:szCs w:val="24"/>
        </w:rPr>
      </w:pPr>
      <w:bookmarkStart w:id="118" w:name="_Toc189545085"/>
      <w:bookmarkStart w:id="119" w:name="_Toc142300325"/>
      <w:r w:rsidRPr="00523DC4">
        <w:rPr>
          <w:rFonts w:ascii="Times New Roman" w:hAnsi="Times New Roman"/>
          <w:sz w:val="24"/>
          <w:szCs w:val="24"/>
        </w:rPr>
        <w:t>Письмо о подаче оферты (Форма №1)</w:t>
      </w:r>
      <w:bookmarkEnd w:id="118"/>
      <w:bookmarkEnd w:id="119"/>
    </w:p>
    <w:p w14:paraId="6A23C12E" w14:textId="77777777" w:rsidR="00E61DF3" w:rsidRPr="00523DC4" w:rsidRDefault="00E61DF3" w:rsidP="00E61DF3">
      <w:pPr>
        <w:pBdr>
          <w:top w:val="single" w:sz="4" w:space="1" w:color="auto"/>
        </w:pBdr>
        <w:shd w:val="clear" w:color="auto" w:fill="E0E0E0"/>
        <w:tabs>
          <w:tab w:val="num" w:pos="0"/>
        </w:tabs>
        <w:spacing w:line="240" w:lineRule="auto"/>
        <w:ind w:right="21" w:firstLine="0"/>
        <w:jc w:val="center"/>
        <w:rPr>
          <w:b/>
          <w:spacing w:val="36"/>
          <w:sz w:val="24"/>
          <w:szCs w:val="24"/>
        </w:rPr>
      </w:pPr>
      <w:r w:rsidRPr="00523DC4">
        <w:rPr>
          <w:b/>
          <w:spacing w:val="36"/>
          <w:sz w:val="24"/>
          <w:szCs w:val="24"/>
        </w:rPr>
        <w:t>начало формы</w:t>
      </w:r>
    </w:p>
    <w:p w14:paraId="78B6E955" w14:textId="77777777" w:rsidR="00E61DF3" w:rsidRPr="00523DC4" w:rsidRDefault="00E61DF3" w:rsidP="00E61DF3">
      <w:pPr>
        <w:tabs>
          <w:tab w:val="num" w:pos="0"/>
        </w:tabs>
        <w:spacing w:line="240" w:lineRule="auto"/>
        <w:ind w:right="5243" w:firstLine="0"/>
        <w:rPr>
          <w:sz w:val="24"/>
          <w:szCs w:val="24"/>
        </w:rPr>
      </w:pPr>
    </w:p>
    <w:p w14:paraId="1C226A1A" w14:textId="77777777" w:rsidR="00E61DF3" w:rsidRPr="00523DC4" w:rsidRDefault="00E61DF3" w:rsidP="00E61DF3">
      <w:pPr>
        <w:tabs>
          <w:tab w:val="num" w:pos="0"/>
        </w:tabs>
        <w:spacing w:line="240" w:lineRule="auto"/>
        <w:ind w:right="5243" w:firstLine="0"/>
        <w:rPr>
          <w:sz w:val="24"/>
          <w:szCs w:val="24"/>
        </w:rPr>
      </w:pPr>
      <w:r w:rsidRPr="00523DC4">
        <w:rPr>
          <w:sz w:val="24"/>
          <w:szCs w:val="24"/>
        </w:rPr>
        <w:t>«____»___________ 20</w:t>
      </w:r>
      <w:r w:rsidR="006B6F7A" w:rsidRPr="00523DC4">
        <w:rPr>
          <w:sz w:val="24"/>
          <w:szCs w:val="24"/>
        </w:rPr>
        <w:t>2</w:t>
      </w:r>
      <w:r w:rsidRPr="00523DC4">
        <w:rPr>
          <w:sz w:val="24"/>
          <w:szCs w:val="24"/>
        </w:rPr>
        <w:t>__г.</w:t>
      </w:r>
    </w:p>
    <w:p w14:paraId="6F4D239C" w14:textId="77777777" w:rsidR="00E61DF3" w:rsidRPr="00523DC4" w:rsidRDefault="00E61DF3" w:rsidP="00E61DF3">
      <w:pPr>
        <w:tabs>
          <w:tab w:val="num" w:pos="0"/>
        </w:tabs>
        <w:spacing w:line="240" w:lineRule="auto"/>
        <w:ind w:right="5245" w:firstLine="0"/>
        <w:rPr>
          <w:sz w:val="24"/>
          <w:szCs w:val="24"/>
        </w:rPr>
      </w:pPr>
      <w:r w:rsidRPr="00523DC4">
        <w:rPr>
          <w:sz w:val="24"/>
          <w:szCs w:val="24"/>
        </w:rPr>
        <w:t>№_______________________</w:t>
      </w:r>
    </w:p>
    <w:p w14:paraId="7D5C1267" w14:textId="77777777" w:rsidR="00E61DF3" w:rsidRPr="00523DC4" w:rsidRDefault="00E61DF3" w:rsidP="00E61DF3">
      <w:pPr>
        <w:tabs>
          <w:tab w:val="num" w:pos="0"/>
        </w:tabs>
        <w:spacing w:line="240" w:lineRule="auto"/>
        <w:ind w:firstLine="0"/>
        <w:jc w:val="center"/>
        <w:rPr>
          <w:b/>
          <w:sz w:val="24"/>
          <w:szCs w:val="24"/>
        </w:rPr>
      </w:pPr>
      <w:r w:rsidRPr="00523DC4">
        <w:rPr>
          <w:b/>
          <w:sz w:val="24"/>
          <w:szCs w:val="24"/>
        </w:rPr>
        <w:t>Уважаемые господа!</w:t>
      </w:r>
    </w:p>
    <w:p w14:paraId="503AE7A3" w14:textId="77777777" w:rsidR="00E61DF3" w:rsidRPr="00523DC4" w:rsidRDefault="00E61DF3" w:rsidP="00E61DF3">
      <w:pPr>
        <w:tabs>
          <w:tab w:val="num" w:pos="0"/>
        </w:tabs>
        <w:spacing w:line="240" w:lineRule="auto"/>
        <w:ind w:firstLine="0"/>
        <w:jc w:val="center"/>
        <w:rPr>
          <w:sz w:val="24"/>
          <w:szCs w:val="24"/>
        </w:rPr>
      </w:pPr>
    </w:p>
    <w:p w14:paraId="7ED5398B" w14:textId="77777777" w:rsidR="00E61DF3" w:rsidRPr="00523DC4" w:rsidRDefault="00E61DF3" w:rsidP="00E61DF3">
      <w:pPr>
        <w:tabs>
          <w:tab w:val="num" w:pos="0"/>
        </w:tabs>
        <w:spacing w:line="240" w:lineRule="auto"/>
        <w:ind w:firstLine="0"/>
        <w:rPr>
          <w:sz w:val="24"/>
          <w:szCs w:val="24"/>
        </w:rPr>
      </w:pPr>
      <w:r w:rsidRPr="00523DC4">
        <w:rPr>
          <w:sz w:val="24"/>
          <w:szCs w:val="24"/>
        </w:rPr>
        <w:t>Изучив Уведомление о проведении [</w:t>
      </w:r>
      <w:r w:rsidRPr="00523DC4">
        <w:rPr>
          <w:b/>
          <w:i/>
          <w:sz w:val="24"/>
          <w:szCs w:val="24"/>
        </w:rPr>
        <w:t>указать вид процедуры</w:t>
      </w:r>
      <w:r w:rsidRPr="00523DC4">
        <w:rPr>
          <w:sz w:val="24"/>
          <w:szCs w:val="24"/>
        </w:rPr>
        <w:t>], [</w:t>
      </w:r>
      <w:r w:rsidRPr="00523DC4">
        <w:rPr>
          <w:b/>
          <w:i/>
          <w:sz w:val="24"/>
          <w:szCs w:val="24"/>
        </w:rPr>
        <w:t>опубликованное</w:t>
      </w:r>
      <w:r w:rsidRPr="00523DC4">
        <w:rPr>
          <w:sz w:val="24"/>
          <w:szCs w:val="24"/>
        </w:rPr>
        <w:t xml:space="preserve"> </w:t>
      </w:r>
      <w:r w:rsidRPr="00523DC4">
        <w:rPr>
          <w:b/>
          <w:i/>
          <w:sz w:val="24"/>
          <w:szCs w:val="24"/>
        </w:rPr>
        <w:t>в газете «___________» № ___ от __.__.</w:t>
      </w:r>
      <w:r w:rsidR="00AE053B" w:rsidRPr="00523DC4">
        <w:rPr>
          <w:b/>
          <w:i/>
          <w:sz w:val="24"/>
          <w:szCs w:val="24"/>
        </w:rPr>
        <w:t>202</w:t>
      </w:r>
      <w:r w:rsidRPr="00523DC4">
        <w:rPr>
          <w:b/>
          <w:i/>
          <w:sz w:val="24"/>
          <w:szCs w:val="24"/>
        </w:rPr>
        <w:t xml:space="preserve">__г., на официальном сайте </w:t>
      </w:r>
      <w:r w:rsidR="00057C0F" w:rsidRPr="00523DC4">
        <w:rPr>
          <w:b/>
          <w:i/>
          <w:sz w:val="24"/>
          <w:szCs w:val="24"/>
        </w:rPr>
        <w:t>АО</w:t>
      </w:r>
      <w:r w:rsidR="00CD14A2" w:rsidRPr="00523DC4">
        <w:rPr>
          <w:b/>
          <w:i/>
          <w:sz w:val="24"/>
          <w:szCs w:val="24"/>
        </w:rPr>
        <w:t xml:space="preserve"> «</w:t>
      </w:r>
      <w:r w:rsidR="002D37F6" w:rsidRPr="00523DC4">
        <w:rPr>
          <w:b/>
          <w:i/>
          <w:sz w:val="24"/>
          <w:szCs w:val="24"/>
        </w:rPr>
        <w:t>К-Технологии</w:t>
      </w:r>
      <w:r w:rsidR="00CD14A2" w:rsidRPr="00523DC4">
        <w:rPr>
          <w:b/>
          <w:i/>
          <w:sz w:val="24"/>
          <w:szCs w:val="24"/>
        </w:rPr>
        <w:t xml:space="preserve">» </w:t>
      </w:r>
      <w:r w:rsidRPr="00523DC4">
        <w:rPr>
          <w:b/>
          <w:i/>
          <w:sz w:val="24"/>
          <w:szCs w:val="24"/>
        </w:rPr>
        <w:t>, полученное __.__.</w:t>
      </w:r>
      <w:r w:rsidR="00AE053B" w:rsidRPr="00523DC4">
        <w:rPr>
          <w:b/>
          <w:i/>
          <w:sz w:val="24"/>
          <w:szCs w:val="24"/>
        </w:rPr>
        <w:t>202</w:t>
      </w:r>
      <w:r w:rsidRPr="00523DC4">
        <w:rPr>
          <w:b/>
          <w:i/>
          <w:sz w:val="24"/>
          <w:szCs w:val="24"/>
        </w:rPr>
        <w:t>__г.</w:t>
      </w:r>
      <w:r w:rsidRPr="00523DC4">
        <w:rPr>
          <w:sz w:val="24"/>
          <w:szCs w:val="24"/>
        </w:rPr>
        <w:t xml:space="preserve">], и Закупочную документацию по </w:t>
      </w:r>
      <w:r w:rsidRPr="00523DC4">
        <w:rPr>
          <w:b/>
          <w:i/>
          <w:sz w:val="24"/>
          <w:szCs w:val="24"/>
        </w:rPr>
        <w:t>[указать вид процедуры]</w:t>
      </w:r>
      <w:r w:rsidRPr="00523DC4">
        <w:rPr>
          <w:sz w:val="24"/>
          <w:szCs w:val="24"/>
        </w:rPr>
        <w:t>, и принимая установленные в них требования и условия,</w:t>
      </w:r>
    </w:p>
    <w:p w14:paraId="550D87D3" w14:textId="77777777" w:rsidR="00E61DF3" w:rsidRPr="00523DC4" w:rsidRDefault="00E61DF3" w:rsidP="00E61DF3">
      <w:pPr>
        <w:tabs>
          <w:tab w:val="num" w:pos="0"/>
        </w:tabs>
        <w:spacing w:line="240" w:lineRule="auto"/>
        <w:ind w:firstLine="0"/>
        <w:rPr>
          <w:sz w:val="24"/>
          <w:szCs w:val="24"/>
        </w:rPr>
      </w:pPr>
      <w:r w:rsidRPr="00523DC4">
        <w:rPr>
          <w:sz w:val="24"/>
          <w:szCs w:val="24"/>
        </w:rPr>
        <w:t>_______________________________________________________________________________________</w:t>
      </w:r>
    </w:p>
    <w:p w14:paraId="03208D16" w14:textId="77777777" w:rsidR="00E61DF3" w:rsidRPr="00523DC4" w:rsidRDefault="00E61DF3" w:rsidP="00E61DF3">
      <w:pPr>
        <w:tabs>
          <w:tab w:val="num" w:pos="0"/>
        </w:tabs>
        <w:spacing w:line="240" w:lineRule="auto"/>
        <w:ind w:firstLine="0"/>
        <w:jc w:val="center"/>
        <w:rPr>
          <w:sz w:val="24"/>
          <w:szCs w:val="24"/>
          <w:vertAlign w:val="superscript"/>
        </w:rPr>
      </w:pPr>
      <w:r w:rsidRPr="00523DC4">
        <w:rPr>
          <w:sz w:val="24"/>
          <w:szCs w:val="24"/>
          <w:vertAlign w:val="superscript"/>
        </w:rPr>
        <w:t>(полное наименование Участника с указанием организационно-правовой формы)</w:t>
      </w:r>
    </w:p>
    <w:p w14:paraId="12D139E5" w14:textId="77777777" w:rsidR="00E61DF3" w:rsidRPr="00523DC4" w:rsidRDefault="00E61DF3" w:rsidP="00E61DF3">
      <w:pPr>
        <w:tabs>
          <w:tab w:val="num" w:pos="0"/>
        </w:tabs>
        <w:spacing w:line="240" w:lineRule="auto"/>
        <w:ind w:firstLine="0"/>
        <w:rPr>
          <w:sz w:val="24"/>
          <w:szCs w:val="24"/>
        </w:rPr>
      </w:pPr>
      <w:r w:rsidRPr="00523DC4">
        <w:rPr>
          <w:sz w:val="24"/>
          <w:szCs w:val="24"/>
        </w:rPr>
        <w:t>зарегистрированное по адресу</w:t>
      </w:r>
    </w:p>
    <w:p w14:paraId="7FA6C2CF" w14:textId="77777777" w:rsidR="00E61DF3" w:rsidRPr="00523DC4" w:rsidRDefault="00E61DF3" w:rsidP="00E61DF3">
      <w:pPr>
        <w:tabs>
          <w:tab w:val="num" w:pos="0"/>
        </w:tabs>
        <w:spacing w:line="240" w:lineRule="auto"/>
        <w:ind w:firstLine="0"/>
        <w:rPr>
          <w:sz w:val="24"/>
          <w:szCs w:val="24"/>
        </w:rPr>
      </w:pPr>
      <w:r w:rsidRPr="00523DC4">
        <w:rPr>
          <w:sz w:val="24"/>
          <w:szCs w:val="24"/>
        </w:rPr>
        <w:t>_______________________________________________________________________________________</w:t>
      </w:r>
    </w:p>
    <w:p w14:paraId="3B8C6E05" w14:textId="77777777" w:rsidR="00E61DF3" w:rsidRPr="00523DC4" w:rsidRDefault="00E61DF3" w:rsidP="00E61DF3">
      <w:pPr>
        <w:tabs>
          <w:tab w:val="num" w:pos="0"/>
        </w:tabs>
        <w:spacing w:line="240" w:lineRule="auto"/>
        <w:ind w:firstLine="0"/>
        <w:jc w:val="center"/>
        <w:rPr>
          <w:sz w:val="24"/>
          <w:szCs w:val="24"/>
          <w:vertAlign w:val="superscript"/>
        </w:rPr>
      </w:pPr>
      <w:r w:rsidRPr="00523DC4">
        <w:rPr>
          <w:sz w:val="24"/>
          <w:szCs w:val="24"/>
          <w:vertAlign w:val="superscript"/>
        </w:rPr>
        <w:t>(юридический адрес Участника)</w:t>
      </w:r>
    </w:p>
    <w:p w14:paraId="1565822C" w14:textId="77777777" w:rsidR="00E61DF3" w:rsidRPr="00523DC4" w:rsidRDefault="00E61DF3" w:rsidP="00E61DF3">
      <w:pPr>
        <w:tabs>
          <w:tab w:val="num" w:pos="0"/>
        </w:tabs>
        <w:spacing w:line="240" w:lineRule="auto"/>
        <w:ind w:firstLine="0"/>
        <w:rPr>
          <w:sz w:val="24"/>
          <w:szCs w:val="24"/>
        </w:rPr>
      </w:pPr>
      <w:r w:rsidRPr="00523DC4">
        <w:rPr>
          <w:sz w:val="24"/>
          <w:szCs w:val="24"/>
        </w:rPr>
        <w:t>предлагает заключить Договор на</w:t>
      </w:r>
    </w:p>
    <w:p w14:paraId="723F88FB" w14:textId="77777777" w:rsidR="00E61DF3" w:rsidRPr="00523DC4" w:rsidRDefault="00E61DF3" w:rsidP="00E61DF3">
      <w:pPr>
        <w:tabs>
          <w:tab w:val="num" w:pos="0"/>
        </w:tabs>
        <w:spacing w:line="240" w:lineRule="auto"/>
        <w:ind w:firstLine="0"/>
        <w:rPr>
          <w:sz w:val="24"/>
          <w:szCs w:val="24"/>
        </w:rPr>
      </w:pPr>
      <w:r w:rsidRPr="00523DC4">
        <w:rPr>
          <w:sz w:val="24"/>
          <w:szCs w:val="24"/>
        </w:rPr>
        <w:t>_______________________________________________________________________________________</w:t>
      </w:r>
    </w:p>
    <w:p w14:paraId="0A76EB77" w14:textId="77777777" w:rsidR="00E61DF3" w:rsidRPr="00523DC4" w:rsidRDefault="00E61DF3" w:rsidP="00E61DF3">
      <w:pPr>
        <w:tabs>
          <w:tab w:val="num" w:pos="0"/>
        </w:tabs>
        <w:spacing w:line="240" w:lineRule="auto"/>
        <w:ind w:firstLine="0"/>
        <w:jc w:val="center"/>
        <w:rPr>
          <w:sz w:val="24"/>
          <w:szCs w:val="24"/>
          <w:vertAlign w:val="superscript"/>
        </w:rPr>
      </w:pPr>
      <w:r w:rsidRPr="00523DC4">
        <w:rPr>
          <w:sz w:val="24"/>
          <w:szCs w:val="24"/>
          <w:vertAlign w:val="superscript"/>
        </w:rPr>
        <w:t>(краткое описание поставляемой продукции, выполняемых работ, оказываемых ус луг)</w:t>
      </w:r>
    </w:p>
    <w:p w14:paraId="0F33E576" w14:textId="77777777" w:rsidR="00E61DF3" w:rsidRPr="00523DC4" w:rsidRDefault="00E61DF3" w:rsidP="00E61DF3">
      <w:pPr>
        <w:tabs>
          <w:tab w:val="num" w:pos="0"/>
        </w:tabs>
        <w:spacing w:line="240" w:lineRule="auto"/>
        <w:ind w:firstLine="0"/>
        <w:rPr>
          <w:sz w:val="24"/>
          <w:szCs w:val="24"/>
        </w:rPr>
      </w:pPr>
      <w:r w:rsidRPr="00523DC4">
        <w:rPr>
          <w:sz w:val="24"/>
          <w:szCs w:val="24"/>
        </w:rPr>
        <w:t>_______________________________________________________________________________________</w:t>
      </w:r>
    </w:p>
    <w:p w14:paraId="54F6A04E" w14:textId="77777777" w:rsidR="00E61DF3" w:rsidRPr="00523DC4" w:rsidRDefault="00E61DF3" w:rsidP="00E61DF3">
      <w:pPr>
        <w:tabs>
          <w:tab w:val="num" w:pos="0"/>
        </w:tabs>
        <w:spacing w:line="240" w:lineRule="auto"/>
        <w:ind w:firstLine="0"/>
        <w:rPr>
          <w:sz w:val="24"/>
          <w:szCs w:val="24"/>
        </w:rPr>
      </w:pPr>
      <w:r w:rsidRPr="00523DC4">
        <w:rPr>
          <w:sz w:val="24"/>
          <w:szCs w:val="24"/>
        </w:rPr>
        <w:t>на условиях и в соответствии с коммерческим предложением [</w:t>
      </w:r>
      <w:r w:rsidRPr="00523DC4">
        <w:rPr>
          <w:b/>
          <w:i/>
          <w:sz w:val="24"/>
          <w:szCs w:val="24"/>
        </w:rPr>
        <w:t>при необходимости могут быть указаны другие документы</w:t>
      </w:r>
      <w:r w:rsidRPr="00523DC4">
        <w:rPr>
          <w:sz w:val="24"/>
          <w:szCs w:val="24"/>
        </w:rPr>
        <w:t xml:space="preserve">], являющимся неотъемлемым приложением к настоящему письму и составляющим вместе с настоящим письмом Предложение, </w:t>
      </w:r>
      <w:r w:rsidRPr="00523DC4">
        <w:rPr>
          <w:b/>
          <w:i/>
          <w:sz w:val="24"/>
          <w:szCs w:val="24"/>
        </w:rPr>
        <w:t>на общую сумму</w:t>
      </w:r>
    </w:p>
    <w:tbl>
      <w:tblPr>
        <w:tblW w:w="0" w:type="auto"/>
        <w:tblLayout w:type="fixed"/>
        <w:tblLook w:val="01E0" w:firstRow="1" w:lastRow="1" w:firstColumn="1" w:lastColumn="1" w:noHBand="0" w:noVBand="0"/>
      </w:tblPr>
      <w:tblGrid>
        <w:gridCol w:w="5184"/>
        <w:gridCol w:w="5184"/>
      </w:tblGrid>
      <w:tr w:rsidR="00523DC4" w:rsidRPr="00523DC4" w14:paraId="049C8C62" w14:textId="77777777" w:rsidTr="00C8428A">
        <w:trPr>
          <w:cantSplit/>
        </w:trPr>
        <w:tc>
          <w:tcPr>
            <w:tcW w:w="5184" w:type="dxa"/>
          </w:tcPr>
          <w:p w14:paraId="1470B245" w14:textId="77777777" w:rsidR="00E61DF3" w:rsidRPr="00523DC4" w:rsidRDefault="00E61DF3" w:rsidP="00C8428A">
            <w:pPr>
              <w:tabs>
                <w:tab w:val="num" w:pos="0"/>
              </w:tabs>
              <w:spacing w:line="240" w:lineRule="auto"/>
              <w:ind w:firstLine="0"/>
              <w:jc w:val="left"/>
              <w:rPr>
                <w:sz w:val="24"/>
                <w:szCs w:val="24"/>
              </w:rPr>
            </w:pPr>
            <w:r w:rsidRPr="00523DC4">
              <w:rPr>
                <w:sz w:val="24"/>
                <w:szCs w:val="24"/>
              </w:rPr>
              <w:t xml:space="preserve">Итоговая стоимость Предложения, </w:t>
            </w:r>
            <w:r w:rsidRPr="00523DC4">
              <w:rPr>
                <w:sz w:val="24"/>
                <w:szCs w:val="24"/>
              </w:rPr>
              <w:br/>
              <w:t>руб. с НДС</w:t>
            </w:r>
          </w:p>
        </w:tc>
        <w:tc>
          <w:tcPr>
            <w:tcW w:w="5184" w:type="dxa"/>
          </w:tcPr>
          <w:p w14:paraId="4273C40D" w14:textId="77777777" w:rsidR="00E61DF3" w:rsidRPr="00523DC4" w:rsidRDefault="00E61DF3" w:rsidP="00C8428A">
            <w:pPr>
              <w:tabs>
                <w:tab w:val="num" w:pos="0"/>
              </w:tabs>
              <w:spacing w:line="240" w:lineRule="auto"/>
              <w:ind w:firstLine="0"/>
              <w:jc w:val="left"/>
              <w:rPr>
                <w:sz w:val="24"/>
                <w:szCs w:val="24"/>
              </w:rPr>
            </w:pPr>
            <w:r w:rsidRPr="00523DC4">
              <w:rPr>
                <w:sz w:val="24"/>
                <w:szCs w:val="24"/>
              </w:rPr>
              <w:t>___________________________________</w:t>
            </w:r>
          </w:p>
          <w:p w14:paraId="6E350F65" w14:textId="77777777" w:rsidR="00E61DF3" w:rsidRPr="00523DC4" w:rsidRDefault="00E61DF3" w:rsidP="00C8428A">
            <w:pPr>
              <w:tabs>
                <w:tab w:val="num" w:pos="0"/>
              </w:tabs>
              <w:spacing w:line="240" w:lineRule="auto"/>
              <w:ind w:firstLine="0"/>
              <w:jc w:val="left"/>
              <w:rPr>
                <w:sz w:val="24"/>
                <w:szCs w:val="24"/>
              </w:rPr>
            </w:pPr>
            <w:r w:rsidRPr="00523DC4">
              <w:rPr>
                <w:sz w:val="24"/>
                <w:szCs w:val="24"/>
                <w:vertAlign w:val="superscript"/>
              </w:rPr>
              <w:t>(итоговая стоимость, руб. с НДС)</w:t>
            </w:r>
          </w:p>
        </w:tc>
      </w:tr>
    </w:tbl>
    <w:p w14:paraId="04C2344B" w14:textId="77777777" w:rsidR="00E61DF3" w:rsidRPr="00523DC4" w:rsidRDefault="00E61DF3" w:rsidP="00E61DF3">
      <w:pPr>
        <w:tabs>
          <w:tab w:val="num" w:pos="0"/>
        </w:tabs>
        <w:spacing w:line="240" w:lineRule="auto"/>
        <w:ind w:firstLine="0"/>
        <w:rPr>
          <w:sz w:val="24"/>
          <w:szCs w:val="24"/>
        </w:rPr>
      </w:pPr>
      <w:r w:rsidRPr="00523DC4">
        <w:rPr>
          <w:sz w:val="24"/>
          <w:szCs w:val="24"/>
        </w:rPr>
        <w:t>[</w:t>
      </w:r>
      <w:r w:rsidRPr="00523DC4">
        <w:rPr>
          <w:b/>
          <w:i/>
          <w:sz w:val="24"/>
          <w:szCs w:val="24"/>
        </w:rPr>
        <w:t>Если итоговая стоимость Предложения не может быть определена, эта строка удаляется</w:t>
      </w:r>
      <w:r w:rsidRPr="00523DC4">
        <w:rPr>
          <w:sz w:val="24"/>
          <w:szCs w:val="24"/>
        </w:rPr>
        <w:t>]</w:t>
      </w:r>
    </w:p>
    <w:p w14:paraId="295CC690" w14:textId="77777777" w:rsidR="00E61DF3" w:rsidRPr="00523DC4" w:rsidRDefault="00E61DF3" w:rsidP="00E61DF3">
      <w:pPr>
        <w:tabs>
          <w:tab w:val="num" w:pos="0"/>
        </w:tabs>
        <w:spacing w:line="240" w:lineRule="auto"/>
        <w:ind w:firstLine="0"/>
        <w:rPr>
          <w:sz w:val="24"/>
          <w:szCs w:val="24"/>
        </w:rPr>
      </w:pPr>
      <w:r w:rsidRPr="00523DC4">
        <w:rPr>
          <w:sz w:val="24"/>
          <w:szCs w:val="24"/>
        </w:rPr>
        <w:t xml:space="preserve">Настоящее Предложение имеет правовой статус оферты и действует </w:t>
      </w:r>
      <w:r w:rsidRPr="00523DC4">
        <w:rPr>
          <w:sz w:val="24"/>
          <w:szCs w:val="24"/>
        </w:rPr>
        <w:br/>
        <w:t xml:space="preserve">до «____»______________ </w:t>
      </w:r>
      <w:r w:rsidR="00AE053B" w:rsidRPr="00523DC4">
        <w:rPr>
          <w:sz w:val="24"/>
          <w:szCs w:val="24"/>
        </w:rPr>
        <w:t>202</w:t>
      </w:r>
      <w:r w:rsidRPr="00523DC4">
        <w:rPr>
          <w:sz w:val="24"/>
          <w:szCs w:val="24"/>
        </w:rPr>
        <w:t>__ г.</w:t>
      </w:r>
      <w:bookmarkStart w:id="120" w:name="_Hlt440565644"/>
      <w:bookmarkEnd w:id="120"/>
    </w:p>
    <w:p w14:paraId="673A4752" w14:textId="77777777" w:rsidR="00E61DF3" w:rsidRPr="00523DC4" w:rsidRDefault="00E61DF3" w:rsidP="00E61DF3">
      <w:pPr>
        <w:tabs>
          <w:tab w:val="num" w:pos="0"/>
        </w:tabs>
        <w:spacing w:line="240" w:lineRule="auto"/>
        <w:ind w:firstLine="0"/>
        <w:rPr>
          <w:sz w:val="24"/>
          <w:szCs w:val="24"/>
        </w:rPr>
      </w:pPr>
    </w:p>
    <w:p w14:paraId="41CEF9CB" w14:textId="77777777" w:rsidR="00E61DF3" w:rsidRPr="00523DC4" w:rsidRDefault="00E61DF3" w:rsidP="00E61DF3">
      <w:pPr>
        <w:tabs>
          <w:tab w:val="num" w:pos="0"/>
        </w:tabs>
        <w:spacing w:line="240" w:lineRule="auto"/>
        <w:ind w:firstLine="0"/>
        <w:rPr>
          <w:sz w:val="24"/>
          <w:szCs w:val="24"/>
        </w:rPr>
      </w:pPr>
      <w:r w:rsidRPr="00523DC4">
        <w:rPr>
          <w:sz w:val="24"/>
          <w:szCs w:val="24"/>
        </w:rPr>
        <w:t>Настоящее Предложение дополняется следующими документами, включая неотъемлемые приложения:</w:t>
      </w:r>
    </w:p>
    <w:p w14:paraId="3C51B4E4" w14:textId="77777777" w:rsidR="00E61DF3" w:rsidRPr="00523DC4" w:rsidRDefault="00E61DF3" w:rsidP="00E61DF3">
      <w:pPr>
        <w:numPr>
          <w:ilvl w:val="0"/>
          <w:numId w:val="4"/>
        </w:numPr>
        <w:tabs>
          <w:tab w:val="clear" w:pos="1080"/>
          <w:tab w:val="num" w:pos="0"/>
          <w:tab w:val="left" w:pos="993"/>
        </w:tabs>
        <w:spacing w:line="240" w:lineRule="auto"/>
        <w:ind w:left="0" w:firstLine="0"/>
        <w:rPr>
          <w:sz w:val="24"/>
          <w:szCs w:val="24"/>
        </w:rPr>
      </w:pPr>
      <w:r w:rsidRPr="00523DC4">
        <w:rPr>
          <w:sz w:val="24"/>
          <w:szCs w:val="24"/>
        </w:rPr>
        <w:t>Коммерческое предложение (Форма № 2) – на ____ листах;</w:t>
      </w:r>
    </w:p>
    <w:p w14:paraId="259567FF" w14:textId="77777777" w:rsidR="00E61DF3" w:rsidRPr="00523DC4" w:rsidRDefault="00E61DF3" w:rsidP="00E61DF3">
      <w:pPr>
        <w:numPr>
          <w:ilvl w:val="0"/>
          <w:numId w:val="4"/>
        </w:numPr>
        <w:tabs>
          <w:tab w:val="clear" w:pos="1080"/>
          <w:tab w:val="num" w:pos="0"/>
          <w:tab w:val="left" w:pos="993"/>
        </w:tabs>
        <w:spacing w:line="240" w:lineRule="auto"/>
        <w:ind w:left="0" w:firstLine="0"/>
        <w:rPr>
          <w:sz w:val="24"/>
          <w:szCs w:val="24"/>
        </w:rPr>
      </w:pPr>
      <w:r w:rsidRPr="00523DC4">
        <w:rPr>
          <w:sz w:val="24"/>
          <w:szCs w:val="24"/>
        </w:rPr>
        <w:t>Протокол разногласий к проекту договора (Форма № 3) – на ____ листах;</w:t>
      </w:r>
    </w:p>
    <w:p w14:paraId="6FC35AF4" w14:textId="77777777" w:rsidR="00E61DF3" w:rsidRPr="00523DC4" w:rsidRDefault="00E61DF3" w:rsidP="00E61DF3">
      <w:pPr>
        <w:numPr>
          <w:ilvl w:val="0"/>
          <w:numId w:val="4"/>
        </w:numPr>
        <w:tabs>
          <w:tab w:val="clear" w:pos="1080"/>
          <w:tab w:val="num" w:pos="0"/>
          <w:tab w:val="left" w:pos="993"/>
        </w:tabs>
        <w:spacing w:line="240" w:lineRule="auto"/>
        <w:ind w:left="0" w:firstLine="0"/>
        <w:rPr>
          <w:sz w:val="24"/>
          <w:szCs w:val="24"/>
        </w:rPr>
      </w:pPr>
      <w:r w:rsidRPr="00523DC4">
        <w:rPr>
          <w:sz w:val="24"/>
          <w:szCs w:val="24"/>
        </w:rPr>
        <w:t>Анкета участника (Форма № 4) – на ____ листах;</w:t>
      </w:r>
    </w:p>
    <w:p w14:paraId="3485411F" w14:textId="77777777" w:rsidR="00E61DF3" w:rsidRPr="00523DC4" w:rsidRDefault="00E61DF3" w:rsidP="00E61DF3">
      <w:pPr>
        <w:numPr>
          <w:ilvl w:val="0"/>
          <w:numId w:val="4"/>
        </w:numPr>
        <w:tabs>
          <w:tab w:val="clear" w:pos="1080"/>
          <w:tab w:val="num" w:pos="0"/>
          <w:tab w:val="left" w:pos="993"/>
        </w:tabs>
        <w:spacing w:line="240" w:lineRule="auto"/>
        <w:ind w:left="0" w:firstLine="0"/>
        <w:rPr>
          <w:sz w:val="24"/>
          <w:szCs w:val="24"/>
        </w:rPr>
      </w:pPr>
      <w:r w:rsidRPr="00523DC4">
        <w:rPr>
          <w:i/>
          <w:sz w:val="24"/>
          <w:szCs w:val="24"/>
        </w:rPr>
        <w:t>и др.</w:t>
      </w:r>
      <w:r w:rsidRPr="00523DC4">
        <w:rPr>
          <w:sz w:val="24"/>
          <w:szCs w:val="24"/>
        </w:rPr>
        <w:t>;</w:t>
      </w:r>
    </w:p>
    <w:p w14:paraId="77200D1D" w14:textId="77777777" w:rsidR="00E61DF3" w:rsidRPr="00523DC4" w:rsidRDefault="00E61DF3" w:rsidP="00E61DF3">
      <w:pPr>
        <w:numPr>
          <w:ilvl w:val="0"/>
          <w:numId w:val="4"/>
        </w:numPr>
        <w:tabs>
          <w:tab w:val="clear" w:pos="1080"/>
          <w:tab w:val="num" w:pos="0"/>
          <w:tab w:val="left" w:pos="993"/>
        </w:tabs>
        <w:spacing w:line="240" w:lineRule="auto"/>
        <w:ind w:left="0" w:firstLine="0"/>
        <w:rPr>
          <w:sz w:val="24"/>
          <w:szCs w:val="24"/>
        </w:rPr>
      </w:pPr>
      <w:r w:rsidRPr="00523DC4">
        <w:rPr>
          <w:sz w:val="24"/>
          <w:szCs w:val="24"/>
        </w:rPr>
        <w:t>Документы, подтверждающие соответствие Участника установленным требованиям (п.3.2) – на ____ листах.</w:t>
      </w:r>
    </w:p>
    <w:p w14:paraId="23A3FCFC" w14:textId="77777777" w:rsidR="00E61DF3" w:rsidRPr="00523DC4" w:rsidRDefault="00E61DF3" w:rsidP="00E61DF3">
      <w:pPr>
        <w:tabs>
          <w:tab w:val="num" w:pos="0"/>
        </w:tabs>
        <w:spacing w:line="240" w:lineRule="auto"/>
        <w:ind w:firstLine="0"/>
        <w:rPr>
          <w:sz w:val="24"/>
          <w:szCs w:val="24"/>
        </w:rPr>
      </w:pPr>
      <w:r w:rsidRPr="00523DC4">
        <w:rPr>
          <w:sz w:val="24"/>
          <w:szCs w:val="24"/>
        </w:rPr>
        <w:t>____________________________________</w:t>
      </w:r>
    </w:p>
    <w:p w14:paraId="652D154E" w14:textId="77777777" w:rsidR="00E61DF3" w:rsidRPr="00523DC4" w:rsidRDefault="00E61DF3" w:rsidP="00E61DF3">
      <w:pPr>
        <w:tabs>
          <w:tab w:val="num" w:pos="0"/>
        </w:tabs>
        <w:spacing w:line="240" w:lineRule="auto"/>
        <w:ind w:right="3684" w:firstLine="0"/>
        <w:jc w:val="center"/>
        <w:rPr>
          <w:sz w:val="24"/>
          <w:szCs w:val="24"/>
          <w:vertAlign w:val="superscript"/>
        </w:rPr>
      </w:pPr>
      <w:r w:rsidRPr="00523DC4">
        <w:rPr>
          <w:sz w:val="24"/>
          <w:szCs w:val="24"/>
          <w:vertAlign w:val="superscript"/>
        </w:rPr>
        <w:t>(подпись, М.П.)</w:t>
      </w:r>
    </w:p>
    <w:p w14:paraId="0D972F4D" w14:textId="77777777" w:rsidR="00E61DF3" w:rsidRPr="00523DC4" w:rsidRDefault="00E61DF3" w:rsidP="00E61DF3">
      <w:pPr>
        <w:tabs>
          <w:tab w:val="num" w:pos="0"/>
        </w:tabs>
        <w:spacing w:line="240" w:lineRule="auto"/>
        <w:ind w:firstLine="0"/>
        <w:rPr>
          <w:sz w:val="24"/>
          <w:szCs w:val="24"/>
        </w:rPr>
      </w:pPr>
      <w:r w:rsidRPr="00523DC4">
        <w:rPr>
          <w:sz w:val="24"/>
          <w:szCs w:val="24"/>
        </w:rPr>
        <w:t>____________________________________</w:t>
      </w:r>
    </w:p>
    <w:p w14:paraId="7BFE47E7" w14:textId="77777777" w:rsidR="00E61DF3" w:rsidRPr="00523DC4" w:rsidRDefault="00E61DF3" w:rsidP="00E61DF3">
      <w:pPr>
        <w:tabs>
          <w:tab w:val="num" w:pos="0"/>
        </w:tabs>
        <w:spacing w:line="240" w:lineRule="auto"/>
        <w:ind w:firstLine="0"/>
        <w:rPr>
          <w:sz w:val="24"/>
          <w:szCs w:val="24"/>
        </w:rPr>
      </w:pPr>
      <w:r w:rsidRPr="00523DC4">
        <w:rPr>
          <w:sz w:val="24"/>
          <w:szCs w:val="24"/>
          <w:vertAlign w:val="superscript"/>
        </w:rPr>
        <w:t>(фамилия, имя, отчество подписавшего, должность)</w:t>
      </w:r>
    </w:p>
    <w:p w14:paraId="65196C31" w14:textId="77777777" w:rsidR="00E61DF3" w:rsidRPr="00523DC4" w:rsidRDefault="00E61DF3" w:rsidP="00E61DF3">
      <w:pPr>
        <w:tabs>
          <w:tab w:val="num" w:pos="0"/>
        </w:tabs>
        <w:spacing w:line="240" w:lineRule="auto"/>
        <w:ind w:firstLine="0"/>
        <w:rPr>
          <w:sz w:val="24"/>
          <w:szCs w:val="24"/>
        </w:rPr>
      </w:pPr>
    </w:p>
    <w:p w14:paraId="1B5876A2" w14:textId="77777777" w:rsidR="00E61DF3" w:rsidRPr="00523DC4" w:rsidRDefault="00E61DF3" w:rsidP="00E61DF3">
      <w:pPr>
        <w:pBdr>
          <w:bottom w:val="single" w:sz="4" w:space="1" w:color="auto"/>
        </w:pBdr>
        <w:shd w:val="clear" w:color="auto" w:fill="E0E0E0"/>
        <w:tabs>
          <w:tab w:val="num" w:pos="0"/>
        </w:tabs>
        <w:spacing w:line="240" w:lineRule="auto"/>
        <w:ind w:right="21" w:firstLine="0"/>
        <w:jc w:val="center"/>
        <w:rPr>
          <w:b/>
          <w:spacing w:val="36"/>
          <w:sz w:val="24"/>
          <w:szCs w:val="24"/>
        </w:rPr>
      </w:pPr>
      <w:r w:rsidRPr="00523DC4">
        <w:rPr>
          <w:b/>
          <w:spacing w:val="36"/>
          <w:sz w:val="24"/>
          <w:szCs w:val="24"/>
        </w:rPr>
        <w:t>конец формы</w:t>
      </w:r>
    </w:p>
    <w:p w14:paraId="2BCBEEBB" w14:textId="77777777" w:rsidR="00E61DF3" w:rsidRPr="00523DC4" w:rsidRDefault="00E61DF3" w:rsidP="00E61DF3">
      <w:pPr>
        <w:tabs>
          <w:tab w:val="num" w:pos="0"/>
        </w:tabs>
        <w:spacing w:line="240" w:lineRule="auto"/>
        <w:ind w:firstLine="0"/>
        <w:rPr>
          <w:sz w:val="24"/>
          <w:szCs w:val="24"/>
        </w:rPr>
      </w:pPr>
    </w:p>
    <w:p w14:paraId="49925985" w14:textId="01D0128B" w:rsidR="00E61DF3" w:rsidRPr="00523DC4" w:rsidRDefault="0039142C" w:rsidP="00E61DF3">
      <w:pPr>
        <w:pStyle w:val="aa"/>
        <w:tabs>
          <w:tab w:val="clear" w:pos="1134"/>
          <w:tab w:val="num" w:pos="0"/>
          <w:tab w:val="left" w:pos="180"/>
        </w:tabs>
        <w:spacing w:line="240" w:lineRule="auto"/>
        <w:ind w:left="0" w:firstLine="0"/>
        <w:rPr>
          <w:b/>
          <w:sz w:val="24"/>
          <w:szCs w:val="24"/>
        </w:rPr>
      </w:pPr>
      <w:bookmarkStart w:id="121" w:name="_Toc98254011"/>
      <w:r w:rsidRPr="00523DC4">
        <w:rPr>
          <w:b/>
          <w:sz w:val="24"/>
          <w:szCs w:val="24"/>
        </w:rPr>
        <w:t>9</w:t>
      </w:r>
      <w:r w:rsidR="00E61DF3" w:rsidRPr="00523DC4">
        <w:rPr>
          <w:b/>
          <w:sz w:val="24"/>
          <w:szCs w:val="24"/>
        </w:rPr>
        <w:t>.1.1 Инструкции по заполнению</w:t>
      </w:r>
      <w:bookmarkEnd w:id="121"/>
      <w:r w:rsidR="00E61DF3" w:rsidRPr="00523DC4">
        <w:rPr>
          <w:b/>
          <w:sz w:val="24"/>
          <w:szCs w:val="24"/>
        </w:rPr>
        <w:t xml:space="preserve"> Формы №1</w:t>
      </w:r>
    </w:p>
    <w:p w14:paraId="0E811823" w14:textId="77777777" w:rsidR="00E61DF3" w:rsidRPr="00523DC4" w:rsidRDefault="00E61DF3" w:rsidP="00E61DF3">
      <w:pPr>
        <w:tabs>
          <w:tab w:val="num" w:pos="0"/>
          <w:tab w:val="left" w:pos="180"/>
        </w:tabs>
        <w:spacing w:line="240" w:lineRule="auto"/>
        <w:ind w:firstLine="0"/>
        <w:rPr>
          <w:sz w:val="24"/>
          <w:szCs w:val="24"/>
        </w:rPr>
      </w:pPr>
      <w:r w:rsidRPr="00523DC4">
        <w:rPr>
          <w:sz w:val="24"/>
          <w:szCs w:val="24"/>
        </w:rPr>
        <w:t>1. Письмо следует оформить на официальном бланке Участника. Участник присваивает письму дату и номер в соответствии с принятыми у него правилами документооборота.</w:t>
      </w:r>
    </w:p>
    <w:p w14:paraId="0987C1DF" w14:textId="77777777" w:rsidR="00E61DF3" w:rsidRPr="00523DC4" w:rsidRDefault="00E61DF3" w:rsidP="00E61DF3">
      <w:pPr>
        <w:tabs>
          <w:tab w:val="num" w:pos="0"/>
          <w:tab w:val="left" w:pos="180"/>
        </w:tabs>
        <w:spacing w:line="240" w:lineRule="auto"/>
        <w:ind w:firstLine="0"/>
        <w:rPr>
          <w:sz w:val="24"/>
          <w:szCs w:val="24"/>
        </w:rPr>
      </w:pPr>
      <w:r w:rsidRPr="00523DC4">
        <w:rPr>
          <w:sz w:val="24"/>
          <w:szCs w:val="24"/>
        </w:rPr>
        <w:lastRenderedPageBreak/>
        <w:t>2. Участник должен указать свое полное наименование (с указанием организационно-правовой формы) и юридический адрес.</w:t>
      </w:r>
    </w:p>
    <w:p w14:paraId="3825429B" w14:textId="77777777" w:rsidR="00E61DF3" w:rsidRPr="00523DC4" w:rsidRDefault="00E61DF3" w:rsidP="00E61DF3">
      <w:pPr>
        <w:tabs>
          <w:tab w:val="num" w:pos="0"/>
          <w:tab w:val="left" w:pos="180"/>
        </w:tabs>
        <w:spacing w:line="240" w:lineRule="auto"/>
        <w:ind w:firstLine="0"/>
        <w:rPr>
          <w:sz w:val="24"/>
          <w:szCs w:val="24"/>
        </w:rPr>
      </w:pPr>
      <w:r w:rsidRPr="00523DC4">
        <w:rPr>
          <w:sz w:val="24"/>
          <w:szCs w:val="24"/>
        </w:rPr>
        <w:t>3. Если закупка осуществляется по лотам, то помимо краткого описания продукции, работ, услуг должны быть указаны номера лотов, на которые подается Предложение.</w:t>
      </w:r>
    </w:p>
    <w:p w14:paraId="08790FCD" w14:textId="77777777" w:rsidR="00E61DF3" w:rsidRPr="00523DC4" w:rsidRDefault="00E61DF3" w:rsidP="00E61DF3">
      <w:pPr>
        <w:tabs>
          <w:tab w:val="num" w:pos="0"/>
          <w:tab w:val="left" w:pos="180"/>
        </w:tabs>
        <w:spacing w:line="240" w:lineRule="auto"/>
        <w:ind w:firstLine="0"/>
        <w:rPr>
          <w:sz w:val="24"/>
          <w:szCs w:val="24"/>
        </w:rPr>
      </w:pPr>
      <w:r w:rsidRPr="00523DC4">
        <w:rPr>
          <w:sz w:val="24"/>
          <w:szCs w:val="24"/>
        </w:rPr>
        <w:t xml:space="preserve">4.Участник должен указать стоимость оказания услуг цифрами и словами, </w:t>
      </w:r>
      <w:r w:rsidRPr="00523DC4">
        <w:rPr>
          <w:sz w:val="24"/>
          <w:szCs w:val="24"/>
        </w:rPr>
        <w:br/>
        <w:t xml:space="preserve">в рублях, с НДС. </w:t>
      </w:r>
    </w:p>
    <w:p w14:paraId="275FD6A2" w14:textId="77777777" w:rsidR="00E61DF3" w:rsidRPr="00523DC4" w:rsidRDefault="00E61DF3" w:rsidP="00E61DF3">
      <w:pPr>
        <w:tabs>
          <w:tab w:val="num" w:pos="0"/>
          <w:tab w:val="left" w:pos="180"/>
        </w:tabs>
        <w:spacing w:line="240" w:lineRule="auto"/>
        <w:ind w:firstLine="0"/>
        <w:rPr>
          <w:sz w:val="24"/>
          <w:szCs w:val="24"/>
        </w:rPr>
      </w:pPr>
      <w:r w:rsidRPr="00523DC4">
        <w:rPr>
          <w:sz w:val="24"/>
          <w:szCs w:val="24"/>
        </w:rPr>
        <w:t>5. Предложение должно быть действительно в течение срока, достаточного для завершения процедуры выбора Победителя и заключения Договора – не менее двух месяцев.</w:t>
      </w:r>
    </w:p>
    <w:p w14:paraId="22B9D04E" w14:textId="77777777" w:rsidR="00E61DF3" w:rsidRPr="00523DC4" w:rsidRDefault="00E61DF3" w:rsidP="00E61DF3">
      <w:pPr>
        <w:tabs>
          <w:tab w:val="num" w:pos="0"/>
          <w:tab w:val="left" w:pos="180"/>
        </w:tabs>
        <w:spacing w:line="240" w:lineRule="auto"/>
        <w:ind w:firstLine="0"/>
        <w:rPr>
          <w:sz w:val="24"/>
          <w:szCs w:val="24"/>
        </w:rPr>
      </w:pPr>
      <w:r w:rsidRPr="00523DC4">
        <w:rPr>
          <w:sz w:val="24"/>
          <w:szCs w:val="24"/>
        </w:rPr>
        <w:t>6. Письмо должно быть подписано и скреплено печатью в соответствии с требованиями закупочной документации.</w:t>
      </w:r>
    </w:p>
    <w:p w14:paraId="4D7916CD" w14:textId="77777777" w:rsidR="00E61DF3" w:rsidRPr="00523DC4" w:rsidRDefault="00E61DF3" w:rsidP="004A1537">
      <w:pPr>
        <w:pStyle w:val="23"/>
        <w:numPr>
          <w:ilvl w:val="1"/>
          <w:numId w:val="29"/>
        </w:numPr>
        <w:tabs>
          <w:tab w:val="left" w:pos="180"/>
        </w:tabs>
        <w:spacing w:before="0" w:after="0"/>
        <w:ind w:left="0" w:firstLine="0"/>
        <w:rPr>
          <w:rFonts w:ascii="Times New Roman" w:hAnsi="Times New Roman"/>
          <w:sz w:val="24"/>
          <w:szCs w:val="24"/>
        </w:rPr>
      </w:pPr>
      <w:bookmarkStart w:id="122" w:name="_Toc189545086"/>
      <w:r w:rsidRPr="00523DC4">
        <w:rPr>
          <w:rFonts w:ascii="Times New Roman" w:hAnsi="Times New Roman"/>
          <w:sz w:val="24"/>
          <w:szCs w:val="24"/>
        </w:rPr>
        <w:br w:type="page"/>
      </w:r>
      <w:bookmarkStart w:id="123" w:name="_Toc142300326"/>
      <w:r w:rsidRPr="00523DC4">
        <w:rPr>
          <w:rFonts w:ascii="Times New Roman" w:hAnsi="Times New Roman"/>
          <w:sz w:val="24"/>
          <w:szCs w:val="24"/>
        </w:rPr>
        <w:lastRenderedPageBreak/>
        <w:t>Коммерческое предложение (Форма №2)</w:t>
      </w:r>
      <w:bookmarkEnd w:id="122"/>
      <w:bookmarkEnd w:id="123"/>
    </w:p>
    <w:p w14:paraId="396CA7D7" w14:textId="77777777" w:rsidR="00E61DF3" w:rsidRPr="00523DC4" w:rsidRDefault="00E61DF3" w:rsidP="00E61DF3">
      <w:pPr>
        <w:pBdr>
          <w:top w:val="single" w:sz="4" w:space="1" w:color="auto"/>
        </w:pBdr>
        <w:shd w:val="clear" w:color="auto" w:fill="E0E0E0"/>
        <w:tabs>
          <w:tab w:val="num" w:pos="0"/>
        </w:tabs>
        <w:spacing w:line="240" w:lineRule="auto"/>
        <w:ind w:right="21" w:firstLine="0"/>
        <w:jc w:val="center"/>
        <w:rPr>
          <w:b/>
          <w:spacing w:val="36"/>
          <w:sz w:val="24"/>
          <w:szCs w:val="24"/>
        </w:rPr>
      </w:pPr>
      <w:r w:rsidRPr="00523DC4">
        <w:rPr>
          <w:b/>
          <w:spacing w:val="36"/>
          <w:sz w:val="24"/>
          <w:szCs w:val="24"/>
        </w:rPr>
        <w:t>начало формы</w:t>
      </w:r>
    </w:p>
    <w:p w14:paraId="186FB621" w14:textId="77777777" w:rsidR="00E61DF3" w:rsidRPr="00523DC4" w:rsidRDefault="00E61DF3" w:rsidP="00E61DF3">
      <w:pPr>
        <w:tabs>
          <w:tab w:val="num" w:pos="0"/>
        </w:tabs>
        <w:spacing w:line="240" w:lineRule="auto"/>
        <w:ind w:firstLine="0"/>
        <w:jc w:val="left"/>
        <w:rPr>
          <w:sz w:val="24"/>
          <w:szCs w:val="24"/>
        </w:rPr>
      </w:pPr>
    </w:p>
    <w:p w14:paraId="10AACD5C" w14:textId="77777777" w:rsidR="00E61DF3" w:rsidRPr="00523DC4" w:rsidRDefault="00E61DF3" w:rsidP="00E61DF3">
      <w:pPr>
        <w:tabs>
          <w:tab w:val="num" w:pos="0"/>
        </w:tabs>
        <w:spacing w:line="240" w:lineRule="auto"/>
        <w:ind w:firstLine="0"/>
        <w:jc w:val="left"/>
        <w:rPr>
          <w:sz w:val="24"/>
          <w:szCs w:val="24"/>
        </w:rPr>
      </w:pPr>
      <w:r w:rsidRPr="00523DC4">
        <w:rPr>
          <w:sz w:val="24"/>
          <w:szCs w:val="24"/>
        </w:rPr>
        <w:t xml:space="preserve">Приложение </w:t>
      </w:r>
      <w:r w:rsidR="003757C5" w:rsidRPr="00523DC4">
        <w:rPr>
          <w:sz w:val="24"/>
          <w:szCs w:val="24"/>
        </w:rPr>
        <w:fldChar w:fldCharType="begin"/>
      </w:r>
      <w:r w:rsidRPr="00523DC4">
        <w:rPr>
          <w:sz w:val="24"/>
          <w:szCs w:val="24"/>
        </w:rPr>
        <w:instrText xml:space="preserve"> SEQ Приложение \* ARABIC </w:instrText>
      </w:r>
      <w:r w:rsidR="003757C5" w:rsidRPr="00523DC4">
        <w:rPr>
          <w:sz w:val="24"/>
          <w:szCs w:val="24"/>
        </w:rPr>
        <w:fldChar w:fldCharType="separate"/>
      </w:r>
      <w:r w:rsidRPr="00523DC4">
        <w:rPr>
          <w:noProof/>
          <w:sz w:val="24"/>
          <w:szCs w:val="24"/>
        </w:rPr>
        <w:t>1</w:t>
      </w:r>
      <w:r w:rsidR="003757C5" w:rsidRPr="00523DC4">
        <w:rPr>
          <w:sz w:val="24"/>
          <w:szCs w:val="24"/>
        </w:rPr>
        <w:fldChar w:fldCharType="end"/>
      </w:r>
      <w:r w:rsidRPr="00523DC4">
        <w:rPr>
          <w:sz w:val="24"/>
          <w:szCs w:val="24"/>
        </w:rPr>
        <w:t xml:space="preserve"> к письму о подаче оферты</w:t>
      </w:r>
      <w:r w:rsidRPr="00523DC4">
        <w:rPr>
          <w:sz w:val="24"/>
          <w:szCs w:val="24"/>
        </w:rPr>
        <w:br/>
        <w:t xml:space="preserve">от «___»____________ </w:t>
      </w:r>
      <w:r w:rsidR="00AE053B" w:rsidRPr="00523DC4">
        <w:rPr>
          <w:sz w:val="24"/>
          <w:szCs w:val="24"/>
        </w:rPr>
        <w:t>202</w:t>
      </w:r>
      <w:r w:rsidRPr="00523DC4">
        <w:rPr>
          <w:sz w:val="24"/>
          <w:szCs w:val="24"/>
        </w:rPr>
        <w:t>__ г. №__________</w:t>
      </w:r>
    </w:p>
    <w:p w14:paraId="0394ECD6" w14:textId="77777777" w:rsidR="00E61DF3" w:rsidRPr="00523DC4" w:rsidRDefault="00E61DF3" w:rsidP="00E61DF3">
      <w:pPr>
        <w:tabs>
          <w:tab w:val="num" w:pos="0"/>
        </w:tabs>
        <w:spacing w:line="240" w:lineRule="auto"/>
        <w:ind w:firstLine="0"/>
        <w:rPr>
          <w:sz w:val="24"/>
          <w:szCs w:val="24"/>
        </w:rPr>
      </w:pPr>
    </w:p>
    <w:p w14:paraId="034E79E1" w14:textId="77777777" w:rsidR="00E61DF3" w:rsidRPr="00523DC4" w:rsidRDefault="00E61DF3" w:rsidP="00E61DF3">
      <w:pPr>
        <w:tabs>
          <w:tab w:val="num" w:pos="0"/>
        </w:tabs>
        <w:suppressAutoHyphens/>
        <w:spacing w:line="240" w:lineRule="auto"/>
        <w:ind w:firstLine="0"/>
        <w:jc w:val="center"/>
        <w:rPr>
          <w:b/>
          <w:sz w:val="24"/>
          <w:szCs w:val="24"/>
        </w:rPr>
      </w:pPr>
      <w:r w:rsidRPr="00523DC4">
        <w:rPr>
          <w:b/>
          <w:sz w:val="24"/>
          <w:szCs w:val="24"/>
        </w:rPr>
        <w:t>Коммерческое предложение</w:t>
      </w:r>
    </w:p>
    <w:p w14:paraId="74A65FB0" w14:textId="77777777" w:rsidR="00E61DF3" w:rsidRPr="00523DC4" w:rsidRDefault="00E61DF3" w:rsidP="00E61DF3">
      <w:pPr>
        <w:tabs>
          <w:tab w:val="num" w:pos="0"/>
        </w:tabs>
        <w:spacing w:line="240" w:lineRule="auto"/>
        <w:ind w:firstLine="0"/>
        <w:rPr>
          <w:sz w:val="24"/>
          <w:szCs w:val="24"/>
        </w:rPr>
      </w:pPr>
    </w:p>
    <w:p w14:paraId="2DB1D090" w14:textId="77777777" w:rsidR="00E61DF3" w:rsidRPr="00523DC4" w:rsidRDefault="00E61DF3" w:rsidP="00E61DF3">
      <w:pPr>
        <w:tabs>
          <w:tab w:val="num" w:pos="0"/>
        </w:tabs>
        <w:spacing w:line="240" w:lineRule="auto"/>
        <w:ind w:firstLine="0"/>
        <w:rPr>
          <w:sz w:val="24"/>
          <w:szCs w:val="24"/>
        </w:rPr>
      </w:pPr>
      <w:r w:rsidRPr="00523DC4">
        <w:rPr>
          <w:sz w:val="24"/>
          <w:szCs w:val="24"/>
        </w:rPr>
        <w:t>Наименование и адрес Участника: ________________________________________________</w:t>
      </w:r>
    </w:p>
    <w:p w14:paraId="199AE4D4" w14:textId="77777777" w:rsidR="00E61DF3" w:rsidRPr="00523DC4" w:rsidRDefault="00E61DF3" w:rsidP="00E61DF3">
      <w:pPr>
        <w:tabs>
          <w:tab w:val="num" w:pos="0"/>
        </w:tabs>
        <w:spacing w:line="240" w:lineRule="auto"/>
        <w:ind w:firstLine="0"/>
        <w:rPr>
          <w:sz w:val="24"/>
          <w:szCs w:val="24"/>
        </w:rPr>
      </w:pPr>
    </w:p>
    <w:p w14:paraId="66495B8D" w14:textId="77777777" w:rsidR="00E61DF3" w:rsidRPr="00523DC4" w:rsidRDefault="00E61DF3" w:rsidP="00E61DF3">
      <w:pPr>
        <w:tabs>
          <w:tab w:val="num" w:pos="0"/>
        </w:tabs>
        <w:spacing w:line="240" w:lineRule="auto"/>
        <w:ind w:firstLine="0"/>
        <w:rPr>
          <w:b/>
          <w:sz w:val="24"/>
          <w:szCs w:val="24"/>
        </w:rPr>
      </w:pPr>
    </w:p>
    <w:p w14:paraId="274A1574" w14:textId="77777777" w:rsidR="00E61DF3" w:rsidRPr="00523DC4" w:rsidRDefault="00E61DF3" w:rsidP="00E61DF3">
      <w:pPr>
        <w:tabs>
          <w:tab w:val="num" w:pos="0"/>
        </w:tabs>
        <w:spacing w:line="240" w:lineRule="auto"/>
        <w:ind w:firstLine="0"/>
        <w:rPr>
          <w:b/>
          <w:sz w:val="24"/>
          <w:szCs w:val="24"/>
        </w:rPr>
      </w:pPr>
    </w:p>
    <w:p w14:paraId="6025C5D3" w14:textId="77777777" w:rsidR="00E61DF3" w:rsidRPr="00523DC4" w:rsidRDefault="00E61DF3" w:rsidP="00E61DF3">
      <w:pPr>
        <w:tabs>
          <w:tab w:val="num" w:pos="0"/>
        </w:tabs>
        <w:spacing w:line="240" w:lineRule="auto"/>
        <w:ind w:firstLine="0"/>
        <w:rPr>
          <w:b/>
          <w:sz w:val="24"/>
          <w:szCs w:val="24"/>
        </w:rPr>
      </w:pPr>
      <w:r w:rsidRPr="00523DC4">
        <w:rPr>
          <w:b/>
          <w:sz w:val="24"/>
          <w:szCs w:val="24"/>
        </w:rPr>
        <w:t>[Приводится таблица (таблицы) для заполнения Участником, в которой Участник должен указать цены, стоимость предлагаемой продукции (работ, услуг) – указать, в рублях или в долларах США, с НДС или без НДС, сроки поставки (выполнения работ, оказания услуг), условия оплаты, условия гарантии и другие необходимые сведения, в соответствии с требованиями раздела 2]</w:t>
      </w:r>
    </w:p>
    <w:p w14:paraId="242322D2" w14:textId="77777777" w:rsidR="00E61DF3" w:rsidRPr="00523DC4" w:rsidRDefault="00E61DF3" w:rsidP="00E61DF3">
      <w:pPr>
        <w:tabs>
          <w:tab w:val="num" w:pos="0"/>
        </w:tabs>
        <w:spacing w:line="240" w:lineRule="auto"/>
        <w:ind w:firstLine="0"/>
        <w:rPr>
          <w:b/>
          <w:sz w:val="24"/>
          <w:szCs w:val="24"/>
        </w:rPr>
      </w:pPr>
    </w:p>
    <w:p w14:paraId="72FB8CBB" w14:textId="77777777" w:rsidR="00E61DF3" w:rsidRPr="00523DC4" w:rsidRDefault="00E61DF3" w:rsidP="00E61DF3">
      <w:pPr>
        <w:tabs>
          <w:tab w:val="num" w:pos="0"/>
        </w:tabs>
        <w:spacing w:line="240" w:lineRule="auto"/>
        <w:ind w:firstLine="0"/>
        <w:rPr>
          <w:b/>
          <w:sz w:val="24"/>
          <w:szCs w:val="24"/>
        </w:rPr>
      </w:pPr>
    </w:p>
    <w:p w14:paraId="3752D5D9" w14:textId="77777777" w:rsidR="00E61DF3" w:rsidRPr="00523DC4" w:rsidRDefault="00E61DF3" w:rsidP="00E61DF3">
      <w:pPr>
        <w:tabs>
          <w:tab w:val="num" w:pos="0"/>
        </w:tabs>
        <w:spacing w:line="240" w:lineRule="auto"/>
        <w:ind w:firstLine="0"/>
        <w:rPr>
          <w:b/>
          <w:sz w:val="24"/>
          <w:szCs w:val="24"/>
        </w:rPr>
      </w:pPr>
    </w:p>
    <w:p w14:paraId="7FE2BFAB" w14:textId="77777777" w:rsidR="00E61DF3" w:rsidRPr="00523DC4" w:rsidRDefault="00E61DF3" w:rsidP="00E61DF3">
      <w:pPr>
        <w:tabs>
          <w:tab w:val="num" w:pos="0"/>
        </w:tabs>
        <w:spacing w:line="240" w:lineRule="auto"/>
        <w:ind w:firstLine="0"/>
        <w:rPr>
          <w:b/>
          <w:sz w:val="24"/>
          <w:szCs w:val="24"/>
        </w:rPr>
      </w:pPr>
    </w:p>
    <w:p w14:paraId="38DFFB28" w14:textId="77777777" w:rsidR="00E61DF3" w:rsidRPr="00523DC4" w:rsidRDefault="00E61DF3" w:rsidP="00E61DF3">
      <w:pPr>
        <w:tabs>
          <w:tab w:val="num" w:pos="0"/>
        </w:tabs>
        <w:spacing w:line="240" w:lineRule="auto"/>
        <w:ind w:firstLine="0"/>
        <w:rPr>
          <w:b/>
          <w:sz w:val="24"/>
          <w:szCs w:val="24"/>
        </w:rPr>
      </w:pPr>
    </w:p>
    <w:p w14:paraId="03B30713" w14:textId="77777777" w:rsidR="00E61DF3" w:rsidRPr="00523DC4" w:rsidRDefault="00E61DF3" w:rsidP="00E61DF3">
      <w:pPr>
        <w:tabs>
          <w:tab w:val="num" w:pos="0"/>
        </w:tabs>
        <w:spacing w:line="240" w:lineRule="auto"/>
        <w:ind w:firstLine="0"/>
        <w:rPr>
          <w:b/>
          <w:sz w:val="24"/>
          <w:szCs w:val="24"/>
        </w:rPr>
      </w:pPr>
    </w:p>
    <w:p w14:paraId="062319B4" w14:textId="77777777" w:rsidR="00E61DF3" w:rsidRPr="00523DC4" w:rsidRDefault="00E61DF3" w:rsidP="00E61DF3">
      <w:pPr>
        <w:tabs>
          <w:tab w:val="num" w:pos="0"/>
        </w:tabs>
        <w:spacing w:line="240" w:lineRule="auto"/>
        <w:ind w:firstLine="0"/>
        <w:rPr>
          <w:b/>
          <w:sz w:val="24"/>
          <w:szCs w:val="24"/>
        </w:rPr>
      </w:pPr>
    </w:p>
    <w:p w14:paraId="0B9DD1E8" w14:textId="77777777" w:rsidR="00E61DF3" w:rsidRPr="00523DC4" w:rsidRDefault="00E61DF3" w:rsidP="00E61DF3">
      <w:pPr>
        <w:tabs>
          <w:tab w:val="num" w:pos="0"/>
        </w:tabs>
        <w:spacing w:line="240" w:lineRule="auto"/>
        <w:ind w:firstLine="0"/>
        <w:rPr>
          <w:b/>
          <w:sz w:val="24"/>
          <w:szCs w:val="24"/>
        </w:rPr>
      </w:pPr>
    </w:p>
    <w:p w14:paraId="408A57A5" w14:textId="77777777" w:rsidR="00E61DF3" w:rsidRPr="00523DC4" w:rsidRDefault="00E61DF3" w:rsidP="00E61DF3">
      <w:pPr>
        <w:tabs>
          <w:tab w:val="num" w:pos="0"/>
        </w:tabs>
        <w:spacing w:line="240" w:lineRule="auto"/>
        <w:ind w:firstLine="0"/>
        <w:rPr>
          <w:b/>
          <w:sz w:val="24"/>
          <w:szCs w:val="24"/>
        </w:rPr>
      </w:pPr>
    </w:p>
    <w:p w14:paraId="16512EC9" w14:textId="77777777" w:rsidR="00E61DF3" w:rsidRPr="00523DC4" w:rsidRDefault="00E61DF3" w:rsidP="00E61DF3">
      <w:pPr>
        <w:tabs>
          <w:tab w:val="num" w:pos="0"/>
        </w:tabs>
        <w:spacing w:line="240" w:lineRule="auto"/>
        <w:ind w:firstLine="0"/>
        <w:rPr>
          <w:sz w:val="24"/>
          <w:szCs w:val="24"/>
        </w:rPr>
      </w:pPr>
      <w:r w:rsidRPr="00523DC4">
        <w:rPr>
          <w:sz w:val="24"/>
          <w:szCs w:val="24"/>
        </w:rPr>
        <w:t>____________________________________</w:t>
      </w:r>
    </w:p>
    <w:p w14:paraId="437C8054" w14:textId="77777777" w:rsidR="00E61DF3" w:rsidRPr="00523DC4" w:rsidRDefault="00E61DF3" w:rsidP="00E61DF3">
      <w:pPr>
        <w:tabs>
          <w:tab w:val="num" w:pos="0"/>
        </w:tabs>
        <w:spacing w:line="240" w:lineRule="auto"/>
        <w:ind w:right="3684" w:firstLine="0"/>
        <w:jc w:val="center"/>
        <w:rPr>
          <w:sz w:val="24"/>
          <w:szCs w:val="24"/>
          <w:vertAlign w:val="superscript"/>
        </w:rPr>
      </w:pPr>
      <w:r w:rsidRPr="00523DC4">
        <w:rPr>
          <w:sz w:val="24"/>
          <w:szCs w:val="24"/>
          <w:vertAlign w:val="superscript"/>
        </w:rPr>
        <w:t>(подпись, М.П.)</w:t>
      </w:r>
    </w:p>
    <w:p w14:paraId="1A53EFE8" w14:textId="77777777" w:rsidR="00E61DF3" w:rsidRPr="00523DC4" w:rsidRDefault="00E61DF3" w:rsidP="00E61DF3">
      <w:pPr>
        <w:tabs>
          <w:tab w:val="num" w:pos="0"/>
        </w:tabs>
        <w:spacing w:line="240" w:lineRule="auto"/>
        <w:ind w:firstLine="0"/>
        <w:rPr>
          <w:sz w:val="24"/>
          <w:szCs w:val="24"/>
        </w:rPr>
      </w:pPr>
      <w:r w:rsidRPr="00523DC4">
        <w:rPr>
          <w:sz w:val="24"/>
          <w:szCs w:val="24"/>
        </w:rPr>
        <w:t>____________________________________</w:t>
      </w:r>
    </w:p>
    <w:p w14:paraId="21276582" w14:textId="77777777" w:rsidR="00E61DF3" w:rsidRPr="00523DC4" w:rsidRDefault="00E61DF3" w:rsidP="00E61DF3">
      <w:pPr>
        <w:tabs>
          <w:tab w:val="num" w:pos="0"/>
        </w:tabs>
        <w:spacing w:line="240" w:lineRule="auto"/>
        <w:ind w:right="3684" w:firstLine="0"/>
        <w:jc w:val="center"/>
        <w:rPr>
          <w:sz w:val="24"/>
          <w:szCs w:val="24"/>
          <w:vertAlign w:val="superscript"/>
        </w:rPr>
      </w:pPr>
      <w:r w:rsidRPr="00523DC4">
        <w:rPr>
          <w:sz w:val="24"/>
          <w:szCs w:val="24"/>
          <w:vertAlign w:val="superscript"/>
        </w:rPr>
        <w:t>(фамилия, имя, отчество подписавшего, должность)</w:t>
      </w:r>
    </w:p>
    <w:p w14:paraId="7F6DF7FA" w14:textId="77777777" w:rsidR="00E61DF3" w:rsidRPr="00523DC4" w:rsidRDefault="00E61DF3" w:rsidP="00E61DF3">
      <w:pPr>
        <w:keepNext/>
        <w:tabs>
          <w:tab w:val="num" w:pos="0"/>
        </w:tabs>
        <w:spacing w:line="240" w:lineRule="auto"/>
        <w:ind w:firstLine="0"/>
        <w:rPr>
          <w:b/>
          <w:sz w:val="24"/>
          <w:szCs w:val="24"/>
        </w:rPr>
      </w:pPr>
    </w:p>
    <w:p w14:paraId="38CF2429" w14:textId="77777777" w:rsidR="00E61DF3" w:rsidRPr="00523DC4" w:rsidRDefault="00E61DF3" w:rsidP="00E61DF3">
      <w:pPr>
        <w:pBdr>
          <w:bottom w:val="single" w:sz="4" w:space="1" w:color="auto"/>
        </w:pBdr>
        <w:shd w:val="clear" w:color="auto" w:fill="E0E0E0"/>
        <w:tabs>
          <w:tab w:val="num" w:pos="0"/>
        </w:tabs>
        <w:spacing w:line="240" w:lineRule="auto"/>
        <w:ind w:right="21" w:firstLine="0"/>
        <w:jc w:val="center"/>
        <w:rPr>
          <w:b/>
          <w:spacing w:val="36"/>
          <w:sz w:val="24"/>
          <w:szCs w:val="24"/>
        </w:rPr>
      </w:pPr>
      <w:r w:rsidRPr="00523DC4">
        <w:rPr>
          <w:b/>
          <w:spacing w:val="36"/>
          <w:sz w:val="24"/>
          <w:szCs w:val="24"/>
        </w:rPr>
        <w:t>конец формы</w:t>
      </w:r>
    </w:p>
    <w:p w14:paraId="7DAB19EC" w14:textId="4C625BE6" w:rsidR="00E61DF3" w:rsidRDefault="00E61DF3" w:rsidP="00E61DF3">
      <w:pPr>
        <w:keepNext/>
        <w:tabs>
          <w:tab w:val="num" w:pos="0"/>
        </w:tabs>
        <w:spacing w:line="240" w:lineRule="auto"/>
        <w:ind w:firstLine="0"/>
        <w:rPr>
          <w:b/>
          <w:sz w:val="24"/>
          <w:szCs w:val="24"/>
        </w:rPr>
      </w:pPr>
    </w:p>
    <w:p w14:paraId="280E7B8E" w14:textId="646C0895" w:rsidR="00E61DF3" w:rsidRPr="00523DC4" w:rsidRDefault="0039142C" w:rsidP="00E61DF3">
      <w:pPr>
        <w:pStyle w:val="aa"/>
        <w:tabs>
          <w:tab w:val="clear" w:pos="1134"/>
          <w:tab w:val="num" w:pos="0"/>
        </w:tabs>
        <w:spacing w:line="240" w:lineRule="auto"/>
        <w:ind w:left="0" w:firstLine="0"/>
        <w:rPr>
          <w:b/>
          <w:sz w:val="24"/>
          <w:szCs w:val="24"/>
        </w:rPr>
      </w:pPr>
      <w:bookmarkStart w:id="124" w:name="_Toc98254014"/>
      <w:r w:rsidRPr="00523DC4">
        <w:rPr>
          <w:b/>
          <w:sz w:val="24"/>
          <w:szCs w:val="24"/>
        </w:rPr>
        <w:t>9</w:t>
      </w:r>
      <w:r w:rsidR="00E61DF3" w:rsidRPr="00523DC4">
        <w:rPr>
          <w:b/>
          <w:sz w:val="24"/>
          <w:szCs w:val="24"/>
        </w:rPr>
        <w:t>.2.1 Инструкции по заполнению</w:t>
      </w:r>
      <w:bookmarkEnd w:id="124"/>
      <w:r w:rsidR="00E61DF3" w:rsidRPr="00523DC4">
        <w:rPr>
          <w:b/>
          <w:sz w:val="24"/>
          <w:szCs w:val="24"/>
        </w:rPr>
        <w:t xml:space="preserve"> Формы №2</w:t>
      </w:r>
    </w:p>
    <w:p w14:paraId="4EA6C423" w14:textId="77777777" w:rsidR="00E61DF3" w:rsidRPr="00523DC4" w:rsidRDefault="00E61DF3" w:rsidP="00E61DF3">
      <w:pPr>
        <w:tabs>
          <w:tab w:val="num" w:pos="0"/>
        </w:tabs>
        <w:spacing w:line="240" w:lineRule="auto"/>
        <w:ind w:firstLine="0"/>
        <w:rPr>
          <w:sz w:val="24"/>
          <w:szCs w:val="24"/>
        </w:rPr>
      </w:pPr>
      <w:r w:rsidRPr="00523DC4">
        <w:rPr>
          <w:sz w:val="24"/>
          <w:szCs w:val="24"/>
        </w:rPr>
        <w:t>1. Участник указывает дату и номер Предложения в соответствии с письмом о подаче оферты.</w:t>
      </w:r>
    </w:p>
    <w:p w14:paraId="6EBF4C7A" w14:textId="77777777" w:rsidR="00E61DF3" w:rsidRPr="00523DC4" w:rsidRDefault="00E61DF3" w:rsidP="00E61DF3">
      <w:pPr>
        <w:tabs>
          <w:tab w:val="num" w:pos="0"/>
        </w:tabs>
        <w:spacing w:line="240" w:lineRule="auto"/>
        <w:ind w:firstLine="0"/>
        <w:rPr>
          <w:sz w:val="24"/>
          <w:szCs w:val="24"/>
        </w:rPr>
      </w:pPr>
      <w:r w:rsidRPr="00523DC4">
        <w:rPr>
          <w:sz w:val="24"/>
          <w:szCs w:val="24"/>
        </w:rPr>
        <w:t>2. Участник указывает свое фирменное наименование (в т.ч. организационно-правовую форму) и свой адрес.</w:t>
      </w:r>
    </w:p>
    <w:p w14:paraId="3BE5D563" w14:textId="77777777" w:rsidR="00E61DF3" w:rsidRPr="00523DC4" w:rsidRDefault="00E61DF3" w:rsidP="00E61DF3">
      <w:pPr>
        <w:tabs>
          <w:tab w:val="num" w:pos="0"/>
        </w:tabs>
        <w:spacing w:line="240" w:lineRule="auto"/>
        <w:ind w:firstLine="0"/>
        <w:rPr>
          <w:sz w:val="24"/>
          <w:szCs w:val="24"/>
        </w:rPr>
      </w:pPr>
      <w:r w:rsidRPr="00523DC4">
        <w:rPr>
          <w:sz w:val="24"/>
          <w:szCs w:val="24"/>
        </w:rPr>
        <w:t xml:space="preserve">3. В коммерческом предложении описываются все позиции раздела 2 с учетом предлагаемых условий Договора. Участник вправе указать, что он согласен на проект Технического задания, изложенного в разделе 2. </w:t>
      </w:r>
    </w:p>
    <w:p w14:paraId="7B38148C" w14:textId="77777777" w:rsidR="00E61DF3" w:rsidRPr="00523DC4" w:rsidRDefault="00E61DF3" w:rsidP="004A1537">
      <w:pPr>
        <w:pStyle w:val="23"/>
        <w:numPr>
          <w:ilvl w:val="1"/>
          <w:numId w:val="29"/>
        </w:numPr>
        <w:spacing w:before="0" w:after="0"/>
        <w:ind w:left="0" w:firstLine="0"/>
        <w:rPr>
          <w:rFonts w:ascii="Times New Roman" w:hAnsi="Times New Roman"/>
          <w:sz w:val="24"/>
          <w:szCs w:val="24"/>
        </w:rPr>
      </w:pPr>
      <w:bookmarkStart w:id="125" w:name="_Ref70131640"/>
      <w:bookmarkStart w:id="126" w:name="_Toc77970259"/>
      <w:bookmarkStart w:id="127" w:name="_Toc90385118"/>
      <w:bookmarkStart w:id="128" w:name="_Toc189545087"/>
      <w:bookmarkStart w:id="129" w:name="_Ref63957390"/>
      <w:bookmarkStart w:id="130" w:name="_Toc64719476"/>
      <w:bookmarkStart w:id="131" w:name="_Toc69112532"/>
      <w:r w:rsidRPr="00523DC4">
        <w:rPr>
          <w:rFonts w:ascii="Times New Roman" w:hAnsi="Times New Roman"/>
          <w:sz w:val="24"/>
          <w:szCs w:val="24"/>
        </w:rPr>
        <w:br w:type="page"/>
      </w:r>
      <w:bookmarkStart w:id="132" w:name="_Toc142300327"/>
      <w:r w:rsidRPr="00523DC4">
        <w:rPr>
          <w:rFonts w:ascii="Times New Roman" w:hAnsi="Times New Roman"/>
          <w:sz w:val="24"/>
          <w:szCs w:val="24"/>
        </w:rPr>
        <w:lastRenderedPageBreak/>
        <w:t>Протокол разногласий по проекту Договора (Форма №3)</w:t>
      </w:r>
      <w:bookmarkEnd w:id="125"/>
      <w:bookmarkEnd w:id="126"/>
      <w:bookmarkEnd w:id="127"/>
      <w:bookmarkEnd w:id="128"/>
      <w:bookmarkEnd w:id="132"/>
    </w:p>
    <w:p w14:paraId="31793A0B" w14:textId="77777777" w:rsidR="00E61DF3" w:rsidRPr="00523DC4" w:rsidRDefault="00E61DF3" w:rsidP="00E61DF3">
      <w:pPr>
        <w:pBdr>
          <w:top w:val="single" w:sz="4" w:space="1" w:color="auto"/>
        </w:pBdr>
        <w:shd w:val="clear" w:color="auto" w:fill="E0E0E0"/>
        <w:tabs>
          <w:tab w:val="num" w:pos="0"/>
        </w:tabs>
        <w:spacing w:line="240" w:lineRule="auto"/>
        <w:ind w:right="21" w:firstLine="0"/>
        <w:jc w:val="center"/>
        <w:rPr>
          <w:b/>
          <w:spacing w:val="36"/>
          <w:sz w:val="24"/>
          <w:szCs w:val="24"/>
        </w:rPr>
      </w:pPr>
      <w:r w:rsidRPr="00523DC4">
        <w:rPr>
          <w:b/>
          <w:spacing w:val="36"/>
          <w:sz w:val="24"/>
          <w:szCs w:val="24"/>
        </w:rPr>
        <w:t>начало формы</w:t>
      </w:r>
    </w:p>
    <w:p w14:paraId="12B48327" w14:textId="77777777" w:rsidR="00E61DF3" w:rsidRPr="00523DC4" w:rsidRDefault="00E61DF3" w:rsidP="00E61DF3">
      <w:pPr>
        <w:tabs>
          <w:tab w:val="num" w:pos="0"/>
        </w:tabs>
        <w:spacing w:line="240" w:lineRule="auto"/>
        <w:ind w:firstLine="0"/>
        <w:jc w:val="left"/>
        <w:rPr>
          <w:sz w:val="24"/>
          <w:szCs w:val="24"/>
        </w:rPr>
      </w:pPr>
    </w:p>
    <w:bookmarkEnd w:id="129"/>
    <w:bookmarkEnd w:id="130"/>
    <w:bookmarkEnd w:id="131"/>
    <w:p w14:paraId="321829C3" w14:textId="77777777" w:rsidR="00E61DF3" w:rsidRPr="00523DC4" w:rsidRDefault="00E61DF3" w:rsidP="00E61DF3">
      <w:pPr>
        <w:tabs>
          <w:tab w:val="num" w:pos="0"/>
        </w:tabs>
        <w:spacing w:line="240" w:lineRule="auto"/>
        <w:ind w:firstLine="0"/>
        <w:jc w:val="left"/>
        <w:rPr>
          <w:sz w:val="24"/>
          <w:szCs w:val="24"/>
        </w:rPr>
      </w:pPr>
      <w:r w:rsidRPr="00523DC4">
        <w:rPr>
          <w:sz w:val="24"/>
          <w:szCs w:val="24"/>
        </w:rPr>
        <w:t xml:space="preserve">Приложение </w:t>
      </w:r>
      <w:r w:rsidR="003757C5" w:rsidRPr="00523DC4">
        <w:rPr>
          <w:sz w:val="24"/>
          <w:szCs w:val="24"/>
        </w:rPr>
        <w:fldChar w:fldCharType="begin"/>
      </w:r>
      <w:r w:rsidRPr="00523DC4">
        <w:rPr>
          <w:sz w:val="24"/>
          <w:szCs w:val="24"/>
        </w:rPr>
        <w:instrText xml:space="preserve"> SEQ Приложение \* ARABIC </w:instrText>
      </w:r>
      <w:r w:rsidR="003757C5" w:rsidRPr="00523DC4">
        <w:rPr>
          <w:sz w:val="24"/>
          <w:szCs w:val="24"/>
        </w:rPr>
        <w:fldChar w:fldCharType="separate"/>
      </w:r>
      <w:r w:rsidRPr="00523DC4">
        <w:rPr>
          <w:noProof/>
          <w:sz w:val="24"/>
          <w:szCs w:val="24"/>
        </w:rPr>
        <w:t>2</w:t>
      </w:r>
      <w:r w:rsidR="003757C5" w:rsidRPr="00523DC4">
        <w:rPr>
          <w:sz w:val="24"/>
          <w:szCs w:val="24"/>
        </w:rPr>
        <w:fldChar w:fldCharType="end"/>
      </w:r>
      <w:r w:rsidRPr="00523DC4">
        <w:rPr>
          <w:sz w:val="24"/>
          <w:szCs w:val="24"/>
        </w:rPr>
        <w:t xml:space="preserve"> к письму о подаче оферты</w:t>
      </w:r>
      <w:r w:rsidRPr="00523DC4">
        <w:rPr>
          <w:sz w:val="24"/>
          <w:szCs w:val="24"/>
        </w:rPr>
        <w:br/>
        <w:t xml:space="preserve">от «____»___________ </w:t>
      </w:r>
      <w:r w:rsidR="00AE053B" w:rsidRPr="00523DC4">
        <w:rPr>
          <w:sz w:val="24"/>
          <w:szCs w:val="24"/>
        </w:rPr>
        <w:t>202</w:t>
      </w:r>
      <w:r w:rsidRPr="00523DC4">
        <w:rPr>
          <w:sz w:val="24"/>
          <w:szCs w:val="24"/>
        </w:rPr>
        <w:t>__ г. №__________</w:t>
      </w:r>
    </w:p>
    <w:p w14:paraId="6406F953" w14:textId="77777777" w:rsidR="00E61DF3" w:rsidRPr="00523DC4" w:rsidRDefault="00E61DF3" w:rsidP="00E61DF3">
      <w:pPr>
        <w:tabs>
          <w:tab w:val="num" w:pos="0"/>
        </w:tabs>
        <w:spacing w:line="240" w:lineRule="auto"/>
        <w:ind w:firstLine="0"/>
        <w:rPr>
          <w:sz w:val="24"/>
          <w:szCs w:val="24"/>
        </w:rPr>
      </w:pPr>
    </w:p>
    <w:p w14:paraId="7A97DD09" w14:textId="77777777" w:rsidR="00E61DF3" w:rsidRPr="00523DC4" w:rsidRDefault="00E61DF3" w:rsidP="00E61DF3">
      <w:pPr>
        <w:tabs>
          <w:tab w:val="num" w:pos="0"/>
        </w:tabs>
        <w:spacing w:line="240" w:lineRule="auto"/>
        <w:ind w:firstLine="0"/>
        <w:rPr>
          <w:sz w:val="24"/>
          <w:szCs w:val="24"/>
        </w:rPr>
      </w:pPr>
    </w:p>
    <w:p w14:paraId="2F079416" w14:textId="77777777" w:rsidR="00E61DF3" w:rsidRPr="00523DC4" w:rsidRDefault="00E61DF3" w:rsidP="00E61DF3">
      <w:pPr>
        <w:tabs>
          <w:tab w:val="num" w:pos="0"/>
        </w:tabs>
        <w:suppressAutoHyphens/>
        <w:spacing w:line="240" w:lineRule="auto"/>
        <w:ind w:firstLine="0"/>
        <w:jc w:val="center"/>
        <w:rPr>
          <w:b/>
          <w:sz w:val="24"/>
          <w:szCs w:val="24"/>
        </w:rPr>
      </w:pPr>
      <w:r w:rsidRPr="00523DC4">
        <w:rPr>
          <w:b/>
          <w:sz w:val="24"/>
          <w:szCs w:val="24"/>
        </w:rPr>
        <w:t xml:space="preserve">ПРОТОКОЛ  РАЗНОГЛАСИЙ </w:t>
      </w:r>
    </w:p>
    <w:p w14:paraId="50C8E689" w14:textId="77777777" w:rsidR="00E61DF3" w:rsidRPr="00523DC4" w:rsidRDefault="00E61DF3" w:rsidP="00E61DF3">
      <w:pPr>
        <w:tabs>
          <w:tab w:val="num" w:pos="0"/>
        </w:tabs>
        <w:suppressAutoHyphens/>
        <w:spacing w:line="240" w:lineRule="auto"/>
        <w:ind w:firstLine="0"/>
        <w:jc w:val="center"/>
        <w:rPr>
          <w:b/>
          <w:sz w:val="24"/>
          <w:szCs w:val="24"/>
        </w:rPr>
      </w:pPr>
      <w:r w:rsidRPr="00523DC4">
        <w:rPr>
          <w:b/>
          <w:sz w:val="24"/>
          <w:szCs w:val="24"/>
        </w:rPr>
        <w:t>к проекту Договора</w:t>
      </w:r>
    </w:p>
    <w:p w14:paraId="4640E7BE" w14:textId="77777777" w:rsidR="00E61DF3" w:rsidRPr="00523DC4" w:rsidRDefault="00E61DF3" w:rsidP="00E61DF3">
      <w:pPr>
        <w:tabs>
          <w:tab w:val="num" w:pos="0"/>
        </w:tabs>
        <w:spacing w:line="240" w:lineRule="auto"/>
        <w:ind w:firstLine="0"/>
        <w:rPr>
          <w:sz w:val="24"/>
          <w:szCs w:val="24"/>
        </w:rPr>
      </w:pPr>
    </w:p>
    <w:p w14:paraId="430732EC" w14:textId="77777777" w:rsidR="00E61DF3" w:rsidRPr="00523DC4" w:rsidRDefault="00E61DF3" w:rsidP="00E61DF3">
      <w:pPr>
        <w:tabs>
          <w:tab w:val="num" w:pos="0"/>
        </w:tabs>
        <w:spacing w:line="240" w:lineRule="auto"/>
        <w:ind w:firstLine="0"/>
        <w:rPr>
          <w:sz w:val="24"/>
          <w:szCs w:val="24"/>
        </w:rPr>
      </w:pPr>
      <w:r w:rsidRPr="00523DC4">
        <w:rPr>
          <w:sz w:val="24"/>
          <w:szCs w:val="24"/>
        </w:rPr>
        <w:t>Наименование и адрес Участника: ________________________________________________</w:t>
      </w:r>
    </w:p>
    <w:p w14:paraId="06396BD8" w14:textId="77777777" w:rsidR="00E61DF3" w:rsidRPr="00523DC4" w:rsidRDefault="00E61DF3" w:rsidP="00E61DF3">
      <w:pPr>
        <w:tabs>
          <w:tab w:val="num" w:pos="0"/>
        </w:tabs>
        <w:spacing w:line="240" w:lineRule="auto"/>
        <w:ind w:firstLine="0"/>
        <w:jc w:val="center"/>
        <w:rPr>
          <w:b/>
          <w:bCs/>
          <w:sz w:val="24"/>
          <w:szCs w:val="24"/>
        </w:rPr>
      </w:pPr>
    </w:p>
    <w:p w14:paraId="63EAE45B" w14:textId="77777777" w:rsidR="00E61DF3" w:rsidRPr="00523DC4" w:rsidRDefault="00E61DF3" w:rsidP="00E61DF3">
      <w:pPr>
        <w:tabs>
          <w:tab w:val="num" w:pos="0"/>
        </w:tabs>
        <w:spacing w:line="240" w:lineRule="auto"/>
        <w:ind w:firstLine="0"/>
        <w:jc w:val="center"/>
        <w:rPr>
          <w:b/>
          <w:bCs/>
          <w:sz w:val="24"/>
          <w:szCs w:val="24"/>
        </w:rPr>
      </w:pPr>
      <w:r w:rsidRPr="00523DC4">
        <w:rPr>
          <w:b/>
          <w:bCs/>
          <w:sz w:val="24"/>
          <w:szCs w:val="24"/>
        </w:rPr>
        <w:t>«Обязательные» условия Договора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38"/>
        <w:gridCol w:w="2220"/>
        <w:gridCol w:w="2322"/>
        <w:gridCol w:w="2301"/>
        <w:gridCol w:w="2290"/>
      </w:tblGrid>
      <w:tr w:rsidR="00523DC4" w:rsidRPr="00523DC4" w14:paraId="11A515EF" w14:textId="77777777" w:rsidTr="00C8428A">
        <w:tc>
          <w:tcPr>
            <w:tcW w:w="648" w:type="dxa"/>
            <w:tcBorders>
              <w:top w:val="single" w:sz="4" w:space="0" w:color="auto"/>
              <w:left w:val="single" w:sz="4" w:space="0" w:color="auto"/>
              <w:bottom w:val="single" w:sz="4" w:space="0" w:color="auto"/>
              <w:right w:val="single" w:sz="4" w:space="0" w:color="auto"/>
            </w:tcBorders>
          </w:tcPr>
          <w:p w14:paraId="45475B50" w14:textId="77777777" w:rsidR="00E61DF3" w:rsidRPr="00523DC4" w:rsidRDefault="00E61DF3" w:rsidP="00C8428A">
            <w:pPr>
              <w:pStyle w:val="a7"/>
              <w:tabs>
                <w:tab w:val="num" w:pos="0"/>
              </w:tabs>
              <w:spacing w:before="0" w:after="0"/>
              <w:ind w:left="0"/>
              <w:jc w:val="center"/>
              <w:rPr>
                <w:sz w:val="24"/>
                <w:szCs w:val="24"/>
              </w:rPr>
            </w:pPr>
            <w:r w:rsidRPr="00523DC4">
              <w:rPr>
                <w:sz w:val="24"/>
                <w:szCs w:val="24"/>
              </w:rPr>
              <w:t>№ п/п</w:t>
            </w:r>
          </w:p>
        </w:tc>
        <w:tc>
          <w:tcPr>
            <w:tcW w:w="2443" w:type="dxa"/>
            <w:tcBorders>
              <w:top w:val="single" w:sz="4" w:space="0" w:color="auto"/>
              <w:left w:val="single" w:sz="4" w:space="0" w:color="auto"/>
              <w:bottom w:val="single" w:sz="4" w:space="0" w:color="auto"/>
              <w:right w:val="single" w:sz="4" w:space="0" w:color="auto"/>
            </w:tcBorders>
          </w:tcPr>
          <w:p w14:paraId="5D86E740" w14:textId="77777777" w:rsidR="00E61DF3" w:rsidRPr="00523DC4" w:rsidRDefault="00E61DF3" w:rsidP="00C8428A">
            <w:pPr>
              <w:pStyle w:val="a7"/>
              <w:tabs>
                <w:tab w:val="num" w:pos="0"/>
              </w:tabs>
              <w:spacing w:before="0" w:after="0"/>
              <w:ind w:left="0"/>
              <w:jc w:val="center"/>
              <w:rPr>
                <w:sz w:val="24"/>
                <w:szCs w:val="24"/>
              </w:rPr>
            </w:pPr>
            <w:r w:rsidRPr="00523DC4">
              <w:rPr>
                <w:sz w:val="24"/>
                <w:szCs w:val="24"/>
              </w:rPr>
              <w:t>№ пункта проекта Договора</w:t>
            </w:r>
          </w:p>
        </w:tc>
        <w:tc>
          <w:tcPr>
            <w:tcW w:w="2443" w:type="dxa"/>
            <w:tcBorders>
              <w:top w:val="single" w:sz="4" w:space="0" w:color="auto"/>
              <w:left w:val="single" w:sz="4" w:space="0" w:color="auto"/>
              <w:bottom w:val="single" w:sz="4" w:space="0" w:color="auto"/>
              <w:right w:val="single" w:sz="4" w:space="0" w:color="auto"/>
            </w:tcBorders>
          </w:tcPr>
          <w:p w14:paraId="1B625E44" w14:textId="77777777" w:rsidR="00E61DF3" w:rsidRPr="00523DC4" w:rsidRDefault="00E61DF3" w:rsidP="00C8428A">
            <w:pPr>
              <w:pStyle w:val="a7"/>
              <w:tabs>
                <w:tab w:val="num" w:pos="0"/>
              </w:tabs>
              <w:spacing w:before="0" w:after="0"/>
              <w:ind w:left="0"/>
              <w:jc w:val="center"/>
              <w:rPr>
                <w:sz w:val="24"/>
                <w:szCs w:val="24"/>
              </w:rPr>
            </w:pPr>
            <w:r w:rsidRPr="00523DC4">
              <w:rPr>
                <w:sz w:val="24"/>
                <w:szCs w:val="24"/>
              </w:rPr>
              <w:t>Исходные формулировки</w:t>
            </w:r>
          </w:p>
        </w:tc>
        <w:tc>
          <w:tcPr>
            <w:tcW w:w="2443" w:type="dxa"/>
            <w:tcBorders>
              <w:top w:val="single" w:sz="4" w:space="0" w:color="auto"/>
              <w:left w:val="single" w:sz="4" w:space="0" w:color="auto"/>
              <w:bottom w:val="single" w:sz="4" w:space="0" w:color="auto"/>
              <w:right w:val="single" w:sz="4" w:space="0" w:color="auto"/>
            </w:tcBorders>
          </w:tcPr>
          <w:p w14:paraId="27C70C47" w14:textId="77777777" w:rsidR="00E61DF3" w:rsidRPr="00523DC4" w:rsidRDefault="00E61DF3" w:rsidP="00C8428A">
            <w:pPr>
              <w:pStyle w:val="a7"/>
              <w:tabs>
                <w:tab w:val="num" w:pos="0"/>
              </w:tabs>
              <w:spacing w:before="0" w:after="0"/>
              <w:ind w:left="0"/>
              <w:jc w:val="center"/>
              <w:rPr>
                <w:sz w:val="24"/>
                <w:szCs w:val="24"/>
              </w:rPr>
            </w:pPr>
            <w:r w:rsidRPr="00523DC4">
              <w:rPr>
                <w:sz w:val="24"/>
                <w:szCs w:val="24"/>
              </w:rPr>
              <w:t>Предложения Участника</w:t>
            </w:r>
          </w:p>
        </w:tc>
        <w:tc>
          <w:tcPr>
            <w:tcW w:w="2444" w:type="dxa"/>
            <w:tcBorders>
              <w:top w:val="single" w:sz="4" w:space="0" w:color="auto"/>
              <w:left w:val="single" w:sz="4" w:space="0" w:color="auto"/>
              <w:bottom w:val="single" w:sz="4" w:space="0" w:color="auto"/>
              <w:right w:val="single" w:sz="4" w:space="0" w:color="auto"/>
            </w:tcBorders>
          </w:tcPr>
          <w:p w14:paraId="1A2ED4C4" w14:textId="77777777" w:rsidR="00E61DF3" w:rsidRPr="00523DC4" w:rsidRDefault="00E61DF3" w:rsidP="00C8428A">
            <w:pPr>
              <w:pStyle w:val="a7"/>
              <w:tabs>
                <w:tab w:val="num" w:pos="0"/>
              </w:tabs>
              <w:spacing w:before="0" w:after="0"/>
              <w:ind w:left="0"/>
              <w:jc w:val="center"/>
              <w:rPr>
                <w:sz w:val="24"/>
                <w:szCs w:val="24"/>
              </w:rPr>
            </w:pPr>
            <w:r w:rsidRPr="00523DC4">
              <w:rPr>
                <w:sz w:val="24"/>
                <w:szCs w:val="24"/>
              </w:rPr>
              <w:t>Примечания, обоснование</w:t>
            </w:r>
          </w:p>
        </w:tc>
      </w:tr>
      <w:tr w:rsidR="00523DC4" w:rsidRPr="00523DC4" w14:paraId="28F61DB2" w14:textId="77777777" w:rsidTr="00C8428A">
        <w:tc>
          <w:tcPr>
            <w:tcW w:w="648" w:type="dxa"/>
            <w:tcBorders>
              <w:top w:val="single" w:sz="4" w:space="0" w:color="auto"/>
              <w:left w:val="single" w:sz="4" w:space="0" w:color="auto"/>
              <w:bottom w:val="single" w:sz="4" w:space="0" w:color="auto"/>
              <w:right w:val="single" w:sz="4" w:space="0" w:color="auto"/>
            </w:tcBorders>
          </w:tcPr>
          <w:p w14:paraId="0547242E" w14:textId="77777777" w:rsidR="00E61DF3" w:rsidRPr="00523DC4" w:rsidRDefault="00E61DF3" w:rsidP="00E61DF3">
            <w:pPr>
              <w:numPr>
                <w:ilvl w:val="0"/>
                <w:numId w:val="5"/>
              </w:numPr>
              <w:tabs>
                <w:tab w:val="num" w:pos="0"/>
              </w:tabs>
              <w:spacing w:line="240" w:lineRule="auto"/>
              <w:ind w:left="0" w:firstLine="0"/>
              <w:rPr>
                <w:sz w:val="24"/>
                <w:szCs w:val="24"/>
              </w:rPr>
            </w:pPr>
          </w:p>
        </w:tc>
        <w:tc>
          <w:tcPr>
            <w:tcW w:w="2443" w:type="dxa"/>
            <w:tcBorders>
              <w:top w:val="single" w:sz="4" w:space="0" w:color="auto"/>
              <w:left w:val="single" w:sz="4" w:space="0" w:color="auto"/>
              <w:bottom w:val="single" w:sz="4" w:space="0" w:color="auto"/>
              <w:right w:val="single" w:sz="4" w:space="0" w:color="auto"/>
            </w:tcBorders>
          </w:tcPr>
          <w:p w14:paraId="1543AE96" w14:textId="77777777" w:rsidR="00E61DF3" w:rsidRPr="00523DC4" w:rsidRDefault="00E61DF3" w:rsidP="00C8428A">
            <w:pPr>
              <w:pStyle w:val="a6"/>
              <w:tabs>
                <w:tab w:val="num" w:pos="0"/>
              </w:tabs>
              <w:spacing w:before="0" w:after="0"/>
              <w:ind w:left="0"/>
            </w:pPr>
          </w:p>
        </w:tc>
        <w:tc>
          <w:tcPr>
            <w:tcW w:w="2443" w:type="dxa"/>
            <w:tcBorders>
              <w:top w:val="single" w:sz="4" w:space="0" w:color="auto"/>
              <w:left w:val="single" w:sz="4" w:space="0" w:color="auto"/>
              <w:bottom w:val="single" w:sz="4" w:space="0" w:color="auto"/>
              <w:right w:val="single" w:sz="4" w:space="0" w:color="auto"/>
            </w:tcBorders>
          </w:tcPr>
          <w:p w14:paraId="608D7AF8" w14:textId="77777777" w:rsidR="00E61DF3" w:rsidRPr="00523DC4" w:rsidRDefault="00E61DF3" w:rsidP="00C8428A">
            <w:pPr>
              <w:pStyle w:val="a6"/>
              <w:tabs>
                <w:tab w:val="num" w:pos="0"/>
              </w:tabs>
              <w:spacing w:before="0" w:after="0"/>
              <w:ind w:left="0"/>
            </w:pPr>
          </w:p>
        </w:tc>
        <w:tc>
          <w:tcPr>
            <w:tcW w:w="2443" w:type="dxa"/>
            <w:tcBorders>
              <w:top w:val="single" w:sz="4" w:space="0" w:color="auto"/>
              <w:left w:val="single" w:sz="4" w:space="0" w:color="auto"/>
              <w:bottom w:val="single" w:sz="4" w:space="0" w:color="auto"/>
              <w:right w:val="single" w:sz="4" w:space="0" w:color="auto"/>
            </w:tcBorders>
          </w:tcPr>
          <w:p w14:paraId="2EB36B10" w14:textId="77777777" w:rsidR="00E61DF3" w:rsidRPr="00523DC4" w:rsidRDefault="00E61DF3" w:rsidP="00C8428A">
            <w:pPr>
              <w:pStyle w:val="a6"/>
              <w:tabs>
                <w:tab w:val="num" w:pos="0"/>
              </w:tabs>
              <w:spacing w:before="0" w:after="0"/>
              <w:ind w:left="0"/>
            </w:pPr>
          </w:p>
        </w:tc>
        <w:tc>
          <w:tcPr>
            <w:tcW w:w="2444" w:type="dxa"/>
            <w:tcBorders>
              <w:top w:val="single" w:sz="4" w:space="0" w:color="auto"/>
              <w:left w:val="single" w:sz="4" w:space="0" w:color="auto"/>
              <w:bottom w:val="single" w:sz="4" w:space="0" w:color="auto"/>
              <w:right w:val="single" w:sz="4" w:space="0" w:color="auto"/>
            </w:tcBorders>
          </w:tcPr>
          <w:p w14:paraId="341F1F07" w14:textId="77777777" w:rsidR="00E61DF3" w:rsidRPr="00523DC4" w:rsidRDefault="00E61DF3" w:rsidP="00C8428A">
            <w:pPr>
              <w:pStyle w:val="a6"/>
              <w:tabs>
                <w:tab w:val="num" w:pos="0"/>
              </w:tabs>
              <w:spacing w:before="0" w:after="0"/>
              <w:ind w:left="0"/>
            </w:pPr>
          </w:p>
        </w:tc>
      </w:tr>
      <w:tr w:rsidR="00523DC4" w:rsidRPr="00523DC4" w14:paraId="44C19AB8" w14:textId="77777777" w:rsidTr="00C8428A">
        <w:tc>
          <w:tcPr>
            <w:tcW w:w="648" w:type="dxa"/>
            <w:tcBorders>
              <w:top w:val="single" w:sz="4" w:space="0" w:color="auto"/>
              <w:left w:val="single" w:sz="4" w:space="0" w:color="auto"/>
              <w:bottom w:val="single" w:sz="4" w:space="0" w:color="auto"/>
              <w:right w:val="single" w:sz="4" w:space="0" w:color="auto"/>
            </w:tcBorders>
          </w:tcPr>
          <w:p w14:paraId="04DDFA74" w14:textId="77777777" w:rsidR="00E61DF3" w:rsidRPr="00523DC4" w:rsidRDefault="00E61DF3" w:rsidP="00E61DF3">
            <w:pPr>
              <w:numPr>
                <w:ilvl w:val="0"/>
                <w:numId w:val="5"/>
              </w:numPr>
              <w:tabs>
                <w:tab w:val="num" w:pos="0"/>
              </w:tabs>
              <w:spacing w:line="240" w:lineRule="auto"/>
              <w:ind w:left="0" w:firstLine="0"/>
              <w:rPr>
                <w:sz w:val="24"/>
                <w:szCs w:val="24"/>
              </w:rPr>
            </w:pPr>
          </w:p>
        </w:tc>
        <w:tc>
          <w:tcPr>
            <w:tcW w:w="2443" w:type="dxa"/>
            <w:tcBorders>
              <w:top w:val="single" w:sz="4" w:space="0" w:color="auto"/>
              <w:left w:val="single" w:sz="4" w:space="0" w:color="auto"/>
              <w:bottom w:val="single" w:sz="4" w:space="0" w:color="auto"/>
              <w:right w:val="single" w:sz="4" w:space="0" w:color="auto"/>
            </w:tcBorders>
          </w:tcPr>
          <w:p w14:paraId="52DDDDE0" w14:textId="77777777" w:rsidR="00E61DF3" w:rsidRPr="00523DC4" w:rsidRDefault="00E61DF3" w:rsidP="00C8428A">
            <w:pPr>
              <w:pStyle w:val="a6"/>
              <w:tabs>
                <w:tab w:val="num" w:pos="0"/>
              </w:tabs>
              <w:spacing w:before="0" w:after="0"/>
              <w:ind w:left="0"/>
            </w:pPr>
          </w:p>
        </w:tc>
        <w:tc>
          <w:tcPr>
            <w:tcW w:w="2443" w:type="dxa"/>
            <w:tcBorders>
              <w:top w:val="single" w:sz="4" w:space="0" w:color="auto"/>
              <w:left w:val="single" w:sz="4" w:space="0" w:color="auto"/>
              <w:bottom w:val="single" w:sz="4" w:space="0" w:color="auto"/>
              <w:right w:val="single" w:sz="4" w:space="0" w:color="auto"/>
            </w:tcBorders>
          </w:tcPr>
          <w:p w14:paraId="2495BAE2" w14:textId="77777777" w:rsidR="00E61DF3" w:rsidRPr="00523DC4" w:rsidRDefault="00E61DF3" w:rsidP="00C8428A">
            <w:pPr>
              <w:pStyle w:val="a6"/>
              <w:tabs>
                <w:tab w:val="num" w:pos="0"/>
              </w:tabs>
              <w:spacing w:before="0" w:after="0"/>
              <w:ind w:left="0"/>
            </w:pPr>
          </w:p>
        </w:tc>
        <w:tc>
          <w:tcPr>
            <w:tcW w:w="2443" w:type="dxa"/>
            <w:tcBorders>
              <w:top w:val="single" w:sz="4" w:space="0" w:color="auto"/>
              <w:left w:val="single" w:sz="4" w:space="0" w:color="auto"/>
              <w:bottom w:val="single" w:sz="4" w:space="0" w:color="auto"/>
              <w:right w:val="single" w:sz="4" w:space="0" w:color="auto"/>
            </w:tcBorders>
          </w:tcPr>
          <w:p w14:paraId="1F2F4825" w14:textId="77777777" w:rsidR="00E61DF3" w:rsidRPr="00523DC4" w:rsidRDefault="00E61DF3" w:rsidP="00C8428A">
            <w:pPr>
              <w:pStyle w:val="a6"/>
              <w:tabs>
                <w:tab w:val="num" w:pos="0"/>
              </w:tabs>
              <w:spacing w:before="0" w:after="0"/>
              <w:ind w:left="0"/>
            </w:pPr>
          </w:p>
        </w:tc>
        <w:tc>
          <w:tcPr>
            <w:tcW w:w="2444" w:type="dxa"/>
            <w:tcBorders>
              <w:top w:val="single" w:sz="4" w:space="0" w:color="auto"/>
              <w:left w:val="single" w:sz="4" w:space="0" w:color="auto"/>
              <w:bottom w:val="single" w:sz="4" w:space="0" w:color="auto"/>
              <w:right w:val="single" w:sz="4" w:space="0" w:color="auto"/>
            </w:tcBorders>
          </w:tcPr>
          <w:p w14:paraId="73EF7753" w14:textId="77777777" w:rsidR="00E61DF3" w:rsidRPr="00523DC4" w:rsidRDefault="00E61DF3" w:rsidP="00C8428A">
            <w:pPr>
              <w:pStyle w:val="a6"/>
              <w:tabs>
                <w:tab w:val="num" w:pos="0"/>
              </w:tabs>
              <w:spacing w:before="0" w:after="0"/>
              <w:ind w:left="0"/>
            </w:pPr>
          </w:p>
        </w:tc>
      </w:tr>
      <w:tr w:rsidR="00523DC4" w:rsidRPr="00523DC4" w14:paraId="54A554C0" w14:textId="77777777" w:rsidTr="00C8428A">
        <w:tc>
          <w:tcPr>
            <w:tcW w:w="648" w:type="dxa"/>
            <w:tcBorders>
              <w:top w:val="single" w:sz="4" w:space="0" w:color="auto"/>
              <w:left w:val="single" w:sz="4" w:space="0" w:color="auto"/>
              <w:bottom w:val="single" w:sz="4" w:space="0" w:color="auto"/>
              <w:right w:val="single" w:sz="4" w:space="0" w:color="auto"/>
            </w:tcBorders>
          </w:tcPr>
          <w:p w14:paraId="52597084" w14:textId="77777777" w:rsidR="00E61DF3" w:rsidRPr="00523DC4" w:rsidRDefault="00E61DF3" w:rsidP="00E61DF3">
            <w:pPr>
              <w:numPr>
                <w:ilvl w:val="0"/>
                <w:numId w:val="5"/>
              </w:numPr>
              <w:tabs>
                <w:tab w:val="num" w:pos="0"/>
              </w:tabs>
              <w:spacing w:line="240" w:lineRule="auto"/>
              <w:ind w:left="0" w:firstLine="0"/>
              <w:rPr>
                <w:sz w:val="24"/>
                <w:szCs w:val="24"/>
              </w:rPr>
            </w:pPr>
          </w:p>
        </w:tc>
        <w:tc>
          <w:tcPr>
            <w:tcW w:w="2443" w:type="dxa"/>
            <w:tcBorders>
              <w:top w:val="single" w:sz="4" w:space="0" w:color="auto"/>
              <w:left w:val="single" w:sz="4" w:space="0" w:color="auto"/>
              <w:bottom w:val="single" w:sz="4" w:space="0" w:color="auto"/>
              <w:right w:val="single" w:sz="4" w:space="0" w:color="auto"/>
            </w:tcBorders>
          </w:tcPr>
          <w:p w14:paraId="4C3E5277" w14:textId="77777777" w:rsidR="00E61DF3" w:rsidRPr="00523DC4" w:rsidRDefault="00E61DF3" w:rsidP="00C8428A">
            <w:pPr>
              <w:pStyle w:val="a6"/>
              <w:tabs>
                <w:tab w:val="num" w:pos="0"/>
              </w:tabs>
              <w:spacing w:before="0" w:after="0"/>
              <w:ind w:left="0"/>
            </w:pPr>
          </w:p>
        </w:tc>
        <w:tc>
          <w:tcPr>
            <w:tcW w:w="2443" w:type="dxa"/>
            <w:tcBorders>
              <w:top w:val="single" w:sz="4" w:space="0" w:color="auto"/>
              <w:left w:val="single" w:sz="4" w:space="0" w:color="auto"/>
              <w:bottom w:val="single" w:sz="4" w:space="0" w:color="auto"/>
              <w:right w:val="single" w:sz="4" w:space="0" w:color="auto"/>
            </w:tcBorders>
          </w:tcPr>
          <w:p w14:paraId="0DEE8942" w14:textId="77777777" w:rsidR="00E61DF3" w:rsidRPr="00523DC4" w:rsidRDefault="00E61DF3" w:rsidP="00C8428A">
            <w:pPr>
              <w:pStyle w:val="a6"/>
              <w:tabs>
                <w:tab w:val="num" w:pos="0"/>
              </w:tabs>
              <w:spacing w:before="0" w:after="0"/>
              <w:ind w:left="0"/>
            </w:pPr>
          </w:p>
        </w:tc>
        <w:tc>
          <w:tcPr>
            <w:tcW w:w="2443" w:type="dxa"/>
            <w:tcBorders>
              <w:top w:val="single" w:sz="4" w:space="0" w:color="auto"/>
              <w:left w:val="single" w:sz="4" w:space="0" w:color="auto"/>
              <w:bottom w:val="single" w:sz="4" w:space="0" w:color="auto"/>
              <w:right w:val="single" w:sz="4" w:space="0" w:color="auto"/>
            </w:tcBorders>
          </w:tcPr>
          <w:p w14:paraId="13145D48" w14:textId="77777777" w:rsidR="00E61DF3" w:rsidRPr="00523DC4" w:rsidRDefault="00E61DF3" w:rsidP="00C8428A">
            <w:pPr>
              <w:pStyle w:val="a6"/>
              <w:tabs>
                <w:tab w:val="num" w:pos="0"/>
              </w:tabs>
              <w:spacing w:before="0" w:after="0"/>
              <w:ind w:left="0"/>
            </w:pPr>
          </w:p>
        </w:tc>
        <w:tc>
          <w:tcPr>
            <w:tcW w:w="2444" w:type="dxa"/>
            <w:tcBorders>
              <w:top w:val="single" w:sz="4" w:space="0" w:color="auto"/>
              <w:left w:val="single" w:sz="4" w:space="0" w:color="auto"/>
              <w:bottom w:val="single" w:sz="4" w:space="0" w:color="auto"/>
              <w:right w:val="single" w:sz="4" w:space="0" w:color="auto"/>
            </w:tcBorders>
          </w:tcPr>
          <w:p w14:paraId="0F4B3E65" w14:textId="77777777" w:rsidR="00E61DF3" w:rsidRPr="00523DC4" w:rsidRDefault="00E61DF3" w:rsidP="00C8428A">
            <w:pPr>
              <w:pStyle w:val="a6"/>
              <w:tabs>
                <w:tab w:val="num" w:pos="0"/>
              </w:tabs>
              <w:spacing w:before="0" w:after="0"/>
              <w:ind w:left="0"/>
            </w:pPr>
          </w:p>
        </w:tc>
      </w:tr>
      <w:tr w:rsidR="00523DC4" w:rsidRPr="00523DC4" w14:paraId="582CA927" w14:textId="77777777" w:rsidTr="00C8428A">
        <w:tc>
          <w:tcPr>
            <w:tcW w:w="648" w:type="dxa"/>
            <w:tcBorders>
              <w:top w:val="single" w:sz="4" w:space="0" w:color="auto"/>
              <w:left w:val="single" w:sz="4" w:space="0" w:color="auto"/>
              <w:bottom w:val="single" w:sz="4" w:space="0" w:color="auto"/>
              <w:right w:val="single" w:sz="4" w:space="0" w:color="auto"/>
            </w:tcBorders>
          </w:tcPr>
          <w:p w14:paraId="65B11C18" w14:textId="77777777" w:rsidR="00E61DF3" w:rsidRPr="00523DC4" w:rsidRDefault="00E61DF3" w:rsidP="00C8428A">
            <w:pPr>
              <w:pStyle w:val="a6"/>
              <w:tabs>
                <w:tab w:val="num" w:pos="0"/>
              </w:tabs>
              <w:spacing w:before="0" w:after="0"/>
              <w:ind w:left="0"/>
            </w:pPr>
            <w:r w:rsidRPr="00523DC4">
              <w:t>…</w:t>
            </w:r>
          </w:p>
        </w:tc>
        <w:tc>
          <w:tcPr>
            <w:tcW w:w="2443" w:type="dxa"/>
            <w:tcBorders>
              <w:top w:val="single" w:sz="4" w:space="0" w:color="auto"/>
              <w:left w:val="single" w:sz="4" w:space="0" w:color="auto"/>
              <w:bottom w:val="single" w:sz="4" w:space="0" w:color="auto"/>
              <w:right w:val="single" w:sz="4" w:space="0" w:color="auto"/>
            </w:tcBorders>
          </w:tcPr>
          <w:p w14:paraId="568FB675" w14:textId="77777777" w:rsidR="00E61DF3" w:rsidRPr="00523DC4" w:rsidRDefault="00E61DF3" w:rsidP="00C8428A">
            <w:pPr>
              <w:pStyle w:val="a6"/>
              <w:tabs>
                <w:tab w:val="num" w:pos="0"/>
              </w:tabs>
              <w:spacing w:before="0" w:after="0"/>
              <w:ind w:left="0"/>
            </w:pPr>
          </w:p>
        </w:tc>
        <w:tc>
          <w:tcPr>
            <w:tcW w:w="2443" w:type="dxa"/>
            <w:tcBorders>
              <w:top w:val="single" w:sz="4" w:space="0" w:color="auto"/>
              <w:left w:val="single" w:sz="4" w:space="0" w:color="auto"/>
              <w:bottom w:val="single" w:sz="4" w:space="0" w:color="auto"/>
              <w:right w:val="single" w:sz="4" w:space="0" w:color="auto"/>
            </w:tcBorders>
          </w:tcPr>
          <w:p w14:paraId="62579C5D" w14:textId="77777777" w:rsidR="00E61DF3" w:rsidRPr="00523DC4" w:rsidRDefault="00E61DF3" w:rsidP="00C8428A">
            <w:pPr>
              <w:pStyle w:val="a6"/>
              <w:tabs>
                <w:tab w:val="num" w:pos="0"/>
              </w:tabs>
              <w:spacing w:before="0" w:after="0"/>
              <w:ind w:left="0"/>
            </w:pPr>
          </w:p>
        </w:tc>
        <w:tc>
          <w:tcPr>
            <w:tcW w:w="2443" w:type="dxa"/>
            <w:tcBorders>
              <w:top w:val="single" w:sz="4" w:space="0" w:color="auto"/>
              <w:left w:val="single" w:sz="4" w:space="0" w:color="auto"/>
              <w:bottom w:val="single" w:sz="4" w:space="0" w:color="auto"/>
              <w:right w:val="single" w:sz="4" w:space="0" w:color="auto"/>
            </w:tcBorders>
          </w:tcPr>
          <w:p w14:paraId="56169146" w14:textId="77777777" w:rsidR="00E61DF3" w:rsidRPr="00523DC4" w:rsidRDefault="00E61DF3" w:rsidP="00C8428A">
            <w:pPr>
              <w:pStyle w:val="a6"/>
              <w:tabs>
                <w:tab w:val="num" w:pos="0"/>
              </w:tabs>
              <w:spacing w:before="0" w:after="0"/>
              <w:ind w:left="0"/>
            </w:pPr>
          </w:p>
        </w:tc>
        <w:tc>
          <w:tcPr>
            <w:tcW w:w="2444" w:type="dxa"/>
            <w:tcBorders>
              <w:top w:val="single" w:sz="4" w:space="0" w:color="auto"/>
              <w:left w:val="single" w:sz="4" w:space="0" w:color="auto"/>
              <w:bottom w:val="single" w:sz="4" w:space="0" w:color="auto"/>
              <w:right w:val="single" w:sz="4" w:space="0" w:color="auto"/>
            </w:tcBorders>
          </w:tcPr>
          <w:p w14:paraId="3ACFFD14" w14:textId="77777777" w:rsidR="00E61DF3" w:rsidRPr="00523DC4" w:rsidRDefault="00E61DF3" w:rsidP="00C8428A">
            <w:pPr>
              <w:pStyle w:val="a6"/>
              <w:tabs>
                <w:tab w:val="num" w:pos="0"/>
              </w:tabs>
              <w:spacing w:before="0" w:after="0"/>
              <w:ind w:left="0"/>
            </w:pPr>
          </w:p>
        </w:tc>
      </w:tr>
    </w:tbl>
    <w:p w14:paraId="4462228C" w14:textId="77777777" w:rsidR="00E61DF3" w:rsidRPr="00523DC4" w:rsidRDefault="00E61DF3" w:rsidP="00E61DF3">
      <w:pPr>
        <w:tabs>
          <w:tab w:val="num" w:pos="0"/>
        </w:tabs>
        <w:spacing w:line="240" w:lineRule="auto"/>
        <w:ind w:firstLine="0"/>
        <w:jc w:val="center"/>
        <w:rPr>
          <w:b/>
          <w:bCs/>
          <w:sz w:val="24"/>
          <w:szCs w:val="24"/>
        </w:rPr>
      </w:pPr>
      <w:r w:rsidRPr="00523DC4">
        <w:rPr>
          <w:b/>
          <w:bCs/>
          <w:sz w:val="24"/>
          <w:szCs w:val="24"/>
        </w:rPr>
        <w:t>«Желательные» условия Договора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38"/>
        <w:gridCol w:w="2220"/>
        <w:gridCol w:w="2322"/>
        <w:gridCol w:w="2301"/>
        <w:gridCol w:w="2290"/>
      </w:tblGrid>
      <w:tr w:rsidR="00523DC4" w:rsidRPr="00523DC4" w14:paraId="7F2B5328" w14:textId="77777777" w:rsidTr="00C8428A">
        <w:tc>
          <w:tcPr>
            <w:tcW w:w="648" w:type="dxa"/>
            <w:tcBorders>
              <w:top w:val="single" w:sz="4" w:space="0" w:color="auto"/>
              <w:left w:val="single" w:sz="4" w:space="0" w:color="auto"/>
              <w:bottom w:val="single" w:sz="4" w:space="0" w:color="auto"/>
              <w:right w:val="single" w:sz="4" w:space="0" w:color="auto"/>
            </w:tcBorders>
          </w:tcPr>
          <w:p w14:paraId="03D4257C" w14:textId="77777777" w:rsidR="00E61DF3" w:rsidRPr="00523DC4" w:rsidRDefault="00E61DF3" w:rsidP="00C8428A">
            <w:pPr>
              <w:pStyle w:val="a7"/>
              <w:tabs>
                <w:tab w:val="num" w:pos="0"/>
              </w:tabs>
              <w:spacing w:before="0" w:after="0"/>
              <w:ind w:left="0"/>
              <w:jc w:val="center"/>
              <w:rPr>
                <w:sz w:val="24"/>
                <w:szCs w:val="24"/>
              </w:rPr>
            </w:pPr>
            <w:r w:rsidRPr="00523DC4">
              <w:rPr>
                <w:sz w:val="24"/>
                <w:szCs w:val="24"/>
              </w:rPr>
              <w:t>№ п/п</w:t>
            </w:r>
          </w:p>
        </w:tc>
        <w:tc>
          <w:tcPr>
            <w:tcW w:w="2443" w:type="dxa"/>
            <w:tcBorders>
              <w:top w:val="single" w:sz="4" w:space="0" w:color="auto"/>
              <w:left w:val="single" w:sz="4" w:space="0" w:color="auto"/>
              <w:bottom w:val="single" w:sz="4" w:space="0" w:color="auto"/>
              <w:right w:val="single" w:sz="4" w:space="0" w:color="auto"/>
            </w:tcBorders>
          </w:tcPr>
          <w:p w14:paraId="7CAECA9A" w14:textId="77777777" w:rsidR="00E61DF3" w:rsidRPr="00523DC4" w:rsidRDefault="00E61DF3" w:rsidP="00C8428A">
            <w:pPr>
              <w:pStyle w:val="a7"/>
              <w:tabs>
                <w:tab w:val="num" w:pos="0"/>
              </w:tabs>
              <w:spacing w:before="0" w:after="0"/>
              <w:ind w:left="0"/>
              <w:jc w:val="center"/>
              <w:rPr>
                <w:sz w:val="24"/>
                <w:szCs w:val="24"/>
              </w:rPr>
            </w:pPr>
            <w:r w:rsidRPr="00523DC4">
              <w:rPr>
                <w:sz w:val="24"/>
                <w:szCs w:val="24"/>
              </w:rPr>
              <w:t>№ пункта проекта Договора</w:t>
            </w:r>
          </w:p>
        </w:tc>
        <w:tc>
          <w:tcPr>
            <w:tcW w:w="2443" w:type="dxa"/>
            <w:tcBorders>
              <w:top w:val="single" w:sz="4" w:space="0" w:color="auto"/>
              <w:left w:val="single" w:sz="4" w:space="0" w:color="auto"/>
              <w:bottom w:val="single" w:sz="4" w:space="0" w:color="auto"/>
              <w:right w:val="single" w:sz="4" w:space="0" w:color="auto"/>
            </w:tcBorders>
          </w:tcPr>
          <w:p w14:paraId="589F7DDD" w14:textId="77777777" w:rsidR="00E61DF3" w:rsidRPr="00523DC4" w:rsidRDefault="00E61DF3" w:rsidP="00C8428A">
            <w:pPr>
              <w:pStyle w:val="a7"/>
              <w:tabs>
                <w:tab w:val="num" w:pos="0"/>
              </w:tabs>
              <w:spacing w:before="0" w:after="0"/>
              <w:ind w:left="0"/>
              <w:jc w:val="center"/>
              <w:rPr>
                <w:sz w:val="24"/>
                <w:szCs w:val="24"/>
              </w:rPr>
            </w:pPr>
            <w:r w:rsidRPr="00523DC4">
              <w:rPr>
                <w:sz w:val="24"/>
                <w:szCs w:val="24"/>
              </w:rPr>
              <w:t>Исходные формулировки</w:t>
            </w:r>
          </w:p>
        </w:tc>
        <w:tc>
          <w:tcPr>
            <w:tcW w:w="2443" w:type="dxa"/>
            <w:tcBorders>
              <w:top w:val="single" w:sz="4" w:space="0" w:color="auto"/>
              <w:left w:val="single" w:sz="4" w:space="0" w:color="auto"/>
              <w:bottom w:val="single" w:sz="4" w:space="0" w:color="auto"/>
              <w:right w:val="single" w:sz="4" w:space="0" w:color="auto"/>
            </w:tcBorders>
          </w:tcPr>
          <w:p w14:paraId="79AC744D" w14:textId="77777777" w:rsidR="00E61DF3" w:rsidRPr="00523DC4" w:rsidRDefault="00E61DF3" w:rsidP="00C8428A">
            <w:pPr>
              <w:pStyle w:val="a7"/>
              <w:tabs>
                <w:tab w:val="num" w:pos="0"/>
              </w:tabs>
              <w:spacing w:before="0" w:after="0"/>
              <w:ind w:left="0"/>
              <w:jc w:val="center"/>
              <w:rPr>
                <w:sz w:val="24"/>
                <w:szCs w:val="24"/>
              </w:rPr>
            </w:pPr>
            <w:r w:rsidRPr="00523DC4">
              <w:rPr>
                <w:sz w:val="24"/>
                <w:szCs w:val="24"/>
              </w:rPr>
              <w:t>Предложения Участника</w:t>
            </w:r>
          </w:p>
        </w:tc>
        <w:tc>
          <w:tcPr>
            <w:tcW w:w="2444" w:type="dxa"/>
            <w:tcBorders>
              <w:top w:val="single" w:sz="4" w:space="0" w:color="auto"/>
              <w:left w:val="single" w:sz="4" w:space="0" w:color="auto"/>
              <w:bottom w:val="single" w:sz="4" w:space="0" w:color="auto"/>
              <w:right w:val="single" w:sz="4" w:space="0" w:color="auto"/>
            </w:tcBorders>
          </w:tcPr>
          <w:p w14:paraId="67F6B930" w14:textId="77777777" w:rsidR="00E61DF3" w:rsidRPr="00523DC4" w:rsidRDefault="00E61DF3" w:rsidP="00C8428A">
            <w:pPr>
              <w:pStyle w:val="a7"/>
              <w:tabs>
                <w:tab w:val="num" w:pos="0"/>
              </w:tabs>
              <w:spacing w:before="0" w:after="0"/>
              <w:ind w:left="0"/>
              <w:jc w:val="center"/>
              <w:rPr>
                <w:sz w:val="24"/>
                <w:szCs w:val="24"/>
              </w:rPr>
            </w:pPr>
            <w:r w:rsidRPr="00523DC4">
              <w:rPr>
                <w:sz w:val="24"/>
                <w:szCs w:val="24"/>
              </w:rPr>
              <w:t>Примечания, обоснование</w:t>
            </w:r>
          </w:p>
        </w:tc>
      </w:tr>
      <w:tr w:rsidR="00523DC4" w:rsidRPr="00523DC4" w14:paraId="6D4A4D23" w14:textId="77777777" w:rsidTr="00C8428A">
        <w:tc>
          <w:tcPr>
            <w:tcW w:w="648" w:type="dxa"/>
            <w:tcBorders>
              <w:top w:val="single" w:sz="4" w:space="0" w:color="auto"/>
              <w:left w:val="single" w:sz="4" w:space="0" w:color="auto"/>
              <w:bottom w:val="single" w:sz="4" w:space="0" w:color="auto"/>
              <w:right w:val="single" w:sz="4" w:space="0" w:color="auto"/>
            </w:tcBorders>
          </w:tcPr>
          <w:p w14:paraId="3C2214E0" w14:textId="77777777" w:rsidR="00E61DF3" w:rsidRPr="00523DC4" w:rsidRDefault="00E61DF3" w:rsidP="00E61DF3">
            <w:pPr>
              <w:numPr>
                <w:ilvl w:val="0"/>
                <w:numId w:val="6"/>
              </w:numPr>
              <w:tabs>
                <w:tab w:val="num" w:pos="0"/>
              </w:tabs>
              <w:spacing w:line="240" w:lineRule="auto"/>
              <w:ind w:left="0" w:firstLine="0"/>
              <w:rPr>
                <w:sz w:val="24"/>
                <w:szCs w:val="24"/>
              </w:rPr>
            </w:pPr>
          </w:p>
        </w:tc>
        <w:tc>
          <w:tcPr>
            <w:tcW w:w="2443" w:type="dxa"/>
            <w:tcBorders>
              <w:top w:val="single" w:sz="4" w:space="0" w:color="auto"/>
              <w:left w:val="single" w:sz="4" w:space="0" w:color="auto"/>
              <w:bottom w:val="single" w:sz="4" w:space="0" w:color="auto"/>
              <w:right w:val="single" w:sz="4" w:space="0" w:color="auto"/>
            </w:tcBorders>
          </w:tcPr>
          <w:p w14:paraId="0287AC39" w14:textId="77777777" w:rsidR="00E61DF3" w:rsidRPr="00523DC4" w:rsidRDefault="00E61DF3" w:rsidP="00C8428A">
            <w:pPr>
              <w:pStyle w:val="a6"/>
              <w:tabs>
                <w:tab w:val="num" w:pos="0"/>
              </w:tabs>
              <w:spacing w:before="0" w:after="0"/>
              <w:ind w:left="0"/>
            </w:pPr>
          </w:p>
        </w:tc>
        <w:tc>
          <w:tcPr>
            <w:tcW w:w="2443" w:type="dxa"/>
            <w:tcBorders>
              <w:top w:val="single" w:sz="4" w:space="0" w:color="auto"/>
              <w:left w:val="single" w:sz="4" w:space="0" w:color="auto"/>
              <w:bottom w:val="single" w:sz="4" w:space="0" w:color="auto"/>
              <w:right w:val="single" w:sz="4" w:space="0" w:color="auto"/>
            </w:tcBorders>
          </w:tcPr>
          <w:p w14:paraId="29E6A7D4" w14:textId="77777777" w:rsidR="00E61DF3" w:rsidRPr="00523DC4" w:rsidRDefault="00E61DF3" w:rsidP="00C8428A">
            <w:pPr>
              <w:pStyle w:val="a6"/>
              <w:tabs>
                <w:tab w:val="num" w:pos="0"/>
              </w:tabs>
              <w:spacing w:before="0" w:after="0"/>
              <w:ind w:left="0"/>
            </w:pPr>
          </w:p>
        </w:tc>
        <w:tc>
          <w:tcPr>
            <w:tcW w:w="2443" w:type="dxa"/>
            <w:tcBorders>
              <w:top w:val="single" w:sz="4" w:space="0" w:color="auto"/>
              <w:left w:val="single" w:sz="4" w:space="0" w:color="auto"/>
              <w:bottom w:val="single" w:sz="4" w:space="0" w:color="auto"/>
              <w:right w:val="single" w:sz="4" w:space="0" w:color="auto"/>
            </w:tcBorders>
          </w:tcPr>
          <w:p w14:paraId="10C12E70" w14:textId="77777777" w:rsidR="00E61DF3" w:rsidRPr="00523DC4" w:rsidRDefault="00E61DF3" w:rsidP="00C8428A">
            <w:pPr>
              <w:pStyle w:val="a6"/>
              <w:tabs>
                <w:tab w:val="num" w:pos="0"/>
              </w:tabs>
              <w:spacing w:before="0" w:after="0"/>
              <w:ind w:left="0"/>
            </w:pPr>
          </w:p>
        </w:tc>
        <w:tc>
          <w:tcPr>
            <w:tcW w:w="2444" w:type="dxa"/>
            <w:tcBorders>
              <w:top w:val="single" w:sz="4" w:space="0" w:color="auto"/>
              <w:left w:val="single" w:sz="4" w:space="0" w:color="auto"/>
              <w:bottom w:val="single" w:sz="4" w:space="0" w:color="auto"/>
              <w:right w:val="single" w:sz="4" w:space="0" w:color="auto"/>
            </w:tcBorders>
          </w:tcPr>
          <w:p w14:paraId="5E1F2E91" w14:textId="77777777" w:rsidR="00E61DF3" w:rsidRPr="00523DC4" w:rsidRDefault="00E61DF3" w:rsidP="00C8428A">
            <w:pPr>
              <w:pStyle w:val="a6"/>
              <w:tabs>
                <w:tab w:val="num" w:pos="0"/>
              </w:tabs>
              <w:spacing w:before="0" w:after="0"/>
              <w:ind w:left="0"/>
            </w:pPr>
          </w:p>
        </w:tc>
      </w:tr>
      <w:tr w:rsidR="00523DC4" w:rsidRPr="00523DC4" w14:paraId="75AAABE9" w14:textId="77777777" w:rsidTr="00C8428A">
        <w:tc>
          <w:tcPr>
            <w:tcW w:w="648" w:type="dxa"/>
            <w:tcBorders>
              <w:top w:val="single" w:sz="4" w:space="0" w:color="auto"/>
              <w:left w:val="single" w:sz="4" w:space="0" w:color="auto"/>
              <w:bottom w:val="single" w:sz="4" w:space="0" w:color="auto"/>
              <w:right w:val="single" w:sz="4" w:space="0" w:color="auto"/>
            </w:tcBorders>
          </w:tcPr>
          <w:p w14:paraId="567E1719" w14:textId="77777777" w:rsidR="00E61DF3" w:rsidRPr="00523DC4" w:rsidRDefault="00E61DF3" w:rsidP="00E61DF3">
            <w:pPr>
              <w:numPr>
                <w:ilvl w:val="0"/>
                <w:numId w:val="6"/>
              </w:numPr>
              <w:tabs>
                <w:tab w:val="num" w:pos="0"/>
              </w:tabs>
              <w:spacing w:line="240" w:lineRule="auto"/>
              <w:ind w:left="0" w:firstLine="0"/>
              <w:rPr>
                <w:sz w:val="24"/>
                <w:szCs w:val="24"/>
              </w:rPr>
            </w:pPr>
          </w:p>
        </w:tc>
        <w:tc>
          <w:tcPr>
            <w:tcW w:w="2443" w:type="dxa"/>
            <w:tcBorders>
              <w:top w:val="single" w:sz="4" w:space="0" w:color="auto"/>
              <w:left w:val="single" w:sz="4" w:space="0" w:color="auto"/>
              <w:bottom w:val="single" w:sz="4" w:space="0" w:color="auto"/>
              <w:right w:val="single" w:sz="4" w:space="0" w:color="auto"/>
            </w:tcBorders>
          </w:tcPr>
          <w:p w14:paraId="3E48FCC3" w14:textId="77777777" w:rsidR="00E61DF3" w:rsidRPr="00523DC4" w:rsidRDefault="00E61DF3" w:rsidP="00C8428A">
            <w:pPr>
              <w:pStyle w:val="a6"/>
              <w:tabs>
                <w:tab w:val="num" w:pos="0"/>
              </w:tabs>
              <w:spacing w:before="0" w:after="0"/>
              <w:ind w:left="0"/>
            </w:pPr>
          </w:p>
        </w:tc>
        <w:tc>
          <w:tcPr>
            <w:tcW w:w="2443" w:type="dxa"/>
            <w:tcBorders>
              <w:top w:val="single" w:sz="4" w:space="0" w:color="auto"/>
              <w:left w:val="single" w:sz="4" w:space="0" w:color="auto"/>
              <w:bottom w:val="single" w:sz="4" w:space="0" w:color="auto"/>
              <w:right w:val="single" w:sz="4" w:space="0" w:color="auto"/>
            </w:tcBorders>
          </w:tcPr>
          <w:p w14:paraId="1115A726" w14:textId="77777777" w:rsidR="00E61DF3" w:rsidRPr="00523DC4" w:rsidRDefault="00E61DF3" w:rsidP="00C8428A">
            <w:pPr>
              <w:pStyle w:val="a6"/>
              <w:tabs>
                <w:tab w:val="num" w:pos="0"/>
              </w:tabs>
              <w:spacing w:before="0" w:after="0"/>
              <w:ind w:left="0"/>
            </w:pPr>
          </w:p>
        </w:tc>
        <w:tc>
          <w:tcPr>
            <w:tcW w:w="2443" w:type="dxa"/>
            <w:tcBorders>
              <w:top w:val="single" w:sz="4" w:space="0" w:color="auto"/>
              <w:left w:val="single" w:sz="4" w:space="0" w:color="auto"/>
              <w:bottom w:val="single" w:sz="4" w:space="0" w:color="auto"/>
              <w:right w:val="single" w:sz="4" w:space="0" w:color="auto"/>
            </w:tcBorders>
          </w:tcPr>
          <w:p w14:paraId="06BA1C46" w14:textId="77777777" w:rsidR="00E61DF3" w:rsidRPr="00523DC4" w:rsidRDefault="00E61DF3" w:rsidP="00C8428A">
            <w:pPr>
              <w:pStyle w:val="a6"/>
              <w:tabs>
                <w:tab w:val="num" w:pos="0"/>
              </w:tabs>
              <w:spacing w:before="0" w:after="0"/>
              <w:ind w:left="0"/>
            </w:pPr>
          </w:p>
        </w:tc>
        <w:tc>
          <w:tcPr>
            <w:tcW w:w="2444" w:type="dxa"/>
            <w:tcBorders>
              <w:top w:val="single" w:sz="4" w:space="0" w:color="auto"/>
              <w:left w:val="single" w:sz="4" w:space="0" w:color="auto"/>
              <w:bottom w:val="single" w:sz="4" w:space="0" w:color="auto"/>
              <w:right w:val="single" w:sz="4" w:space="0" w:color="auto"/>
            </w:tcBorders>
          </w:tcPr>
          <w:p w14:paraId="2CDB5723" w14:textId="77777777" w:rsidR="00E61DF3" w:rsidRPr="00523DC4" w:rsidRDefault="00E61DF3" w:rsidP="00C8428A">
            <w:pPr>
              <w:pStyle w:val="a6"/>
              <w:tabs>
                <w:tab w:val="num" w:pos="0"/>
              </w:tabs>
              <w:spacing w:before="0" w:after="0"/>
              <w:ind w:left="0"/>
            </w:pPr>
          </w:p>
        </w:tc>
      </w:tr>
      <w:tr w:rsidR="00523DC4" w:rsidRPr="00523DC4" w14:paraId="41E3615C" w14:textId="77777777" w:rsidTr="00C8428A">
        <w:tc>
          <w:tcPr>
            <w:tcW w:w="648" w:type="dxa"/>
            <w:tcBorders>
              <w:top w:val="single" w:sz="4" w:space="0" w:color="auto"/>
              <w:left w:val="single" w:sz="4" w:space="0" w:color="auto"/>
              <w:bottom w:val="single" w:sz="4" w:space="0" w:color="auto"/>
              <w:right w:val="single" w:sz="4" w:space="0" w:color="auto"/>
            </w:tcBorders>
          </w:tcPr>
          <w:p w14:paraId="2F91ED73" w14:textId="77777777" w:rsidR="00E61DF3" w:rsidRPr="00523DC4" w:rsidRDefault="00E61DF3" w:rsidP="00E61DF3">
            <w:pPr>
              <w:numPr>
                <w:ilvl w:val="0"/>
                <w:numId w:val="6"/>
              </w:numPr>
              <w:tabs>
                <w:tab w:val="num" w:pos="0"/>
              </w:tabs>
              <w:spacing w:line="240" w:lineRule="auto"/>
              <w:ind w:left="0" w:firstLine="0"/>
              <w:rPr>
                <w:sz w:val="24"/>
                <w:szCs w:val="24"/>
              </w:rPr>
            </w:pPr>
          </w:p>
        </w:tc>
        <w:tc>
          <w:tcPr>
            <w:tcW w:w="2443" w:type="dxa"/>
            <w:tcBorders>
              <w:top w:val="single" w:sz="4" w:space="0" w:color="auto"/>
              <w:left w:val="single" w:sz="4" w:space="0" w:color="auto"/>
              <w:bottom w:val="single" w:sz="4" w:space="0" w:color="auto"/>
              <w:right w:val="single" w:sz="4" w:space="0" w:color="auto"/>
            </w:tcBorders>
          </w:tcPr>
          <w:p w14:paraId="0C4F2C86" w14:textId="77777777" w:rsidR="00E61DF3" w:rsidRPr="00523DC4" w:rsidRDefault="00E61DF3" w:rsidP="00C8428A">
            <w:pPr>
              <w:pStyle w:val="a6"/>
              <w:tabs>
                <w:tab w:val="num" w:pos="0"/>
              </w:tabs>
              <w:spacing w:before="0" w:after="0"/>
              <w:ind w:left="0"/>
            </w:pPr>
          </w:p>
        </w:tc>
        <w:tc>
          <w:tcPr>
            <w:tcW w:w="2443" w:type="dxa"/>
            <w:tcBorders>
              <w:top w:val="single" w:sz="4" w:space="0" w:color="auto"/>
              <w:left w:val="single" w:sz="4" w:space="0" w:color="auto"/>
              <w:bottom w:val="single" w:sz="4" w:space="0" w:color="auto"/>
              <w:right w:val="single" w:sz="4" w:space="0" w:color="auto"/>
            </w:tcBorders>
          </w:tcPr>
          <w:p w14:paraId="546BB8B1" w14:textId="77777777" w:rsidR="00E61DF3" w:rsidRPr="00523DC4" w:rsidRDefault="00E61DF3" w:rsidP="00C8428A">
            <w:pPr>
              <w:pStyle w:val="a6"/>
              <w:tabs>
                <w:tab w:val="num" w:pos="0"/>
              </w:tabs>
              <w:spacing w:before="0" w:after="0"/>
              <w:ind w:left="0"/>
            </w:pPr>
          </w:p>
        </w:tc>
        <w:tc>
          <w:tcPr>
            <w:tcW w:w="2443" w:type="dxa"/>
            <w:tcBorders>
              <w:top w:val="single" w:sz="4" w:space="0" w:color="auto"/>
              <w:left w:val="single" w:sz="4" w:space="0" w:color="auto"/>
              <w:bottom w:val="single" w:sz="4" w:space="0" w:color="auto"/>
              <w:right w:val="single" w:sz="4" w:space="0" w:color="auto"/>
            </w:tcBorders>
          </w:tcPr>
          <w:p w14:paraId="439937FD" w14:textId="77777777" w:rsidR="00E61DF3" w:rsidRPr="00523DC4" w:rsidRDefault="00E61DF3" w:rsidP="00C8428A">
            <w:pPr>
              <w:pStyle w:val="a6"/>
              <w:tabs>
                <w:tab w:val="num" w:pos="0"/>
              </w:tabs>
              <w:spacing w:before="0" w:after="0"/>
              <w:ind w:left="0"/>
            </w:pPr>
          </w:p>
        </w:tc>
        <w:tc>
          <w:tcPr>
            <w:tcW w:w="2444" w:type="dxa"/>
            <w:tcBorders>
              <w:top w:val="single" w:sz="4" w:space="0" w:color="auto"/>
              <w:left w:val="single" w:sz="4" w:space="0" w:color="auto"/>
              <w:bottom w:val="single" w:sz="4" w:space="0" w:color="auto"/>
              <w:right w:val="single" w:sz="4" w:space="0" w:color="auto"/>
            </w:tcBorders>
          </w:tcPr>
          <w:p w14:paraId="6805CF02" w14:textId="77777777" w:rsidR="00E61DF3" w:rsidRPr="00523DC4" w:rsidRDefault="00E61DF3" w:rsidP="00C8428A">
            <w:pPr>
              <w:pStyle w:val="a6"/>
              <w:tabs>
                <w:tab w:val="num" w:pos="0"/>
              </w:tabs>
              <w:spacing w:before="0" w:after="0"/>
              <w:ind w:left="0"/>
            </w:pPr>
          </w:p>
        </w:tc>
      </w:tr>
      <w:tr w:rsidR="00E61DF3" w:rsidRPr="00523DC4" w14:paraId="688FA778" w14:textId="77777777" w:rsidTr="00C8428A">
        <w:tc>
          <w:tcPr>
            <w:tcW w:w="648" w:type="dxa"/>
            <w:tcBorders>
              <w:top w:val="single" w:sz="4" w:space="0" w:color="auto"/>
              <w:left w:val="single" w:sz="4" w:space="0" w:color="auto"/>
              <w:bottom w:val="single" w:sz="4" w:space="0" w:color="auto"/>
              <w:right w:val="single" w:sz="4" w:space="0" w:color="auto"/>
            </w:tcBorders>
          </w:tcPr>
          <w:p w14:paraId="4B1AD3E6" w14:textId="77777777" w:rsidR="00E61DF3" w:rsidRPr="00523DC4" w:rsidRDefault="00E61DF3" w:rsidP="00C8428A">
            <w:pPr>
              <w:pStyle w:val="a6"/>
              <w:tabs>
                <w:tab w:val="num" w:pos="0"/>
              </w:tabs>
              <w:spacing w:before="0" w:after="0"/>
              <w:ind w:left="0"/>
            </w:pPr>
            <w:r w:rsidRPr="00523DC4">
              <w:t>…</w:t>
            </w:r>
          </w:p>
        </w:tc>
        <w:tc>
          <w:tcPr>
            <w:tcW w:w="2443" w:type="dxa"/>
            <w:tcBorders>
              <w:top w:val="single" w:sz="4" w:space="0" w:color="auto"/>
              <w:left w:val="single" w:sz="4" w:space="0" w:color="auto"/>
              <w:bottom w:val="single" w:sz="4" w:space="0" w:color="auto"/>
              <w:right w:val="single" w:sz="4" w:space="0" w:color="auto"/>
            </w:tcBorders>
          </w:tcPr>
          <w:p w14:paraId="5F3FF159" w14:textId="77777777" w:rsidR="00E61DF3" w:rsidRPr="00523DC4" w:rsidRDefault="00E61DF3" w:rsidP="00C8428A">
            <w:pPr>
              <w:pStyle w:val="a6"/>
              <w:tabs>
                <w:tab w:val="num" w:pos="0"/>
              </w:tabs>
              <w:spacing w:before="0" w:after="0"/>
              <w:ind w:left="0"/>
            </w:pPr>
          </w:p>
        </w:tc>
        <w:tc>
          <w:tcPr>
            <w:tcW w:w="2443" w:type="dxa"/>
            <w:tcBorders>
              <w:top w:val="single" w:sz="4" w:space="0" w:color="auto"/>
              <w:left w:val="single" w:sz="4" w:space="0" w:color="auto"/>
              <w:bottom w:val="single" w:sz="4" w:space="0" w:color="auto"/>
              <w:right w:val="single" w:sz="4" w:space="0" w:color="auto"/>
            </w:tcBorders>
          </w:tcPr>
          <w:p w14:paraId="331AD885" w14:textId="77777777" w:rsidR="00E61DF3" w:rsidRPr="00523DC4" w:rsidRDefault="00E61DF3" w:rsidP="00C8428A">
            <w:pPr>
              <w:pStyle w:val="a6"/>
              <w:tabs>
                <w:tab w:val="num" w:pos="0"/>
              </w:tabs>
              <w:spacing w:before="0" w:after="0"/>
              <w:ind w:left="0"/>
            </w:pPr>
          </w:p>
        </w:tc>
        <w:tc>
          <w:tcPr>
            <w:tcW w:w="2443" w:type="dxa"/>
            <w:tcBorders>
              <w:top w:val="single" w:sz="4" w:space="0" w:color="auto"/>
              <w:left w:val="single" w:sz="4" w:space="0" w:color="auto"/>
              <w:bottom w:val="single" w:sz="4" w:space="0" w:color="auto"/>
              <w:right w:val="single" w:sz="4" w:space="0" w:color="auto"/>
            </w:tcBorders>
          </w:tcPr>
          <w:p w14:paraId="27F14374" w14:textId="77777777" w:rsidR="00E61DF3" w:rsidRPr="00523DC4" w:rsidRDefault="00E61DF3" w:rsidP="00C8428A">
            <w:pPr>
              <w:pStyle w:val="a6"/>
              <w:tabs>
                <w:tab w:val="num" w:pos="0"/>
              </w:tabs>
              <w:spacing w:before="0" w:after="0"/>
              <w:ind w:left="0"/>
            </w:pPr>
          </w:p>
        </w:tc>
        <w:tc>
          <w:tcPr>
            <w:tcW w:w="2444" w:type="dxa"/>
            <w:tcBorders>
              <w:top w:val="single" w:sz="4" w:space="0" w:color="auto"/>
              <w:left w:val="single" w:sz="4" w:space="0" w:color="auto"/>
              <w:bottom w:val="single" w:sz="4" w:space="0" w:color="auto"/>
              <w:right w:val="single" w:sz="4" w:space="0" w:color="auto"/>
            </w:tcBorders>
          </w:tcPr>
          <w:p w14:paraId="6DB58A83" w14:textId="77777777" w:rsidR="00E61DF3" w:rsidRPr="00523DC4" w:rsidRDefault="00E61DF3" w:rsidP="00C8428A">
            <w:pPr>
              <w:pStyle w:val="a6"/>
              <w:tabs>
                <w:tab w:val="num" w:pos="0"/>
              </w:tabs>
              <w:spacing w:before="0" w:after="0"/>
              <w:ind w:left="0"/>
            </w:pPr>
          </w:p>
        </w:tc>
      </w:tr>
    </w:tbl>
    <w:p w14:paraId="6A188560" w14:textId="77777777" w:rsidR="00E61DF3" w:rsidRPr="00523DC4" w:rsidRDefault="00E61DF3" w:rsidP="00E61DF3">
      <w:pPr>
        <w:tabs>
          <w:tab w:val="num" w:pos="0"/>
        </w:tabs>
        <w:spacing w:line="240" w:lineRule="auto"/>
        <w:ind w:firstLine="0"/>
        <w:rPr>
          <w:sz w:val="24"/>
          <w:szCs w:val="24"/>
        </w:rPr>
      </w:pPr>
    </w:p>
    <w:p w14:paraId="49C1AB76" w14:textId="77777777" w:rsidR="00E61DF3" w:rsidRPr="00523DC4" w:rsidRDefault="00E61DF3" w:rsidP="00E61DF3">
      <w:pPr>
        <w:tabs>
          <w:tab w:val="num" w:pos="0"/>
        </w:tabs>
        <w:spacing w:line="240" w:lineRule="auto"/>
        <w:ind w:firstLine="0"/>
        <w:rPr>
          <w:sz w:val="24"/>
          <w:szCs w:val="24"/>
        </w:rPr>
      </w:pPr>
    </w:p>
    <w:p w14:paraId="25DBA3D0" w14:textId="77777777" w:rsidR="00E61DF3" w:rsidRPr="00523DC4" w:rsidRDefault="00E61DF3" w:rsidP="00E61DF3">
      <w:pPr>
        <w:tabs>
          <w:tab w:val="num" w:pos="0"/>
        </w:tabs>
        <w:spacing w:line="240" w:lineRule="auto"/>
        <w:ind w:firstLine="0"/>
        <w:rPr>
          <w:sz w:val="24"/>
          <w:szCs w:val="24"/>
        </w:rPr>
      </w:pPr>
    </w:p>
    <w:p w14:paraId="76282326" w14:textId="77777777" w:rsidR="00E61DF3" w:rsidRPr="00523DC4" w:rsidRDefault="00E61DF3" w:rsidP="00E61DF3">
      <w:pPr>
        <w:tabs>
          <w:tab w:val="num" w:pos="0"/>
        </w:tabs>
        <w:spacing w:line="240" w:lineRule="auto"/>
        <w:ind w:firstLine="0"/>
        <w:rPr>
          <w:sz w:val="24"/>
          <w:szCs w:val="24"/>
        </w:rPr>
      </w:pPr>
    </w:p>
    <w:p w14:paraId="7CD958AB" w14:textId="77777777" w:rsidR="00E61DF3" w:rsidRPr="00523DC4" w:rsidRDefault="00E61DF3" w:rsidP="00E61DF3">
      <w:pPr>
        <w:tabs>
          <w:tab w:val="num" w:pos="0"/>
        </w:tabs>
        <w:spacing w:line="240" w:lineRule="auto"/>
        <w:ind w:firstLine="0"/>
        <w:rPr>
          <w:sz w:val="24"/>
          <w:szCs w:val="24"/>
        </w:rPr>
      </w:pPr>
    </w:p>
    <w:p w14:paraId="392B9FAB" w14:textId="77777777" w:rsidR="00E61DF3" w:rsidRPr="00523DC4" w:rsidRDefault="00E61DF3" w:rsidP="00E61DF3">
      <w:pPr>
        <w:tabs>
          <w:tab w:val="num" w:pos="0"/>
        </w:tabs>
        <w:spacing w:line="240" w:lineRule="auto"/>
        <w:ind w:firstLine="0"/>
        <w:rPr>
          <w:sz w:val="24"/>
          <w:szCs w:val="24"/>
        </w:rPr>
      </w:pPr>
    </w:p>
    <w:p w14:paraId="59992D39" w14:textId="77777777" w:rsidR="00E61DF3" w:rsidRPr="00523DC4" w:rsidRDefault="00E61DF3" w:rsidP="00E61DF3">
      <w:pPr>
        <w:tabs>
          <w:tab w:val="num" w:pos="0"/>
        </w:tabs>
        <w:spacing w:line="240" w:lineRule="auto"/>
        <w:ind w:firstLine="0"/>
        <w:rPr>
          <w:sz w:val="24"/>
          <w:szCs w:val="24"/>
        </w:rPr>
      </w:pPr>
    </w:p>
    <w:p w14:paraId="6468D632" w14:textId="77777777" w:rsidR="00E61DF3" w:rsidRPr="00523DC4" w:rsidRDefault="00E61DF3" w:rsidP="00E61DF3">
      <w:pPr>
        <w:tabs>
          <w:tab w:val="num" w:pos="0"/>
        </w:tabs>
        <w:spacing w:line="240" w:lineRule="auto"/>
        <w:ind w:firstLine="0"/>
        <w:rPr>
          <w:sz w:val="24"/>
          <w:szCs w:val="24"/>
        </w:rPr>
      </w:pPr>
    </w:p>
    <w:p w14:paraId="24EE2AFC" w14:textId="77777777" w:rsidR="00E61DF3" w:rsidRPr="00523DC4" w:rsidRDefault="00E61DF3" w:rsidP="00E61DF3">
      <w:pPr>
        <w:tabs>
          <w:tab w:val="num" w:pos="0"/>
        </w:tabs>
        <w:spacing w:line="240" w:lineRule="auto"/>
        <w:ind w:firstLine="0"/>
        <w:rPr>
          <w:sz w:val="24"/>
          <w:szCs w:val="24"/>
        </w:rPr>
      </w:pPr>
    </w:p>
    <w:p w14:paraId="5FF3D1D2" w14:textId="77777777" w:rsidR="00E61DF3" w:rsidRPr="00523DC4" w:rsidRDefault="00E61DF3" w:rsidP="00E61DF3">
      <w:pPr>
        <w:tabs>
          <w:tab w:val="num" w:pos="0"/>
        </w:tabs>
        <w:spacing w:line="240" w:lineRule="auto"/>
        <w:ind w:firstLine="0"/>
        <w:rPr>
          <w:sz w:val="24"/>
          <w:szCs w:val="24"/>
        </w:rPr>
      </w:pPr>
    </w:p>
    <w:p w14:paraId="27C5620C" w14:textId="77777777" w:rsidR="00E61DF3" w:rsidRPr="00523DC4" w:rsidRDefault="00E61DF3" w:rsidP="00E61DF3">
      <w:pPr>
        <w:tabs>
          <w:tab w:val="num" w:pos="0"/>
        </w:tabs>
        <w:spacing w:line="240" w:lineRule="auto"/>
        <w:ind w:firstLine="0"/>
        <w:rPr>
          <w:sz w:val="24"/>
          <w:szCs w:val="24"/>
        </w:rPr>
      </w:pPr>
    </w:p>
    <w:p w14:paraId="5A4F2A65" w14:textId="77777777" w:rsidR="00E61DF3" w:rsidRPr="00523DC4" w:rsidRDefault="00E61DF3" w:rsidP="00E61DF3">
      <w:pPr>
        <w:tabs>
          <w:tab w:val="num" w:pos="0"/>
        </w:tabs>
        <w:spacing w:line="240" w:lineRule="auto"/>
        <w:ind w:firstLine="0"/>
        <w:rPr>
          <w:sz w:val="24"/>
          <w:szCs w:val="24"/>
        </w:rPr>
      </w:pPr>
    </w:p>
    <w:p w14:paraId="2A1A3BD6" w14:textId="77777777" w:rsidR="00E61DF3" w:rsidRPr="00523DC4" w:rsidRDefault="00E61DF3" w:rsidP="00E61DF3">
      <w:pPr>
        <w:tabs>
          <w:tab w:val="num" w:pos="0"/>
        </w:tabs>
        <w:spacing w:line="240" w:lineRule="auto"/>
        <w:ind w:firstLine="0"/>
        <w:rPr>
          <w:sz w:val="24"/>
          <w:szCs w:val="24"/>
        </w:rPr>
      </w:pPr>
    </w:p>
    <w:p w14:paraId="4B763DBC" w14:textId="77777777" w:rsidR="00E61DF3" w:rsidRPr="00523DC4" w:rsidRDefault="00E61DF3" w:rsidP="00E61DF3">
      <w:pPr>
        <w:tabs>
          <w:tab w:val="num" w:pos="0"/>
        </w:tabs>
        <w:spacing w:line="240" w:lineRule="auto"/>
        <w:ind w:firstLine="0"/>
        <w:rPr>
          <w:sz w:val="24"/>
          <w:szCs w:val="24"/>
        </w:rPr>
      </w:pPr>
    </w:p>
    <w:p w14:paraId="122B2998" w14:textId="77777777" w:rsidR="00E61DF3" w:rsidRPr="00523DC4" w:rsidRDefault="00E61DF3" w:rsidP="00E61DF3">
      <w:pPr>
        <w:tabs>
          <w:tab w:val="num" w:pos="0"/>
        </w:tabs>
        <w:spacing w:line="240" w:lineRule="auto"/>
        <w:ind w:firstLine="0"/>
        <w:rPr>
          <w:sz w:val="24"/>
          <w:szCs w:val="24"/>
        </w:rPr>
      </w:pPr>
    </w:p>
    <w:p w14:paraId="1CE76CF6" w14:textId="77777777" w:rsidR="00E61DF3" w:rsidRPr="00523DC4" w:rsidRDefault="00E61DF3" w:rsidP="00E61DF3">
      <w:pPr>
        <w:tabs>
          <w:tab w:val="num" w:pos="0"/>
        </w:tabs>
        <w:spacing w:line="240" w:lineRule="auto"/>
        <w:ind w:firstLine="0"/>
        <w:rPr>
          <w:sz w:val="24"/>
          <w:szCs w:val="24"/>
        </w:rPr>
      </w:pPr>
      <w:r w:rsidRPr="00523DC4">
        <w:rPr>
          <w:sz w:val="24"/>
          <w:szCs w:val="24"/>
        </w:rPr>
        <w:t>____________________________________</w:t>
      </w:r>
    </w:p>
    <w:p w14:paraId="754BCA71" w14:textId="77777777" w:rsidR="00E61DF3" w:rsidRPr="00523DC4" w:rsidRDefault="00E61DF3" w:rsidP="00E61DF3">
      <w:pPr>
        <w:tabs>
          <w:tab w:val="num" w:pos="0"/>
        </w:tabs>
        <w:spacing w:line="240" w:lineRule="auto"/>
        <w:ind w:right="3684" w:firstLine="0"/>
        <w:jc w:val="center"/>
        <w:rPr>
          <w:sz w:val="24"/>
          <w:szCs w:val="24"/>
          <w:vertAlign w:val="superscript"/>
        </w:rPr>
      </w:pPr>
      <w:r w:rsidRPr="00523DC4">
        <w:rPr>
          <w:sz w:val="24"/>
          <w:szCs w:val="24"/>
          <w:vertAlign w:val="superscript"/>
        </w:rPr>
        <w:t>(подпись, М.П.)</w:t>
      </w:r>
    </w:p>
    <w:p w14:paraId="77A25047" w14:textId="77777777" w:rsidR="00E61DF3" w:rsidRPr="00523DC4" w:rsidRDefault="00E61DF3" w:rsidP="00E61DF3">
      <w:pPr>
        <w:tabs>
          <w:tab w:val="num" w:pos="0"/>
        </w:tabs>
        <w:spacing w:line="240" w:lineRule="auto"/>
        <w:ind w:firstLine="0"/>
        <w:rPr>
          <w:sz w:val="24"/>
          <w:szCs w:val="24"/>
        </w:rPr>
      </w:pPr>
      <w:r w:rsidRPr="00523DC4">
        <w:rPr>
          <w:sz w:val="24"/>
          <w:szCs w:val="24"/>
        </w:rPr>
        <w:t>____________________________________</w:t>
      </w:r>
    </w:p>
    <w:p w14:paraId="28EE9E1E" w14:textId="77777777" w:rsidR="00E61DF3" w:rsidRPr="00523DC4" w:rsidRDefault="00E61DF3" w:rsidP="00E61DF3">
      <w:pPr>
        <w:tabs>
          <w:tab w:val="num" w:pos="0"/>
        </w:tabs>
        <w:spacing w:line="240" w:lineRule="auto"/>
        <w:ind w:right="3684" w:firstLine="0"/>
        <w:jc w:val="center"/>
        <w:rPr>
          <w:sz w:val="24"/>
          <w:szCs w:val="24"/>
          <w:vertAlign w:val="superscript"/>
        </w:rPr>
      </w:pPr>
      <w:r w:rsidRPr="00523DC4">
        <w:rPr>
          <w:sz w:val="24"/>
          <w:szCs w:val="24"/>
          <w:vertAlign w:val="superscript"/>
        </w:rPr>
        <w:t>(фамилия, имя, отчество подписавшего, должность)</w:t>
      </w:r>
    </w:p>
    <w:p w14:paraId="6534B525" w14:textId="77777777" w:rsidR="00E61DF3" w:rsidRPr="00523DC4" w:rsidRDefault="00E61DF3" w:rsidP="00E61DF3">
      <w:pPr>
        <w:keepNext/>
        <w:tabs>
          <w:tab w:val="num" w:pos="0"/>
        </w:tabs>
        <w:spacing w:line="240" w:lineRule="auto"/>
        <w:ind w:firstLine="0"/>
        <w:rPr>
          <w:b/>
          <w:bCs/>
          <w:sz w:val="24"/>
          <w:szCs w:val="24"/>
        </w:rPr>
      </w:pPr>
    </w:p>
    <w:p w14:paraId="32163AE3" w14:textId="77777777" w:rsidR="00CD14A2" w:rsidRPr="00523DC4" w:rsidRDefault="00CD14A2" w:rsidP="00E61DF3">
      <w:pPr>
        <w:keepNext/>
        <w:tabs>
          <w:tab w:val="num" w:pos="0"/>
        </w:tabs>
        <w:spacing w:line="240" w:lineRule="auto"/>
        <w:ind w:firstLine="0"/>
        <w:rPr>
          <w:b/>
          <w:bCs/>
          <w:sz w:val="24"/>
          <w:szCs w:val="24"/>
        </w:rPr>
      </w:pPr>
    </w:p>
    <w:p w14:paraId="19DDE644" w14:textId="77777777" w:rsidR="00E61DF3" w:rsidRPr="00523DC4" w:rsidRDefault="00E61DF3" w:rsidP="00E61DF3">
      <w:pPr>
        <w:pBdr>
          <w:bottom w:val="single" w:sz="4" w:space="1" w:color="auto"/>
        </w:pBdr>
        <w:shd w:val="clear" w:color="auto" w:fill="E0E0E0"/>
        <w:tabs>
          <w:tab w:val="num" w:pos="0"/>
        </w:tabs>
        <w:spacing w:line="240" w:lineRule="auto"/>
        <w:ind w:right="21" w:firstLine="0"/>
        <w:jc w:val="center"/>
        <w:rPr>
          <w:b/>
          <w:spacing w:val="36"/>
          <w:sz w:val="24"/>
          <w:szCs w:val="24"/>
        </w:rPr>
      </w:pPr>
      <w:r w:rsidRPr="00523DC4">
        <w:rPr>
          <w:b/>
          <w:spacing w:val="36"/>
          <w:sz w:val="24"/>
          <w:szCs w:val="24"/>
        </w:rPr>
        <w:t>конец формы</w:t>
      </w:r>
    </w:p>
    <w:p w14:paraId="70D78356" w14:textId="77777777" w:rsidR="00E61DF3" w:rsidRPr="00523DC4" w:rsidRDefault="00E61DF3" w:rsidP="00E61DF3">
      <w:pPr>
        <w:pStyle w:val="aa"/>
        <w:tabs>
          <w:tab w:val="clear" w:pos="1134"/>
          <w:tab w:val="num" w:pos="0"/>
        </w:tabs>
        <w:spacing w:line="240" w:lineRule="auto"/>
        <w:ind w:left="0" w:firstLine="0"/>
        <w:rPr>
          <w:b/>
          <w:sz w:val="24"/>
          <w:szCs w:val="24"/>
        </w:rPr>
      </w:pPr>
    </w:p>
    <w:p w14:paraId="16D662C5" w14:textId="500EEF4F" w:rsidR="00CD14A2" w:rsidRDefault="00CD14A2" w:rsidP="00E61DF3">
      <w:pPr>
        <w:pStyle w:val="aa"/>
        <w:tabs>
          <w:tab w:val="clear" w:pos="1134"/>
          <w:tab w:val="num" w:pos="0"/>
        </w:tabs>
        <w:spacing w:line="240" w:lineRule="auto"/>
        <w:ind w:left="0" w:firstLine="0"/>
        <w:rPr>
          <w:b/>
          <w:sz w:val="24"/>
          <w:szCs w:val="24"/>
        </w:rPr>
      </w:pPr>
    </w:p>
    <w:p w14:paraId="67FF943F" w14:textId="3F267A83" w:rsidR="009A6862" w:rsidRDefault="009A6862" w:rsidP="00E61DF3">
      <w:pPr>
        <w:pStyle w:val="aa"/>
        <w:tabs>
          <w:tab w:val="clear" w:pos="1134"/>
          <w:tab w:val="num" w:pos="0"/>
        </w:tabs>
        <w:spacing w:line="240" w:lineRule="auto"/>
        <w:ind w:left="0" w:firstLine="0"/>
        <w:rPr>
          <w:b/>
          <w:sz w:val="24"/>
          <w:szCs w:val="24"/>
        </w:rPr>
      </w:pPr>
    </w:p>
    <w:p w14:paraId="4236D3A6" w14:textId="77777777" w:rsidR="009A6862" w:rsidRPr="00523DC4" w:rsidRDefault="009A6862" w:rsidP="00E61DF3">
      <w:pPr>
        <w:pStyle w:val="aa"/>
        <w:tabs>
          <w:tab w:val="clear" w:pos="1134"/>
          <w:tab w:val="num" w:pos="0"/>
        </w:tabs>
        <w:spacing w:line="240" w:lineRule="auto"/>
        <w:ind w:left="0" w:firstLine="0"/>
        <w:rPr>
          <w:b/>
          <w:sz w:val="24"/>
          <w:szCs w:val="24"/>
        </w:rPr>
      </w:pPr>
    </w:p>
    <w:p w14:paraId="3997E207" w14:textId="77777777" w:rsidR="00CD14A2" w:rsidRPr="00523DC4" w:rsidRDefault="00CD14A2" w:rsidP="00E61DF3">
      <w:pPr>
        <w:pStyle w:val="aa"/>
        <w:tabs>
          <w:tab w:val="clear" w:pos="1134"/>
          <w:tab w:val="num" w:pos="0"/>
        </w:tabs>
        <w:spacing w:line="240" w:lineRule="auto"/>
        <w:ind w:left="0" w:firstLine="0"/>
        <w:rPr>
          <w:b/>
          <w:sz w:val="24"/>
          <w:szCs w:val="24"/>
        </w:rPr>
      </w:pPr>
    </w:p>
    <w:p w14:paraId="12C704CE" w14:textId="1D1747F0" w:rsidR="00E61DF3" w:rsidRPr="00523DC4" w:rsidRDefault="0039142C" w:rsidP="00E61DF3">
      <w:pPr>
        <w:pStyle w:val="aa"/>
        <w:tabs>
          <w:tab w:val="clear" w:pos="1134"/>
          <w:tab w:val="num" w:pos="0"/>
        </w:tabs>
        <w:spacing w:line="240" w:lineRule="auto"/>
        <w:ind w:left="0" w:firstLine="0"/>
        <w:rPr>
          <w:b/>
          <w:sz w:val="24"/>
          <w:szCs w:val="24"/>
        </w:rPr>
      </w:pPr>
      <w:r w:rsidRPr="00523DC4">
        <w:rPr>
          <w:b/>
          <w:sz w:val="24"/>
          <w:szCs w:val="24"/>
        </w:rPr>
        <w:lastRenderedPageBreak/>
        <w:t>9</w:t>
      </w:r>
      <w:r w:rsidR="00E61DF3" w:rsidRPr="00523DC4">
        <w:rPr>
          <w:b/>
          <w:sz w:val="24"/>
          <w:szCs w:val="24"/>
        </w:rPr>
        <w:t>.3.1 Инструкции по заполнению Формы №3</w:t>
      </w:r>
    </w:p>
    <w:p w14:paraId="781019A4" w14:textId="77777777" w:rsidR="00E61DF3" w:rsidRPr="00523DC4" w:rsidRDefault="00E61DF3" w:rsidP="00E61DF3">
      <w:pPr>
        <w:tabs>
          <w:tab w:val="num" w:pos="0"/>
        </w:tabs>
        <w:spacing w:line="240" w:lineRule="auto"/>
        <w:ind w:firstLine="0"/>
        <w:rPr>
          <w:sz w:val="24"/>
          <w:szCs w:val="24"/>
        </w:rPr>
      </w:pPr>
      <w:r w:rsidRPr="00523DC4">
        <w:rPr>
          <w:sz w:val="24"/>
          <w:szCs w:val="24"/>
        </w:rPr>
        <w:t>1. Участник указывает дату и номер Предложения в соответствии с письмом о подаче оферты.</w:t>
      </w:r>
    </w:p>
    <w:p w14:paraId="1CB49B5F" w14:textId="77777777" w:rsidR="00E61DF3" w:rsidRPr="00523DC4" w:rsidRDefault="00E61DF3" w:rsidP="00E61DF3">
      <w:pPr>
        <w:tabs>
          <w:tab w:val="num" w:pos="0"/>
        </w:tabs>
        <w:spacing w:line="240" w:lineRule="auto"/>
        <w:ind w:firstLine="0"/>
        <w:rPr>
          <w:sz w:val="24"/>
          <w:szCs w:val="24"/>
        </w:rPr>
      </w:pPr>
      <w:r w:rsidRPr="00523DC4">
        <w:rPr>
          <w:sz w:val="24"/>
          <w:szCs w:val="24"/>
        </w:rPr>
        <w:t>2. Участник указывает свое фирменное наименование (в т.ч. организационно-правовую форму) и свой адрес.</w:t>
      </w:r>
    </w:p>
    <w:p w14:paraId="57B9497A" w14:textId="77777777" w:rsidR="00E61DF3" w:rsidRPr="00523DC4" w:rsidRDefault="00E61DF3" w:rsidP="00E61DF3">
      <w:pPr>
        <w:tabs>
          <w:tab w:val="num" w:pos="0"/>
        </w:tabs>
        <w:spacing w:line="240" w:lineRule="auto"/>
        <w:ind w:firstLine="0"/>
        <w:rPr>
          <w:sz w:val="24"/>
          <w:szCs w:val="24"/>
        </w:rPr>
      </w:pPr>
      <w:r w:rsidRPr="00523DC4">
        <w:rPr>
          <w:sz w:val="24"/>
          <w:szCs w:val="24"/>
        </w:rPr>
        <w:t xml:space="preserve">3. Данная форма заполняется, как в случае наличия у Участника требований или предложений по изменению проекта Договора, так и в случае отсутствия таких требований или предложений; в последнем случае в таблицах приводятся слова «Согласны с предложенным проектом Договора». </w:t>
      </w:r>
    </w:p>
    <w:p w14:paraId="7A44AF79" w14:textId="77777777" w:rsidR="00E61DF3" w:rsidRPr="00523DC4" w:rsidRDefault="00E61DF3" w:rsidP="00E61DF3">
      <w:pPr>
        <w:tabs>
          <w:tab w:val="num" w:pos="0"/>
        </w:tabs>
        <w:spacing w:line="240" w:lineRule="auto"/>
        <w:ind w:firstLine="0"/>
        <w:rPr>
          <w:sz w:val="24"/>
          <w:szCs w:val="24"/>
        </w:rPr>
      </w:pPr>
      <w:r w:rsidRPr="00523DC4">
        <w:rPr>
          <w:sz w:val="24"/>
          <w:szCs w:val="24"/>
        </w:rPr>
        <w:t>4. В протоколе разногласий Участник должен четко разделить обязательные и желательные для него условия Договора. «Обязательными» здесь считаются предложения и условия, в случае непринятия которых, он откажется подписать Договор. «Желательными» здесь считаются предложения по условиям Договора, которые он предлагает на рассмотрение Организатора, но отклонение которых Организатором не повлечет отказа Участника от подписания Договора в случае признания его Победителем.</w:t>
      </w:r>
    </w:p>
    <w:p w14:paraId="380CB336" w14:textId="77777777" w:rsidR="00E61DF3" w:rsidRPr="00523DC4" w:rsidRDefault="00E61DF3" w:rsidP="00E61DF3">
      <w:pPr>
        <w:tabs>
          <w:tab w:val="num" w:pos="0"/>
        </w:tabs>
        <w:spacing w:line="240" w:lineRule="auto"/>
        <w:ind w:firstLine="0"/>
        <w:rPr>
          <w:sz w:val="24"/>
          <w:szCs w:val="24"/>
        </w:rPr>
      </w:pPr>
      <w:r w:rsidRPr="00523DC4">
        <w:rPr>
          <w:sz w:val="24"/>
          <w:szCs w:val="24"/>
        </w:rPr>
        <w:t>5. Организатор оставляет за собой право рассмотреть и принять перед подписанием Договора предложения и дополнительные (не носящие принципиального характера) изменения к Договору. В случае если стороны не придут к соглашению об этих изменениях, стороны будут обязаны подписать Договор на условиях, изложенных в настоящей Документации и Предложении Победителя.</w:t>
      </w:r>
    </w:p>
    <w:p w14:paraId="5A43FB01" w14:textId="77777777" w:rsidR="00E61DF3" w:rsidRPr="00523DC4" w:rsidRDefault="00E61DF3" w:rsidP="00E61DF3">
      <w:pPr>
        <w:tabs>
          <w:tab w:val="num" w:pos="0"/>
        </w:tabs>
        <w:spacing w:line="240" w:lineRule="auto"/>
        <w:ind w:firstLine="0"/>
        <w:rPr>
          <w:sz w:val="24"/>
          <w:szCs w:val="24"/>
        </w:rPr>
      </w:pPr>
      <w:r w:rsidRPr="00523DC4">
        <w:rPr>
          <w:sz w:val="24"/>
          <w:szCs w:val="24"/>
        </w:rPr>
        <w:t>6. В любом случае Участник должен иметь в виду, что:</w:t>
      </w:r>
    </w:p>
    <w:p w14:paraId="7D012DC6" w14:textId="77777777" w:rsidR="00E61DF3" w:rsidRPr="00523DC4" w:rsidRDefault="00E61DF3" w:rsidP="00E61DF3">
      <w:pPr>
        <w:numPr>
          <w:ilvl w:val="0"/>
          <w:numId w:val="18"/>
        </w:numPr>
        <w:tabs>
          <w:tab w:val="clear" w:pos="1440"/>
          <w:tab w:val="num" w:pos="0"/>
        </w:tabs>
        <w:spacing w:line="240" w:lineRule="auto"/>
        <w:ind w:left="0" w:firstLine="0"/>
        <w:rPr>
          <w:sz w:val="24"/>
          <w:szCs w:val="24"/>
        </w:rPr>
      </w:pPr>
      <w:r w:rsidRPr="00523DC4">
        <w:rPr>
          <w:sz w:val="24"/>
          <w:szCs w:val="24"/>
        </w:rPr>
        <w:t>если какое-либо из обязательных Договорных предложений и условий, выдвинутых Участником, будет неприемлемо для Организатора, такое Предложение будет отклонено независимо от содержания коммерческого предложения;</w:t>
      </w:r>
    </w:p>
    <w:p w14:paraId="31461205" w14:textId="77777777" w:rsidR="00E61DF3" w:rsidRPr="00523DC4" w:rsidRDefault="00E61DF3" w:rsidP="00E61DF3">
      <w:pPr>
        <w:tabs>
          <w:tab w:val="num" w:pos="0"/>
        </w:tabs>
        <w:spacing w:line="240" w:lineRule="auto"/>
        <w:ind w:firstLine="0"/>
        <w:rPr>
          <w:sz w:val="24"/>
          <w:szCs w:val="24"/>
        </w:rPr>
      </w:pPr>
    </w:p>
    <w:p w14:paraId="682E24DA" w14:textId="77777777" w:rsidR="00E61DF3" w:rsidRPr="00523DC4" w:rsidRDefault="00E61DF3" w:rsidP="00E61DF3">
      <w:pPr>
        <w:numPr>
          <w:ilvl w:val="0"/>
          <w:numId w:val="18"/>
        </w:numPr>
        <w:tabs>
          <w:tab w:val="clear" w:pos="1440"/>
          <w:tab w:val="num" w:pos="0"/>
        </w:tabs>
        <w:spacing w:line="240" w:lineRule="auto"/>
        <w:ind w:left="0" w:firstLine="0"/>
        <w:rPr>
          <w:sz w:val="24"/>
          <w:szCs w:val="24"/>
        </w:rPr>
      </w:pPr>
      <w:r w:rsidRPr="00523DC4">
        <w:rPr>
          <w:sz w:val="24"/>
          <w:szCs w:val="24"/>
        </w:rPr>
        <w:t>в любом случае, предоставление Участником протокола разногласий по подготовленному Организатором исходному проекту Договора не лишает Участника и Организатора права обсуждать эти условия и изменять их в процессе преддоговорных переговоров для достижения соглашения в отношении изменения этих условий.</w:t>
      </w:r>
    </w:p>
    <w:p w14:paraId="4D48B3A2" w14:textId="77777777" w:rsidR="00E61DF3" w:rsidRPr="00523DC4" w:rsidRDefault="00E61DF3" w:rsidP="004A1537">
      <w:pPr>
        <w:pStyle w:val="23"/>
        <w:numPr>
          <w:ilvl w:val="1"/>
          <w:numId w:val="29"/>
        </w:numPr>
        <w:spacing w:before="0" w:after="0"/>
        <w:ind w:left="0" w:firstLine="0"/>
        <w:rPr>
          <w:rFonts w:ascii="Times New Roman" w:hAnsi="Times New Roman"/>
          <w:sz w:val="24"/>
          <w:szCs w:val="24"/>
        </w:rPr>
      </w:pPr>
      <w:bookmarkStart w:id="133" w:name="_Ref55335823"/>
      <w:bookmarkStart w:id="134" w:name="_Ref55336359"/>
      <w:bookmarkStart w:id="135" w:name="_Toc57314675"/>
      <w:bookmarkStart w:id="136" w:name="_Toc69728989"/>
      <w:bookmarkStart w:id="137" w:name="_Toc189545088"/>
      <w:r w:rsidRPr="00523DC4">
        <w:rPr>
          <w:rFonts w:ascii="Times New Roman" w:hAnsi="Times New Roman"/>
          <w:sz w:val="24"/>
          <w:szCs w:val="24"/>
        </w:rPr>
        <w:br w:type="page"/>
      </w:r>
      <w:bookmarkStart w:id="138" w:name="_Toc142300328"/>
      <w:r w:rsidRPr="00523DC4">
        <w:rPr>
          <w:rFonts w:ascii="Times New Roman" w:hAnsi="Times New Roman"/>
          <w:sz w:val="24"/>
          <w:szCs w:val="24"/>
        </w:rPr>
        <w:lastRenderedPageBreak/>
        <w:t>Анкета Участника (Форма №4)</w:t>
      </w:r>
      <w:bookmarkEnd w:id="133"/>
      <w:bookmarkEnd w:id="134"/>
      <w:bookmarkEnd w:id="135"/>
      <w:bookmarkEnd w:id="136"/>
      <w:bookmarkEnd w:id="137"/>
      <w:bookmarkEnd w:id="138"/>
    </w:p>
    <w:p w14:paraId="79203207" w14:textId="77777777" w:rsidR="00E61DF3" w:rsidRPr="00523DC4" w:rsidRDefault="00E61DF3" w:rsidP="00E61DF3">
      <w:pPr>
        <w:pBdr>
          <w:top w:val="single" w:sz="4" w:space="1" w:color="auto"/>
        </w:pBdr>
        <w:shd w:val="clear" w:color="auto" w:fill="E0E0E0"/>
        <w:tabs>
          <w:tab w:val="num" w:pos="0"/>
        </w:tabs>
        <w:spacing w:line="240" w:lineRule="auto"/>
        <w:ind w:right="21" w:firstLine="0"/>
        <w:jc w:val="center"/>
        <w:rPr>
          <w:b/>
          <w:spacing w:val="36"/>
          <w:sz w:val="24"/>
          <w:szCs w:val="24"/>
        </w:rPr>
      </w:pPr>
      <w:r w:rsidRPr="00523DC4">
        <w:rPr>
          <w:b/>
          <w:spacing w:val="36"/>
          <w:sz w:val="24"/>
          <w:szCs w:val="24"/>
        </w:rPr>
        <w:t>начало формы</w:t>
      </w:r>
    </w:p>
    <w:p w14:paraId="632C3120" w14:textId="77777777" w:rsidR="00E61DF3" w:rsidRPr="00523DC4" w:rsidRDefault="00E61DF3" w:rsidP="00E61DF3">
      <w:pPr>
        <w:tabs>
          <w:tab w:val="num" w:pos="0"/>
        </w:tabs>
        <w:spacing w:line="240" w:lineRule="auto"/>
        <w:ind w:firstLine="0"/>
        <w:jc w:val="left"/>
        <w:rPr>
          <w:sz w:val="24"/>
          <w:szCs w:val="24"/>
        </w:rPr>
      </w:pPr>
      <w:r w:rsidRPr="00523DC4">
        <w:rPr>
          <w:sz w:val="24"/>
          <w:szCs w:val="24"/>
        </w:rPr>
        <w:t xml:space="preserve">Приложение </w:t>
      </w:r>
      <w:r w:rsidR="003757C5" w:rsidRPr="00523DC4">
        <w:rPr>
          <w:sz w:val="24"/>
          <w:szCs w:val="24"/>
        </w:rPr>
        <w:fldChar w:fldCharType="begin"/>
      </w:r>
      <w:r w:rsidRPr="00523DC4">
        <w:rPr>
          <w:sz w:val="24"/>
          <w:szCs w:val="24"/>
        </w:rPr>
        <w:instrText xml:space="preserve"> SEQ Приложение \* ARABIC </w:instrText>
      </w:r>
      <w:r w:rsidR="003757C5" w:rsidRPr="00523DC4">
        <w:rPr>
          <w:sz w:val="24"/>
          <w:szCs w:val="24"/>
        </w:rPr>
        <w:fldChar w:fldCharType="separate"/>
      </w:r>
      <w:r w:rsidRPr="00523DC4">
        <w:rPr>
          <w:noProof/>
          <w:sz w:val="24"/>
          <w:szCs w:val="24"/>
        </w:rPr>
        <w:t>3</w:t>
      </w:r>
      <w:r w:rsidR="003757C5" w:rsidRPr="00523DC4">
        <w:rPr>
          <w:sz w:val="24"/>
          <w:szCs w:val="24"/>
        </w:rPr>
        <w:fldChar w:fldCharType="end"/>
      </w:r>
      <w:r w:rsidRPr="00523DC4">
        <w:rPr>
          <w:sz w:val="24"/>
          <w:szCs w:val="24"/>
        </w:rPr>
        <w:t xml:space="preserve"> к письму о подаче оферты</w:t>
      </w:r>
    </w:p>
    <w:p w14:paraId="316578C2" w14:textId="77777777" w:rsidR="00E61DF3" w:rsidRPr="00523DC4" w:rsidRDefault="00E61DF3" w:rsidP="00E61DF3">
      <w:pPr>
        <w:tabs>
          <w:tab w:val="num" w:pos="0"/>
        </w:tabs>
        <w:spacing w:line="240" w:lineRule="auto"/>
        <w:ind w:firstLine="0"/>
        <w:jc w:val="left"/>
        <w:rPr>
          <w:sz w:val="24"/>
          <w:szCs w:val="24"/>
        </w:rPr>
      </w:pPr>
      <w:r w:rsidRPr="00523DC4">
        <w:rPr>
          <w:sz w:val="24"/>
          <w:szCs w:val="24"/>
        </w:rPr>
        <w:t>от «____»____________ 20</w:t>
      </w:r>
      <w:r w:rsidR="00AE053B" w:rsidRPr="00523DC4">
        <w:rPr>
          <w:sz w:val="24"/>
          <w:szCs w:val="24"/>
        </w:rPr>
        <w:t>2</w:t>
      </w:r>
      <w:r w:rsidRPr="00523DC4">
        <w:rPr>
          <w:sz w:val="24"/>
          <w:szCs w:val="24"/>
        </w:rPr>
        <w:t>__г. №__________</w:t>
      </w:r>
    </w:p>
    <w:p w14:paraId="1CD6860B" w14:textId="77777777" w:rsidR="00E61DF3" w:rsidRPr="00523DC4" w:rsidRDefault="00E61DF3" w:rsidP="00E61DF3">
      <w:pPr>
        <w:tabs>
          <w:tab w:val="num" w:pos="0"/>
        </w:tabs>
        <w:suppressAutoHyphens/>
        <w:spacing w:line="240" w:lineRule="auto"/>
        <w:ind w:firstLine="0"/>
        <w:jc w:val="center"/>
        <w:rPr>
          <w:b/>
          <w:sz w:val="24"/>
          <w:szCs w:val="24"/>
        </w:rPr>
      </w:pPr>
    </w:p>
    <w:p w14:paraId="6CE1061F" w14:textId="77777777" w:rsidR="00E61DF3" w:rsidRPr="00523DC4" w:rsidRDefault="00E61DF3" w:rsidP="00E61DF3">
      <w:pPr>
        <w:tabs>
          <w:tab w:val="num" w:pos="0"/>
        </w:tabs>
        <w:suppressAutoHyphens/>
        <w:spacing w:line="240" w:lineRule="auto"/>
        <w:ind w:firstLine="0"/>
        <w:jc w:val="center"/>
        <w:rPr>
          <w:b/>
          <w:sz w:val="24"/>
          <w:szCs w:val="24"/>
        </w:rPr>
      </w:pPr>
      <w:r w:rsidRPr="00523DC4">
        <w:rPr>
          <w:b/>
          <w:sz w:val="24"/>
          <w:szCs w:val="24"/>
        </w:rPr>
        <w:t>Анкета Участника</w:t>
      </w:r>
    </w:p>
    <w:p w14:paraId="0FB4C0F6" w14:textId="77777777" w:rsidR="00E61DF3" w:rsidRPr="00523DC4" w:rsidRDefault="00E61DF3" w:rsidP="00E61DF3">
      <w:pPr>
        <w:tabs>
          <w:tab w:val="num" w:pos="0"/>
        </w:tabs>
        <w:spacing w:line="240" w:lineRule="auto"/>
        <w:ind w:right="424" w:firstLine="0"/>
        <w:rPr>
          <w:sz w:val="24"/>
          <w:szCs w:val="24"/>
        </w:rPr>
      </w:pPr>
      <w:r w:rsidRPr="00523DC4">
        <w:rPr>
          <w:sz w:val="24"/>
          <w:szCs w:val="24"/>
        </w:rPr>
        <w:t>Наименование и адрес Участника: __________________________________________________________</w:t>
      </w:r>
    </w:p>
    <w:p w14:paraId="245B4DD9" w14:textId="77777777" w:rsidR="00E61DF3" w:rsidRPr="00523DC4" w:rsidRDefault="00E61DF3" w:rsidP="00E61DF3">
      <w:pPr>
        <w:tabs>
          <w:tab w:val="num" w:pos="0"/>
        </w:tabs>
        <w:spacing w:line="240" w:lineRule="auto"/>
        <w:ind w:firstLine="0"/>
        <w:rPr>
          <w:sz w:val="24"/>
          <w:szCs w:val="24"/>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0"/>
        <w:gridCol w:w="5580"/>
        <w:gridCol w:w="3519"/>
      </w:tblGrid>
      <w:tr w:rsidR="00523DC4" w:rsidRPr="00523DC4" w14:paraId="4A469048" w14:textId="77777777" w:rsidTr="00C8428A">
        <w:trPr>
          <w:cantSplit/>
          <w:trHeight w:val="240"/>
          <w:tblHeader/>
        </w:trPr>
        <w:tc>
          <w:tcPr>
            <w:tcW w:w="540" w:type="dxa"/>
          </w:tcPr>
          <w:p w14:paraId="5DC64550" w14:textId="77777777" w:rsidR="00E61DF3" w:rsidRPr="00523DC4" w:rsidRDefault="00E61DF3" w:rsidP="00C8428A">
            <w:pPr>
              <w:pStyle w:val="a7"/>
              <w:tabs>
                <w:tab w:val="num" w:pos="0"/>
                <w:tab w:val="left" w:pos="432"/>
              </w:tabs>
              <w:spacing w:before="0" w:after="0"/>
              <w:ind w:left="0" w:right="-108"/>
              <w:jc w:val="center"/>
              <w:rPr>
                <w:sz w:val="24"/>
                <w:szCs w:val="24"/>
              </w:rPr>
            </w:pPr>
            <w:r w:rsidRPr="00523DC4">
              <w:rPr>
                <w:sz w:val="24"/>
                <w:szCs w:val="24"/>
              </w:rPr>
              <w:t>№ п/п</w:t>
            </w:r>
          </w:p>
        </w:tc>
        <w:tc>
          <w:tcPr>
            <w:tcW w:w="5580" w:type="dxa"/>
            <w:vAlign w:val="center"/>
          </w:tcPr>
          <w:p w14:paraId="1A5DF2D8" w14:textId="77777777" w:rsidR="00E61DF3" w:rsidRPr="00523DC4" w:rsidRDefault="00E61DF3" w:rsidP="00C8428A">
            <w:pPr>
              <w:pStyle w:val="a7"/>
              <w:tabs>
                <w:tab w:val="num" w:pos="0"/>
              </w:tabs>
              <w:spacing w:before="0" w:after="0"/>
              <w:ind w:left="0"/>
              <w:jc w:val="center"/>
              <w:rPr>
                <w:sz w:val="24"/>
                <w:szCs w:val="24"/>
              </w:rPr>
            </w:pPr>
            <w:r w:rsidRPr="00523DC4">
              <w:rPr>
                <w:sz w:val="24"/>
                <w:szCs w:val="24"/>
              </w:rPr>
              <w:t>Наименование</w:t>
            </w:r>
          </w:p>
        </w:tc>
        <w:tc>
          <w:tcPr>
            <w:tcW w:w="3519" w:type="dxa"/>
            <w:vAlign w:val="center"/>
          </w:tcPr>
          <w:p w14:paraId="213A07B6" w14:textId="77777777" w:rsidR="00E61DF3" w:rsidRPr="00523DC4" w:rsidRDefault="00E61DF3" w:rsidP="00C8428A">
            <w:pPr>
              <w:pStyle w:val="a7"/>
              <w:tabs>
                <w:tab w:val="num" w:pos="0"/>
              </w:tabs>
              <w:spacing w:before="0" w:after="0"/>
              <w:ind w:left="0"/>
              <w:jc w:val="center"/>
              <w:rPr>
                <w:sz w:val="24"/>
                <w:szCs w:val="24"/>
              </w:rPr>
            </w:pPr>
            <w:r w:rsidRPr="00523DC4">
              <w:rPr>
                <w:sz w:val="24"/>
                <w:szCs w:val="24"/>
              </w:rPr>
              <w:t>Сведения об Участнике</w:t>
            </w:r>
          </w:p>
        </w:tc>
      </w:tr>
      <w:tr w:rsidR="00523DC4" w:rsidRPr="00523DC4" w14:paraId="4C42F45B" w14:textId="77777777" w:rsidTr="00C8428A">
        <w:trPr>
          <w:cantSplit/>
        </w:trPr>
        <w:tc>
          <w:tcPr>
            <w:tcW w:w="540" w:type="dxa"/>
          </w:tcPr>
          <w:p w14:paraId="1019F8B8" w14:textId="77777777" w:rsidR="00E61DF3" w:rsidRPr="00523DC4" w:rsidRDefault="00E61DF3" w:rsidP="00C8428A">
            <w:pPr>
              <w:tabs>
                <w:tab w:val="num" w:pos="0"/>
              </w:tabs>
              <w:spacing w:line="240" w:lineRule="auto"/>
              <w:ind w:firstLine="0"/>
              <w:jc w:val="left"/>
              <w:rPr>
                <w:sz w:val="24"/>
                <w:szCs w:val="24"/>
              </w:rPr>
            </w:pPr>
            <w:r w:rsidRPr="00523DC4">
              <w:rPr>
                <w:sz w:val="24"/>
                <w:szCs w:val="24"/>
              </w:rPr>
              <w:t>1</w:t>
            </w:r>
          </w:p>
        </w:tc>
        <w:tc>
          <w:tcPr>
            <w:tcW w:w="5580" w:type="dxa"/>
          </w:tcPr>
          <w:p w14:paraId="4F676729" w14:textId="77777777" w:rsidR="00E61DF3" w:rsidRPr="00523DC4" w:rsidRDefault="00E61DF3" w:rsidP="00C8428A">
            <w:pPr>
              <w:pStyle w:val="a6"/>
              <w:tabs>
                <w:tab w:val="num" w:pos="0"/>
              </w:tabs>
              <w:spacing w:before="0" w:after="0"/>
              <w:ind w:left="0"/>
            </w:pPr>
            <w:r w:rsidRPr="00523DC4">
              <w:t>Организационно-правовая форма и фирменное наименование Участника</w:t>
            </w:r>
          </w:p>
        </w:tc>
        <w:tc>
          <w:tcPr>
            <w:tcW w:w="3519" w:type="dxa"/>
          </w:tcPr>
          <w:p w14:paraId="4CED7233" w14:textId="77777777" w:rsidR="00E61DF3" w:rsidRPr="00523DC4" w:rsidRDefault="00E61DF3" w:rsidP="00C8428A">
            <w:pPr>
              <w:pStyle w:val="a6"/>
              <w:tabs>
                <w:tab w:val="num" w:pos="0"/>
              </w:tabs>
              <w:spacing w:before="0" w:after="0"/>
              <w:ind w:left="0"/>
            </w:pPr>
          </w:p>
        </w:tc>
      </w:tr>
      <w:tr w:rsidR="00523DC4" w:rsidRPr="00523DC4" w14:paraId="7DB8707A" w14:textId="77777777" w:rsidTr="00C8428A">
        <w:trPr>
          <w:cantSplit/>
        </w:trPr>
        <w:tc>
          <w:tcPr>
            <w:tcW w:w="540" w:type="dxa"/>
          </w:tcPr>
          <w:p w14:paraId="3FA51B21" w14:textId="77777777" w:rsidR="00E61DF3" w:rsidRPr="00523DC4" w:rsidRDefault="00E61DF3" w:rsidP="00C8428A">
            <w:pPr>
              <w:tabs>
                <w:tab w:val="num" w:pos="0"/>
              </w:tabs>
              <w:spacing w:line="240" w:lineRule="auto"/>
              <w:ind w:firstLine="0"/>
              <w:jc w:val="left"/>
              <w:rPr>
                <w:sz w:val="24"/>
                <w:szCs w:val="24"/>
              </w:rPr>
            </w:pPr>
            <w:r w:rsidRPr="00523DC4">
              <w:rPr>
                <w:sz w:val="24"/>
                <w:szCs w:val="24"/>
              </w:rPr>
              <w:t>2</w:t>
            </w:r>
          </w:p>
        </w:tc>
        <w:tc>
          <w:tcPr>
            <w:tcW w:w="5580" w:type="dxa"/>
          </w:tcPr>
          <w:p w14:paraId="3C0E932F" w14:textId="77777777" w:rsidR="00E61DF3" w:rsidRPr="00523DC4" w:rsidRDefault="00E61DF3" w:rsidP="00C8428A">
            <w:pPr>
              <w:pStyle w:val="a6"/>
              <w:tabs>
                <w:tab w:val="num" w:pos="0"/>
              </w:tabs>
              <w:spacing w:before="0" w:after="0"/>
              <w:ind w:left="0"/>
            </w:pPr>
            <w:r w:rsidRPr="00523DC4">
              <w:t>Учредители (перечислить наименования и организационно-правовую форму или Ф.И.О. всех учредителей, чья доля в уставном капитале превышает 10%)</w:t>
            </w:r>
          </w:p>
        </w:tc>
        <w:tc>
          <w:tcPr>
            <w:tcW w:w="3519" w:type="dxa"/>
          </w:tcPr>
          <w:p w14:paraId="163155E2" w14:textId="77777777" w:rsidR="00E61DF3" w:rsidRPr="00523DC4" w:rsidRDefault="00E61DF3" w:rsidP="00C8428A">
            <w:pPr>
              <w:pStyle w:val="a6"/>
              <w:tabs>
                <w:tab w:val="num" w:pos="0"/>
              </w:tabs>
              <w:spacing w:before="0" w:after="0"/>
              <w:ind w:left="0"/>
            </w:pPr>
          </w:p>
        </w:tc>
      </w:tr>
      <w:tr w:rsidR="00523DC4" w:rsidRPr="00523DC4" w14:paraId="1978AAFA" w14:textId="77777777" w:rsidTr="00C8428A">
        <w:trPr>
          <w:cantSplit/>
        </w:trPr>
        <w:tc>
          <w:tcPr>
            <w:tcW w:w="540" w:type="dxa"/>
          </w:tcPr>
          <w:p w14:paraId="27BFED0F" w14:textId="77777777" w:rsidR="00E61DF3" w:rsidRPr="00523DC4" w:rsidRDefault="00E61DF3" w:rsidP="00C8428A">
            <w:pPr>
              <w:tabs>
                <w:tab w:val="num" w:pos="0"/>
              </w:tabs>
              <w:spacing w:line="240" w:lineRule="auto"/>
              <w:ind w:firstLine="0"/>
              <w:jc w:val="left"/>
              <w:rPr>
                <w:sz w:val="24"/>
                <w:szCs w:val="24"/>
              </w:rPr>
            </w:pPr>
            <w:r w:rsidRPr="00523DC4">
              <w:rPr>
                <w:sz w:val="24"/>
                <w:szCs w:val="24"/>
              </w:rPr>
              <w:t>3</w:t>
            </w:r>
          </w:p>
        </w:tc>
        <w:tc>
          <w:tcPr>
            <w:tcW w:w="5580" w:type="dxa"/>
          </w:tcPr>
          <w:p w14:paraId="08F6324B" w14:textId="77777777" w:rsidR="00E61DF3" w:rsidRPr="00523DC4" w:rsidRDefault="00E61DF3" w:rsidP="00C8428A">
            <w:pPr>
              <w:pStyle w:val="a6"/>
              <w:tabs>
                <w:tab w:val="num" w:pos="0"/>
              </w:tabs>
              <w:spacing w:before="0" w:after="0"/>
              <w:ind w:left="0"/>
            </w:pPr>
            <w:r w:rsidRPr="00523DC4">
              <w:t>Свидетельство о внесении в Единый государственный реестр юридических лиц (дата и номер, кем выдано)</w:t>
            </w:r>
          </w:p>
        </w:tc>
        <w:tc>
          <w:tcPr>
            <w:tcW w:w="3519" w:type="dxa"/>
          </w:tcPr>
          <w:p w14:paraId="67F4128D" w14:textId="77777777" w:rsidR="00E61DF3" w:rsidRPr="00523DC4" w:rsidRDefault="00E61DF3" w:rsidP="00C8428A">
            <w:pPr>
              <w:pStyle w:val="a6"/>
              <w:tabs>
                <w:tab w:val="num" w:pos="0"/>
              </w:tabs>
              <w:spacing w:before="0" w:after="0"/>
              <w:ind w:left="0"/>
            </w:pPr>
          </w:p>
        </w:tc>
      </w:tr>
      <w:tr w:rsidR="00523DC4" w:rsidRPr="00523DC4" w14:paraId="2D2C1179" w14:textId="77777777" w:rsidTr="00C8428A">
        <w:trPr>
          <w:cantSplit/>
        </w:trPr>
        <w:tc>
          <w:tcPr>
            <w:tcW w:w="540" w:type="dxa"/>
          </w:tcPr>
          <w:p w14:paraId="4544070C" w14:textId="77777777" w:rsidR="00E61DF3" w:rsidRPr="00523DC4" w:rsidRDefault="00E61DF3" w:rsidP="00C8428A">
            <w:pPr>
              <w:tabs>
                <w:tab w:val="num" w:pos="0"/>
              </w:tabs>
              <w:spacing w:line="240" w:lineRule="auto"/>
              <w:ind w:firstLine="0"/>
              <w:jc w:val="left"/>
              <w:rPr>
                <w:sz w:val="24"/>
                <w:szCs w:val="24"/>
              </w:rPr>
            </w:pPr>
            <w:r w:rsidRPr="00523DC4">
              <w:rPr>
                <w:sz w:val="24"/>
                <w:szCs w:val="24"/>
              </w:rPr>
              <w:t>4</w:t>
            </w:r>
          </w:p>
        </w:tc>
        <w:tc>
          <w:tcPr>
            <w:tcW w:w="5580" w:type="dxa"/>
          </w:tcPr>
          <w:p w14:paraId="5DCF231C" w14:textId="77777777" w:rsidR="00E61DF3" w:rsidRPr="00523DC4" w:rsidRDefault="00E61DF3" w:rsidP="00C8428A">
            <w:pPr>
              <w:pStyle w:val="a6"/>
              <w:tabs>
                <w:tab w:val="num" w:pos="0"/>
              </w:tabs>
              <w:spacing w:before="0" w:after="0"/>
              <w:ind w:left="0"/>
            </w:pPr>
            <w:r w:rsidRPr="00523DC4">
              <w:t>ИНН Участника</w:t>
            </w:r>
          </w:p>
        </w:tc>
        <w:tc>
          <w:tcPr>
            <w:tcW w:w="3519" w:type="dxa"/>
          </w:tcPr>
          <w:p w14:paraId="6E82DB83" w14:textId="77777777" w:rsidR="00E61DF3" w:rsidRPr="00523DC4" w:rsidRDefault="00E61DF3" w:rsidP="00C8428A">
            <w:pPr>
              <w:pStyle w:val="a6"/>
              <w:tabs>
                <w:tab w:val="num" w:pos="0"/>
              </w:tabs>
              <w:spacing w:before="0" w:after="0"/>
              <w:ind w:left="0"/>
            </w:pPr>
          </w:p>
        </w:tc>
      </w:tr>
      <w:tr w:rsidR="00523DC4" w:rsidRPr="00523DC4" w14:paraId="00967965" w14:textId="77777777" w:rsidTr="00C8428A">
        <w:trPr>
          <w:cantSplit/>
        </w:trPr>
        <w:tc>
          <w:tcPr>
            <w:tcW w:w="540" w:type="dxa"/>
          </w:tcPr>
          <w:p w14:paraId="0EA7238E" w14:textId="77777777" w:rsidR="00E61DF3" w:rsidRPr="00523DC4" w:rsidRDefault="00E61DF3" w:rsidP="00C8428A">
            <w:pPr>
              <w:tabs>
                <w:tab w:val="num" w:pos="0"/>
              </w:tabs>
              <w:spacing w:line="240" w:lineRule="auto"/>
              <w:ind w:firstLine="0"/>
              <w:jc w:val="left"/>
              <w:rPr>
                <w:sz w:val="24"/>
                <w:szCs w:val="24"/>
              </w:rPr>
            </w:pPr>
            <w:r w:rsidRPr="00523DC4">
              <w:rPr>
                <w:sz w:val="24"/>
                <w:szCs w:val="24"/>
              </w:rPr>
              <w:t>5</w:t>
            </w:r>
          </w:p>
        </w:tc>
        <w:tc>
          <w:tcPr>
            <w:tcW w:w="5580" w:type="dxa"/>
          </w:tcPr>
          <w:p w14:paraId="3D0BB4D6" w14:textId="77777777" w:rsidR="00E61DF3" w:rsidRPr="00523DC4" w:rsidRDefault="00E61DF3" w:rsidP="00C8428A">
            <w:pPr>
              <w:pStyle w:val="a6"/>
              <w:tabs>
                <w:tab w:val="num" w:pos="0"/>
              </w:tabs>
              <w:spacing w:before="0" w:after="0"/>
              <w:ind w:left="0"/>
            </w:pPr>
            <w:r w:rsidRPr="00523DC4">
              <w:t>Юридический адрес</w:t>
            </w:r>
          </w:p>
        </w:tc>
        <w:tc>
          <w:tcPr>
            <w:tcW w:w="3519" w:type="dxa"/>
          </w:tcPr>
          <w:p w14:paraId="05253CB4" w14:textId="77777777" w:rsidR="00E61DF3" w:rsidRPr="00523DC4" w:rsidRDefault="00E61DF3" w:rsidP="00C8428A">
            <w:pPr>
              <w:pStyle w:val="a6"/>
              <w:tabs>
                <w:tab w:val="num" w:pos="0"/>
              </w:tabs>
              <w:spacing w:before="0" w:after="0"/>
              <w:ind w:left="0"/>
            </w:pPr>
          </w:p>
        </w:tc>
      </w:tr>
      <w:tr w:rsidR="00523DC4" w:rsidRPr="00523DC4" w14:paraId="30AD6DC9" w14:textId="77777777" w:rsidTr="00C8428A">
        <w:trPr>
          <w:cantSplit/>
        </w:trPr>
        <w:tc>
          <w:tcPr>
            <w:tcW w:w="540" w:type="dxa"/>
          </w:tcPr>
          <w:p w14:paraId="27BBCD6B" w14:textId="77777777" w:rsidR="00E61DF3" w:rsidRPr="00523DC4" w:rsidRDefault="00E61DF3" w:rsidP="00C8428A">
            <w:pPr>
              <w:tabs>
                <w:tab w:val="num" w:pos="0"/>
              </w:tabs>
              <w:spacing w:line="240" w:lineRule="auto"/>
              <w:ind w:firstLine="0"/>
              <w:jc w:val="left"/>
              <w:rPr>
                <w:sz w:val="24"/>
                <w:szCs w:val="24"/>
              </w:rPr>
            </w:pPr>
            <w:r w:rsidRPr="00523DC4">
              <w:rPr>
                <w:sz w:val="24"/>
                <w:szCs w:val="24"/>
              </w:rPr>
              <w:t>6</w:t>
            </w:r>
          </w:p>
        </w:tc>
        <w:tc>
          <w:tcPr>
            <w:tcW w:w="5580" w:type="dxa"/>
          </w:tcPr>
          <w:p w14:paraId="6AC43E69" w14:textId="77777777" w:rsidR="00E61DF3" w:rsidRPr="00523DC4" w:rsidRDefault="00E61DF3" w:rsidP="00C8428A">
            <w:pPr>
              <w:pStyle w:val="a6"/>
              <w:tabs>
                <w:tab w:val="num" w:pos="0"/>
              </w:tabs>
              <w:spacing w:before="0" w:after="0"/>
              <w:ind w:left="0"/>
            </w:pPr>
            <w:r w:rsidRPr="00523DC4">
              <w:t>Почтовый адрес</w:t>
            </w:r>
          </w:p>
        </w:tc>
        <w:tc>
          <w:tcPr>
            <w:tcW w:w="3519" w:type="dxa"/>
          </w:tcPr>
          <w:p w14:paraId="059B44DC" w14:textId="77777777" w:rsidR="00E61DF3" w:rsidRPr="00523DC4" w:rsidRDefault="00E61DF3" w:rsidP="00C8428A">
            <w:pPr>
              <w:pStyle w:val="a6"/>
              <w:tabs>
                <w:tab w:val="num" w:pos="0"/>
              </w:tabs>
              <w:spacing w:before="0" w:after="0"/>
              <w:ind w:left="0"/>
            </w:pPr>
          </w:p>
        </w:tc>
      </w:tr>
      <w:tr w:rsidR="00523DC4" w:rsidRPr="00523DC4" w14:paraId="47A2C1D1" w14:textId="77777777" w:rsidTr="00C8428A">
        <w:trPr>
          <w:cantSplit/>
        </w:trPr>
        <w:tc>
          <w:tcPr>
            <w:tcW w:w="540" w:type="dxa"/>
          </w:tcPr>
          <w:p w14:paraId="085984E6" w14:textId="77777777" w:rsidR="00E61DF3" w:rsidRPr="00523DC4" w:rsidRDefault="00E61DF3" w:rsidP="00C8428A">
            <w:pPr>
              <w:tabs>
                <w:tab w:val="num" w:pos="0"/>
              </w:tabs>
              <w:spacing w:line="240" w:lineRule="auto"/>
              <w:ind w:firstLine="0"/>
              <w:jc w:val="left"/>
              <w:rPr>
                <w:sz w:val="24"/>
                <w:szCs w:val="24"/>
              </w:rPr>
            </w:pPr>
            <w:r w:rsidRPr="00523DC4">
              <w:rPr>
                <w:sz w:val="24"/>
                <w:szCs w:val="24"/>
              </w:rPr>
              <w:t>7</w:t>
            </w:r>
          </w:p>
        </w:tc>
        <w:tc>
          <w:tcPr>
            <w:tcW w:w="5580" w:type="dxa"/>
          </w:tcPr>
          <w:p w14:paraId="6D4C2CF7" w14:textId="77777777" w:rsidR="00E61DF3" w:rsidRPr="00523DC4" w:rsidRDefault="00E61DF3" w:rsidP="00C8428A">
            <w:pPr>
              <w:pStyle w:val="a6"/>
              <w:tabs>
                <w:tab w:val="num" w:pos="0"/>
              </w:tabs>
              <w:spacing w:before="0" w:after="0"/>
              <w:ind w:left="0"/>
            </w:pPr>
            <w:r w:rsidRPr="00523DC4">
              <w:t>Филиалы: перечислить наименования и почтовые адреса</w:t>
            </w:r>
          </w:p>
        </w:tc>
        <w:tc>
          <w:tcPr>
            <w:tcW w:w="3519" w:type="dxa"/>
          </w:tcPr>
          <w:p w14:paraId="1E65EF87" w14:textId="77777777" w:rsidR="00E61DF3" w:rsidRPr="00523DC4" w:rsidRDefault="00E61DF3" w:rsidP="00C8428A">
            <w:pPr>
              <w:pStyle w:val="a6"/>
              <w:tabs>
                <w:tab w:val="num" w:pos="0"/>
              </w:tabs>
              <w:spacing w:before="0" w:after="0"/>
              <w:ind w:left="0"/>
            </w:pPr>
          </w:p>
        </w:tc>
      </w:tr>
      <w:tr w:rsidR="00523DC4" w:rsidRPr="00523DC4" w14:paraId="1DB42CC2" w14:textId="77777777" w:rsidTr="00C8428A">
        <w:trPr>
          <w:cantSplit/>
        </w:trPr>
        <w:tc>
          <w:tcPr>
            <w:tcW w:w="540" w:type="dxa"/>
          </w:tcPr>
          <w:p w14:paraId="49F25C78" w14:textId="77777777" w:rsidR="00E61DF3" w:rsidRPr="00523DC4" w:rsidRDefault="00E61DF3" w:rsidP="00C8428A">
            <w:pPr>
              <w:tabs>
                <w:tab w:val="num" w:pos="0"/>
              </w:tabs>
              <w:spacing w:line="240" w:lineRule="auto"/>
              <w:ind w:firstLine="0"/>
              <w:jc w:val="left"/>
              <w:rPr>
                <w:sz w:val="24"/>
                <w:szCs w:val="24"/>
              </w:rPr>
            </w:pPr>
            <w:r w:rsidRPr="00523DC4">
              <w:rPr>
                <w:sz w:val="24"/>
                <w:szCs w:val="24"/>
              </w:rPr>
              <w:t>8</w:t>
            </w:r>
          </w:p>
        </w:tc>
        <w:tc>
          <w:tcPr>
            <w:tcW w:w="5580" w:type="dxa"/>
          </w:tcPr>
          <w:p w14:paraId="71D256DC" w14:textId="77777777" w:rsidR="00E61DF3" w:rsidRPr="00523DC4" w:rsidRDefault="00E61DF3" w:rsidP="00C8428A">
            <w:pPr>
              <w:pStyle w:val="a6"/>
              <w:tabs>
                <w:tab w:val="num" w:pos="0"/>
              </w:tabs>
              <w:spacing w:before="0" w:after="0"/>
              <w:ind w:left="0"/>
            </w:pPr>
            <w:r w:rsidRPr="00523DC4">
              <w:t>Банковские реквизиты (наименование и адрес банка, номер расчетного счета Участника в банке, телефоны банка, прочие банковские реквизиты)</w:t>
            </w:r>
          </w:p>
        </w:tc>
        <w:tc>
          <w:tcPr>
            <w:tcW w:w="3519" w:type="dxa"/>
          </w:tcPr>
          <w:p w14:paraId="2D5B2C03" w14:textId="77777777" w:rsidR="00E61DF3" w:rsidRPr="00523DC4" w:rsidRDefault="00E61DF3" w:rsidP="00C8428A">
            <w:pPr>
              <w:pStyle w:val="a6"/>
              <w:tabs>
                <w:tab w:val="num" w:pos="0"/>
              </w:tabs>
              <w:spacing w:before="0" w:after="0"/>
              <w:ind w:left="0"/>
            </w:pPr>
          </w:p>
        </w:tc>
      </w:tr>
      <w:tr w:rsidR="00523DC4" w:rsidRPr="00523DC4" w14:paraId="125F4843" w14:textId="77777777" w:rsidTr="00C8428A">
        <w:trPr>
          <w:cantSplit/>
        </w:trPr>
        <w:tc>
          <w:tcPr>
            <w:tcW w:w="540" w:type="dxa"/>
          </w:tcPr>
          <w:p w14:paraId="2425D4C3" w14:textId="77777777" w:rsidR="00E61DF3" w:rsidRPr="00523DC4" w:rsidRDefault="00E61DF3" w:rsidP="00C8428A">
            <w:pPr>
              <w:tabs>
                <w:tab w:val="num" w:pos="0"/>
              </w:tabs>
              <w:spacing w:line="240" w:lineRule="auto"/>
              <w:ind w:firstLine="0"/>
              <w:jc w:val="left"/>
              <w:rPr>
                <w:sz w:val="24"/>
                <w:szCs w:val="24"/>
              </w:rPr>
            </w:pPr>
            <w:r w:rsidRPr="00523DC4">
              <w:rPr>
                <w:sz w:val="24"/>
                <w:szCs w:val="24"/>
              </w:rPr>
              <w:t>9</w:t>
            </w:r>
          </w:p>
        </w:tc>
        <w:tc>
          <w:tcPr>
            <w:tcW w:w="5580" w:type="dxa"/>
          </w:tcPr>
          <w:p w14:paraId="5A5FFEDA" w14:textId="77777777" w:rsidR="00E61DF3" w:rsidRPr="00523DC4" w:rsidRDefault="00E61DF3" w:rsidP="00C8428A">
            <w:pPr>
              <w:pStyle w:val="a6"/>
              <w:tabs>
                <w:tab w:val="num" w:pos="0"/>
              </w:tabs>
              <w:spacing w:before="0" w:after="0"/>
              <w:ind w:left="0"/>
            </w:pPr>
            <w:r w:rsidRPr="00523DC4">
              <w:t>Телефоны Участника (с указанием кода города)</w:t>
            </w:r>
          </w:p>
        </w:tc>
        <w:tc>
          <w:tcPr>
            <w:tcW w:w="3519" w:type="dxa"/>
          </w:tcPr>
          <w:p w14:paraId="2FC0CC02" w14:textId="77777777" w:rsidR="00E61DF3" w:rsidRPr="00523DC4" w:rsidRDefault="00E61DF3" w:rsidP="00C8428A">
            <w:pPr>
              <w:pStyle w:val="a6"/>
              <w:tabs>
                <w:tab w:val="num" w:pos="0"/>
              </w:tabs>
              <w:spacing w:before="0" w:after="0"/>
              <w:ind w:left="0"/>
            </w:pPr>
          </w:p>
        </w:tc>
      </w:tr>
      <w:tr w:rsidR="00523DC4" w:rsidRPr="00523DC4" w14:paraId="1E44CDFE" w14:textId="77777777" w:rsidTr="00C8428A">
        <w:trPr>
          <w:cantSplit/>
          <w:trHeight w:val="116"/>
        </w:trPr>
        <w:tc>
          <w:tcPr>
            <w:tcW w:w="540" w:type="dxa"/>
          </w:tcPr>
          <w:p w14:paraId="6C63FC84" w14:textId="77777777" w:rsidR="00E61DF3" w:rsidRPr="00523DC4" w:rsidRDefault="00E61DF3" w:rsidP="00C8428A">
            <w:pPr>
              <w:tabs>
                <w:tab w:val="num" w:pos="0"/>
              </w:tabs>
              <w:spacing w:line="240" w:lineRule="auto"/>
              <w:ind w:firstLine="0"/>
              <w:jc w:val="left"/>
              <w:rPr>
                <w:sz w:val="24"/>
                <w:szCs w:val="24"/>
              </w:rPr>
            </w:pPr>
            <w:r w:rsidRPr="00523DC4">
              <w:rPr>
                <w:sz w:val="24"/>
                <w:szCs w:val="24"/>
              </w:rPr>
              <w:t>10</w:t>
            </w:r>
          </w:p>
        </w:tc>
        <w:tc>
          <w:tcPr>
            <w:tcW w:w="5580" w:type="dxa"/>
          </w:tcPr>
          <w:p w14:paraId="52DB4D69" w14:textId="77777777" w:rsidR="00E61DF3" w:rsidRPr="00523DC4" w:rsidRDefault="00E61DF3" w:rsidP="00C8428A">
            <w:pPr>
              <w:pStyle w:val="a6"/>
              <w:tabs>
                <w:tab w:val="num" w:pos="0"/>
              </w:tabs>
              <w:spacing w:before="0" w:after="0"/>
              <w:ind w:left="0"/>
            </w:pPr>
            <w:r w:rsidRPr="00523DC4">
              <w:t>Факс Участника (с указанием кода города)</w:t>
            </w:r>
          </w:p>
        </w:tc>
        <w:tc>
          <w:tcPr>
            <w:tcW w:w="3519" w:type="dxa"/>
          </w:tcPr>
          <w:p w14:paraId="42359FEB" w14:textId="77777777" w:rsidR="00E61DF3" w:rsidRPr="00523DC4" w:rsidRDefault="00E61DF3" w:rsidP="00C8428A">
            <w:pPr>
              <w:pStyle w:val="a6"/>
              <w:tabs>
                <w:tab w:val="num" w:pos="0"/>
              </w:tabs>
              <w:spacing w:before="0" w:after="0"/>
              <w:ind w:left="0"/>
            </w:pPr>
          </w:p>
        </w:tc>
      </w:tr>
      <w:tr w:rsidR="00523DC4" w:rsidRPr="00523DC4" w14:paraId="13817529" w14:textId="77777777" w:rsidTr="00C8428A">
        <w:trPr>
          <w:cantSplit/>
        </w:trPr>
        <w:tc>
          <w:tcPr>
            <w:tcW w:w="540" w:type="dxa"/>
          </w:tcPr>
          <w:p w14:paraId="509F5806" w14:textId="77777777" w:rsidR="00E61DF3" w:rsidRPr="00523DC4" w:rsidRDefault="00E61DF3" w:rsidP="00C8428A">
            <w:pPr>
              <w:tabs>
                <w:tab w:val="num" w:pos="0"/>
              </w:tabs>
              <w:spacing w:line="240" w:lineRule="auto"/>
              <w:ind w:firstLine="0"/>
              <w:jc w:val="left"/>
              <w:rPr>
                <w:sz w:val="24"/>
                <w:szCs w:val="24"/>
              </w:rPr>
            </w:pPr>
            <w:r w:rsidRPr="00523DC4">
              <w:rPr>
                <w:sz w:val="24"/>
                <w:szCs w:val="24"/>
              </w:rPr>
              <w:t>11</w:t>
            </w:r>
          </w:p>
        </w:tc>
        <w:tc>
          <w:tcPr>
            <w:tcW w:w="5580" w:type="dxa"/>
          </w:tcPr>
          <w:p w14:paraId="0C00B45A" w14:textId="77777777" w:rsidR="00E61DF3" w:rsidRPr="00523DC4" w:rsidRDefault="00E61DF3" w:rsidP="00C8428A">
            <w:pPr>
              <w:pStyle w:val="a6"/>
              <w:tabs>
                <w:tab w:val="num" w:pos="0"/>
              </w:tabs>
              <w:spacing w:before="0" w:after="0"/>
              <w:ind w:left="0"/>
            </w:pPr>
            <w:r w:rsidRPr="00523DC4">
              <w:t>Адрес электронной почты Участника</w:t>
            </w:r>
          </w:p>
        </w:tc>
        <w:tc>
          <w:tcPr>
            <w:tcW w:w="3519" w:type="dxa"/>
          </w:tcPr>
          <w:p w14:paraId="12138FD4" w14:textId="77777777" w:rsidR="00E61DF3" w:rsidRPr="00523DC4" w:rsidRDefault="00E61DF3" w:rsidP="00C8428A">
            <w:pPr>
              <w:pStyle w:val="a6"/>
              <w:tabs>
                <w:tab w:val="num" w:pos="0"/>
              </w:tabs>
              <w:spacing w:before="0" w:after="0"/>
              <w:ind w:left="0"/>
            </w:pPr>
          </w:p>
        </w:tc>
      </w:tr>
      <w:tr w:rsidR="00523DC4" w:rsidRPr="00523DC4" w14:paraId="7509493D" w14:textId="77777777" w:rsidTr="00C8428A">
        <w:trPr>
          <w:cantSplit/>
        </w:trPr>
        <w:tc>
          <w:tcPr>
            <w:tcW w:w="540" w:type="dxa"/>
            <w:tcBorders>
              <w:top w:val="single" w:sz="4" w:space="0" w:color="auto"/>
              <w:left w:val="single" w:sz="4" w:space="0" w:color="auto"/>
              <w:bottom w:val="single" w:sz="4" w:space="0" w:color="auto"/>
              <w:right w:val="single" w:sz="4" w:space="0" w:color="auto"/>
            </w:tcBorders>
          </w:tcPr>
          <w:p w14:paraId="687861C3" w14:textId="77777777" w:rsidR="00E61DF3" w:rsidRPr="00523DC4" w:rsidRDefault="00E61DF3" w:rsidP="00C8428A">
            <w:pPr>
              <w:tabs>
                <w:tab w:val="num" w:pos="0"/>
              </w:tabs>
              <w:spacing w:line="240" w:lineRule="auto"/>
              <w:ind w:firstLine="0"/>
              <w:jc w:val="left"/>
              <w:rPr>
                <w:sz w:val="24"/>
                <w:szCs w:val="24"/>
              </w:rPr>
            </w:pPr>
            <w:r w:rsidRPr="00523DC4">
              <w:rPr>
                <w:sz w:val="24"/>
                <w:szCs w:val="24"/>
              </w:rPr>
              <w:t>12</w:t>
            </w:r>
          </w:p>
        </w:tc>
        <w:tc>
          <w:tcPr>
            <w:tcW w:w="5580" w:type="dxa"/>
            <w:tcBorders>
              <w:top w:val="single" w:sz="4" w:space="0" w:color="auto"/>
              <w:left w:val="single" w:sz="4" w:space="0" w:color="auto"/>
              <w:bottom w:val="single" w:sz="4" w:space="0" w:color="auto"/>
              <w:right w:val="single" w:sz="4" w:space="0" w:color="auto"/>
            </w:tcBorders>
          </w:tcPr>
          <w:p w14:paraId="6D4B54B2" w14:textId="77777777" w:rsidR="00E61DF3" w:rsidRPr="00523DC4" w:rsidRDefault="00E61DF3" w:rsidP="00C8428A">
            <w:pPr>
              <w:pStyle w:val="a6"/>
              <w:tabs>
                <w:tab w:val="num" w:pos="0"/>
              </w:tabs>
              <w:spacing w:before="0" w:after="0"/>
              <w:ind w:left="0"/>
            </w:pPr>
            <w:r w:rsidRPr="00523DC4">
              <w:t>Фамилия, Имя и Отчество руководителя Участника, имеющего право подписи согласно учредительным документам Участника, с указанием должности и контактного телефона</w:t>
            </w:r>
          </w:p>
        </w:tc>
        <w:tc>
          <w:tcPr>
            <w:tcW w:w="3519" w:type="dxa"/>
            <w:tcBorders>
              <w:top w:val="single" w:sz="4" w:space="0" w:color="auto"/>
              <w:left w:val="single" w:sz="4" w:space="0" w:color="auto"/>
              <w:bottom w:val="single" w:sz="4" w:space="0" w:color="auto"/>
              <w:right w:val="single" w:sz="4" w:space="0" w:color="auto"/>
            </w:tcBorders>
          </w:tcPr>
          <w:p w14:paraId="7DFD2F37" w14:textId="77777777" w:rsidR="00E61DF3" w:rsidRPr="00523DC4" w:rsidRDefault="00E61DF3" w:rsidP="00C8428A">
            <w:pPr>
              <w:pStyle w:val="a6"/>
              <w:tabs>
                <w:tab w:val="num" w:pos="0"/>
              </w:tabs>
              <w:spacing w:before="0" w:after="0"/>
              <w:ind w:left="0"/>
            </w:pPr>
          </w:p>
        </w:tc>
      </w:tr>
      <w:tr w:rsidR="00523DC4" w:rsidRPr="00523DC4" w14:paraId="44F31A6F" w14:textId="77777777" w:rsidTr="00C8428A">
        <w:trPr>
          <w:cantSplit/>
        </w:trPr>
        <w:tc>
          <w:tcPr>
            <w:tcW w:w="540" w:type="dxa"/>
            <w:tcBorders>
              <w:top w:val="single" w:sz="4" w:space="0" w:color="auto"/>
              <w:left w:val="single" w:sz="4" w:space="0" w:color="auto"/>
              <w:bottom w:val="single" w:sz="4" w:space="0" w:color="auto"/>
              <w:right w:val="single" w:sz="4" w:space="0" w:color="auto"/>
            </w:tcBorders>
          </w:tcPr>
          <w:p w14:paraId="004B9789" w14:textId="77777777" w:rsidR="00E61DF3" w:rsidRPr="00523DC4" w:rsidRDefault="00E61DF3" w:rsidP="00C8428A">
            <w:pPr>
              <w:tabs>
                <w:tab w:val="num" w:pos="0"/>
              </w:tabs>
              <w:spacing w:line="240" w:lineRule="auto"/>
              <w:ind w:firstLine="0"/>
              <w:jc w:val="left"/>
              <w:rPr>
                <w:sz w:val="24"/>
                <w:szCs w:val="24"/>
              </w:rPr>
            </w:pPr>
            <w:r w:rsidRPr="00523DC4">
              <w:rPr>
                <w:sz w:val="24"/>
                <w:szCs w:val="24"/>
              </w:rPr>
              <w:t>13</w:t>
            </w:r>
          </w:p>
        </w:tc>
        <w:tc>
          <w:tcPr>
            <w:tcW w:w="5580" w:type="dxa"/>
            <w:tcBorders>
              <w:top w:val="single" w:sz="4" w:space="0" w:color="auto"/>
              <w:left w:val="single" w:sz="4" w:space="0" w:color="auto"/>
              <w:bottom w:val="single" w:sz="4" w:space="0" w:color="auto"/>
              <w:right w:val="single" w:sz="4" w:space="0" w:color="auto"/>
            </w:tcBorders>
          </w:tcPr>
          <w:p w14:paraId="6F01054F" w14:textId="77777777" w:rsidR="00E61DF3" w:rsidRPr="00523DC4" w:rsidRDefault="00E61DF3" w:rsidP="00C8428A">
            <w:pPr>
              <w:pStyle w:val="a6"/>
              <w:tabs>
                <w:tab w:val="num" w:pos="0"/>
              </w:tabs>
              <w:spacing w:before="0" w:after="0"/>
              <w:ind w:left="0"/>
            </w:pPr>
            <w:r w:rsidRPr="00523DC4">
              <w:t>Фамилия, Имя и Отчество главного бухгалтера Участника</w:t>
            </w:r>
          </w:p>
        </w:tc>
        <w:tc>
          <w:tcPr>
            <w:tcW w:w="3519" w:type="dxa"/>
            <w:tcBorders>
              <w:top w:val="single" w:sz="4" w:space="0" w:color="auto"/>
              <w:left w:val="single" w:sz="4" w:space="0" w:color="auto"/>
              <w:bottom w:val="single" w:sz="4" w:space="0" w:color="auto"/>
              <w:right w:val="single" w:sz="4" w:space="0" w:color="auto"/>
            </w:tcBorders>
          </w:tcPr>
          <w:p w14:paraId="15359DCA" w14:textId="77777777" w:rsidR="00E61DF3" w:rsidRPr="00523DC4" w:rsidRDefault="00E61DF3" w:rsidP="00C8428A">
            <w:pPr>
              <w:pStyle w:val="a6"/>
              <w:tabs>
                <w:tab w:val="num" w:pos="0"/>
              </w:tabs>
              <w:spacing w:before="0" w:after="0"/>
              <w:ind w:left="0"/>
            </w:pPr>
          </w:p>
        </w:tc>
      </w:tr>
      <w:tr w:rsidR="00523DC4" w:rsidRPr="00523DC4" w14:paraId="780C4856" w14:textId="77777777" w:rsidTr="00C8428A">
        <w:trPr>
          <w:cantSplit/>
        </w:trPr>
        <w:tc>
          <w:tcPr>
            <w:tcW w:w="540" w:type="dxa"/>
          </w:tcPr>
          <w:p w14:paraId="3D49FC2D" w14:textId="77777777" w:rsidR="00E61DF3" w:rsidRPr="00523DC4" w:rsidRDefault="00E61DF3" w:rsidP="00C8428A">
            <w:pPr>
              <w:tabs>
                <w:tab w:val="num" w:pos="0"/>
              </w:tabs>
              <w:spacing w:line="240" w:lineRule="auto"/>
              <w:ind w:firstLine="0"/>
              <w:jc w:val="left"/>
              <w:rPr>
                <w:sz w:val="24"/>
                <w:szCs w:val="24"/>
              </w:rPr>
            </w:pPr>
            <w:r w:rsidRPr="00523DC4">
              <w:rPr>
                <w:sz w:val="24"/>
                <w:szCs w:val="24"/>
              </w:rPr>
              <w:t>14</w:t>
            </w:r>
          </w:p>
        </w:tc>
        <w:tc>
          <w:tcPr>
            <w:tcW w:w="5580" w:type="dxa"/>
          </w:tcPr>
          <w:p w14:paraId="5A5C1ABF" w14:textId="77777777" w:rsidR="00E61DF3" w:rsidRPr="00523DC4" w:rsidRDefault="00E61DF3" w:rsidP="00C8428A">
            <w:pPr>
              <w:pStyle w:val="a6"/>
              <w:tabs>
                <w:tab w:val="num" w:pos="0"/>
              </w:tabs>
              <w:spacing w:before="0" w:after="0"/>
              <w:ind w:left="0"/>
            </w:pPr>
            <w:r w:rsidRPr="00523DC4">
              <w:t>Фамилия, Имя и Отчество ответственного лица Участника с указанием должности и контактного телефона</w:t>
            </w:r>
          </w:p>
        </w:tc>
        <w:tc>
          <w:tcPr>
            <w:tcW w:w="3519" w:type="dxa"/>
          </w:tcPr>
          <w:p w14:paraId="1A7AE768" w14:textId="77777777" w:rsidR="00E61DF3" w:rsidRPr="00523DC4" w:rsidRDefault="00E61DF3" w:rsidP="00C8428A">
            <w:pPr>
              <w:pStyle w:val="a6"/>
              <w:tabs>
                <w:tab w:val="num" w:pos="0"/>
              </w:tabs>
              <w:spacing w:before="0" w:after="0"/>
              <w:ind w:left="0"/>
            </w:pPr>
          </w:p>
        </w:tc>
      </w:tr>
    </w:tbl>
    <w:p w14:paraId="0A3FF6FE" w14:textId="77777777" w:rsidR="00E61DF3" w:rsidRPr="00523DC4" w:rsidRDefault="00E61DF3" w:rsidP="00E61DF3">
      <w:pPr>
        <w:tabs>
          <w:tab w:val="num" w:pos="0"/>
        </w:tabs>
        <w:spacing w:line="240" w:lineRule="auto"/>
        <w:ind w:firstLine="0"/>
        <w:rPr>
          <w:sz w:val="24"/>
          <w:szCs w:val="24"/>
        </w:rPr>
      </w:pPr>
      <w:r w:rsidRPr="00523DC4">
        <w:rPr>
          <w:sz w:val="24"/>
          <w:szCs w:val="24"/>
        </w:rPr>
        <w:t>____________________________________</w:t>
      </w:r>
    </w:p>
    <w:p w14:paraId="52F3298A" w14:textId="77777777" w:rsidR="00E61DF3" w:rsidRPr="00523DC4" w:rsidRDefault="00E61DF3" w:rsidP="00E61DF3">
      <w:pPr>
        <w:tabs>
          <w:tab w:val="num" w:pos="0"/>
        </w:tabs>
        <w:spacing w:line="240" w:lineRule="auto"/>
        <w:ind w:right="3684" w:firstLine="0"/>
        <w:jc w:val="center"/>
        <w:rPr>
          <w:sz w:val="24"/>
          <w:szCs w:val="24"/>
          <w:vertAlign w:val="superscript"/>
        </w:rPr>
      </w:pPr>
      <w:r w:rsidRPr="00523DC4">
        <w:rPr>
          <w:sz w:val="24"/>
          <w:szCs w:val="24"/>
          <w:vertAlign w:val="superscript"/>
        </w:rPr>
        <w:t>(подпись, М.П.)</w:t>
      </w:r>
    </w:p>
    <w:p w14:paraId="558D86F9" w14:textId="77777777" w:rsidR="00E61DF3" w:rsidRPr="00523DC4" w:rsidRDefault="00E61DF3" w:rsidP="00E61DF3">
      <w:pPr>
        <w:tabs>
          <w:tab w:val="num" w:pos="0"/>
        </w:tabs>
        <w:spacing w:line="240" w:lineRule="auto"/>
        <w:ind w:firstLine="0"/>
        <w:rPr>
          <w:sz w:val="24"/>
          <w:szCs w:val="24"/>
        </w:rPr>
      </w:pPr>
      <w:r w:rsidRPr="00523DC4">
        <w:rPr>
          <w:sz w:val="24"/>
          <w:szCs w:val="24"/>
        </w:rPr>
        <w:t>____________________________________</w:t>
      </w:r>
    </w:p>
    <w:p w14:paraId="317FD141" w14:textId="77777777" w:rsidR="00E61DF3" w:rsidRPr="00523DC4" w:rsidRDefault="00E61DF3" w:rsidP="00E61DF3">
      <w:pPr>
        <w:tabs>
          <w:tab w:val="num" w:pos="0"/>
        </w:tabs>
        <w:spacing w:line="240" w:lineRule="auto"/>
        <w:ind w:firstLine="0"/>
        <w:rPr>
          <w:b/>
          <w:sz w:val="24"/>
          <w:szCs w:val="24"/>
        </w:rPr>
      </w:pPr>
      <w:r w:rsidRPr="00523DC4">
        <w:rPr>
          <w:sz w:val="24"/>
          <w:szCs w:val="24"/>
          <w:vertAlign w:val="superscript"/>
        </w:rPr>
        <w:t>(фамилия, имя, отчество подписавшего, должность)</w:t>
      </w:r>
    </w:p>
    <w:p w14:paraId="0F8B7971" w14:textId="77777777" w:rsidR="00E61DF3" w:rsidRPr="00523DC4" w:rsidRDefault="00E61DF3" w:rsidP="00E61DF3">
      <w:pPr>
        <w:pBdr>
          <w:bottom w:val="single" w:sz="4" w:space="1" w:color="auto"/>
        </w:pBdr>
        <w:shd w:val="clear" w:color="auto" w:fill="E0E0E0"/>
        <w:tabs>
          <w:tab w:val="num" w:pos="0"/>
        </w:tabs>
        <w:spacing w:line="240" w:lineRule="auto"/>
        <w:ind w:right="21" w:firstLine="0"/>
        <w:jc w:val="center"/>
        <w:rPr>
          <w:b/>
          <w:spacing w:val="36"/>
          <w:sz w:val="24"/>
          <w:szCs w:val="24"/>
        </w:rPr>
      </w:pPr>
      <w:r w:rsidRPr="00523DC4">
        <w:rPr>
          <w:b/>
          <w:spacing w:val="36"/>
          <w:sz w:val="24"/>
          <w:szCs w:val="24"/>
        </w:rPr>
        <w:t>конец формы</w:t>
      </w:r>
    </w:p>
    <w:p w14:paraId="74BE9AD2" w14:textId="6A270D42" w:rsidR="00E61DF3" w:rsidRPr="00523DC4" w:rsidRDefault="00E61DF3" w:rsidP="00E61DF3">
      <w:pPr>
        <w:pStyle w:val="aa"/>
        <w:tabs>
          <w:tab w:val="clear" w:pos="1134"/>
          <w:tab w:val="num" w:pos="0"/>
        </w:tabs>
        <w:spacing w:line="240" w:lineRule="auto"/>
        <w:ind w:left="0" w:firstLine="0"/>
        <w:rPr>
          <w:b/>
          <w:sz w:val="24"/>
          <w:szCs w:val="24"/>
        </w:rPr>
      </w:pPr>
      <w:bookmarkStart w:id="139" w:name="_Toc98254035"/>
      <w:r w:rsidRPr="00523DC4">
        <w:rPr>
          <w:b/>
          <w:sz w:val="24"/>
          <w:szCs w:val="24"/>
        </w:rPr>
        <w:br w:type="page"/>
      </w:r>
      <w:r w:rsidR="0039142C" w:rsidRPr="00523DC4">
        <w:rPr>
          <w:b/>
          <w:sz w:val="24"/>
          <w:szCs w:val="24"/>
        </w:rPr>
        <w:lastRenderedPageBreak/>
        <w:t>9</w:t>
      </w:r>
      <w:r w:rsidRPr="00523DC4">
        <w:rPr>
          <w:b/>
          <w:sz w:val="24"/>
          <w:szCs w:val="24"/>
        </w:rPr>
        <w:t>.4.1. Инструкции по заполнению</w:t>
      </w:r>
      <w:bookmarkEnd w:id="139"/>
    </w:p>
    <w:p w14:paraId="4F466206" w14:textId="77777777" w:rsidR="00E61DF3" w:rsidRPr="00523DC4" w:rsidRDefault="00E61DF3" w:rsidP="00E61DF3">
      <w:pPr>
        <w:tabs>
          <w:tab w:val="num" w:pos="0"/>
        </w:tabs>
        <w:spacing w:line="240" w:lineRule="auto"/>
        <w:ind w:firstLine="0"/>
        <w:rPr>
          <w:sz w:val="24"/>
          <w:szCs w:val="24"/>
        </w:rPr>
      </w:pPr>
      <w:r w:rsidRPr="00523DC4">
        <w:rPr>
          <w:sz w:val="24"/>
          <w:szCs w:val="24"/>
        </w:rPr>
        <w:t>1. Участник указывает дату и номер Предложения в соответствии с письмом о подаче оферты.</w:t>
      </w:r>
    </w:p>
    <w:p w14:paraId="5A2B6435" w14:textId="77777777" w:rsidR="00E61DF3" w:rsidRPr="00523DC4" w:rsidRDefault="00E61DF3" w:rsidP="00E61DF3">
      <w:pPr>
        <w:tabs>
          <w:tab w:val="num" w:pos="0"/>
        </w:tabs>
        <w:spacing w:line="240" w:lineRule="auto"/>
        <w:ind w:firstLine="0"/>
        <w:rPr>
          <w:sz w:val="24"/>
          <w:szCs w:val="24"/>
        </w:rPr>
      </w:pPr>
      <w:r w:rsidRPr="00523DC4">
        <w:rPr>
          <w:sz w:val="24"/>
          <w:szCs w:val="24"/>
        </w:rPr>
        <w:t>2. Участник указывает свое фирменное наименование (в т.ч. организационно-правовую форму) и свой адрес.</w:t>
      </w:r>
    </w:p>
    <w:p w14:paraId="4DB031E6" w14:textId="77777777" w:rsidR="00E61DF3" w:rsidRPr="00523DC4" w:rsidRDefault="00E61DF3" w:rsidP="00E61DF3">
      <w:pPr>
        <w:tabs>
          <w:tab w:val="num" w:pos="0"/>
        </w:tabs>
        <w:spacing w:line="240" w:lineRule="auto"/>
        <w:ind w:firstLine="0"/>
        <w:rPr>
          <w:sz w:val="24"/>
          <w:szCs w:val="24"/>
        </w:rPr>
      </w:pPr>
      <w:r w:rsidRPr="00523DC4">
        <w:rPr>
          <w:sz w:val="24"/>
          <w:szCs w:val="24"/>
        </w:rPr>
        <w:t>3. Участники должны заполнить приведенную выше таблицу по всем позициям. В случае отсутствия каких-либо данных указать слово «нет».</w:t>
      </w:r>
    </w:p>
    <w:p w14:paraId="1CE7C191" w14:textId="61F6A881" w:rsidR="00B1670A" w:rsidRPr="00523DC4" w:rsidRDefault="00E61DF3" w:rsidP="00E61DF3">
      <w:pPr>
        <w:tabs>
          <w:tab w:val="num" w:pos="0"/>
        </w:tabs>
        <w:spacing w:line="240" w:lineRule="auto"/>
        <w:ind w:firstLine="0"/>
        <w:rPr>
          <w:sz w:val="24"/>
          <w:szCs w:val="24"/>
        </w:rPr>
      </w:pPr>
      <w:r w:rsidRPr="00523DC4">
        <w:rPr>
          <w:sz w:val="24"/>
          <w:szCs w:val="24"/>
        </w:rPr>
        <w:t>4. В графе 8 «Банковские реквизиты…» указываются реквизиты, которые будут использованы при заключении Договора.</w:t>
      </w:r>
    </w:p>
    <w:sectPr w:rsidR="00B1670A" w:rsidRPr="00523DC4" w:rsidSect="00293E3E">
      <w:footerReference w:type="default" r:id="rId10"/>
      <w:pgSz w:w="11906" w:h="16838"/>
      <w:pgMar w:top="851" w:right="991" w:bottom="1134" w:left="1134" w:header="113"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DE689F" w14:textId="77777777" w:rsidR="00ED3807" w:rsidRDefault="00ED3807" w:rsidP="00B768EC">
      <w:pPr>
        <w:spacing w:line="240" w:lineRule="auto"/>
      </w:pPr>
      <w:r>
        <w:separator/>
      </w:r>
    </w:p>
  </w:endnote>
  <w:endnote w:type="continuationSeparator" w:id="0">
    <w:p w14:paraId="46445E57" w14:textId="77777777" w:rsidR="00ED3807" w:rsidRDefault="00ED3807" w:rsidP="00B768E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7163079"/>
      <w:docPartObj>
        <w:docPartGallery w:val="Page Numbers (Bottom of Page)"/>
        <w:docPartUnique/>
      </w:docPartObj>
    </w:sdtPr>
    <w:sdtEndPr/>
    <w:sdtContent>
      <w:p w14:paraId="6113CB6B" w14:textId="77777777" w:rsidR="006B52DE" w:rsidRDefault="006B52DE">
        <w:pPr>
          <w:pStyle w:val="ad"/>
          <w:jc w:val="right"/>
        </w:pPr>
        <w:r>
          <w:fldChar w:fldCharType="begin"/>
        </w:r>
        <w:r>
          <w:instrText xml:space="preserve"> PAGE   \* MERGEFORMAT </w:instrText>
        </w:r>
        <w:r>
          <w:fldChar w:fldCharType="separate"/>
        </w:r>
        <w:r w:rsidR="00B8717B">
          <w:rPr>
            <w:noProof/>
          </w:rPr>
          <w:t>8</w:t>
        </w:r>
        <w:r>
          <w:rPr>
            <w:noProof/>
          </w:rPr>
          <w:fldChar w:fldCharType="end"/>
        </w:r>
      </w:p>
    </w:sdtContent>
  </w:sdt>
  <w:p w14:paraId="4F6FC41A" w14:textId="77777777" w:rsidR="006B52DE" w:rsidRDefault="006B52DE">
    <w:pPr>
      <w:pStyle w:val="a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0131B2" w14:textId="77777777" w:rsidR="00ED3807" w:rsidRDefault="00ED3807" w:rsidP="00B768EC">
      <w:pPr>
        <w:spacing w:line="240" w:lineRule="auto"/>
      </w:pPr>
      <w:r>
        <w:separator/>
      </w:r>
    </w:p>
  </w:footnote>
  <w:footnote w:type="continuationSeparator" w:id="0">
    <w:p w14:paraId="08CCF56D" w14:textId="77777777" w:rsidR="00ED3807" w:rsidRDefault="00ED3807" w:rsidP="00B768EC">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77323"/>
    <w:multiLevelType w:val="hybridMultilevel"/>
    <w:tmpl w:val="8F0ADA42"/>
    <w:lvl w:ilvl="0" w:tplc="20A27024">
      <w:start w:val="1"/>
      <w:numFmt w:val="bullet"/>
      <w:lvlText w:val=""/>
      <w:lvlJc w:val="left"/>
      <w:pPr>
        <w:tabs>
          <w:tab w:val="num" w:pos="632"/>
        </w:tabs>
        <w:ind w:left="632" w:hanging="360"/>
      </w:pPr>
      <w:rPr>
        <w:rFonts w:ascii="Symbol" w:hAnsi="Symbol" w:hint="default"/>
      </w:rPr>
    </w:lvl>
    <w:lvl w:ilvl="1" w:tplc="04190003" w:tentative="1">
      <w:start w:val="1"/>
      <w:numFmt w:val="lowerLetter"/>
      <w:lvlText w:val="%2."/>
      <w:lvlJc w:val="left"/>
      <w:pPr>
        <w:tabs>
          <w:tab w:val="num" w:pos="1145"/>
        </w:tabs>
        <w:ind w:left="1145" w:hanging="360"/>
      </w:pPr>
    </w:lvl>
    <w:lvl w:ilvl="2" w:tplc="04190005" w:tentative="1">
      <w:start w:val="1"/>
      <w:numFmt w:val="lowerRoman"/>
      <w:lvlText w:val="%3."/>
      <w:lvlJc w:val="right"/>
      <w:pPr>
        <w:tabs>
          <w:tab w:val="num" w:pos="1865"/>
        </w:tabs>
        <w:ind w:left="1865" w:hanging="180"/>
      </w:pPr>
    </w:lvl>
    <w:lvl w:ilvl="3" w:tplc="04190001" w:tentative="1">
      <w:start w:val="1"/>
      <w:numFmt w:val="decimal"/>
      <w:lvlText w:val="%4."/>
      <w:lvlJc w:val="left"/>
      <w:pPr>
        <w:tabs>
          <w:tab w:val="num" w:pos="2585"/>
        </w:tabs>
        <w:ind w:left="2585" w:hanging="360"/>
      </w:pPr>
    </w:lvl>
    <w:lvl w:ilvl="4" w:tplc="04190003" w:tentative="1">
      <w:start w:val="1"/>
      <w:numFmt w:val="lowerLetter"/>
      <w:lvlText w:val="%5."/>
      <w:lvlJc w:val="left"/>
      <w:pPr>
        <w:tabs>
          <w:tab w:val="num" w:pos="3305"/>
        </w:tabs>
        <w:ind w:left="3305" w:hanging="360"/>
      </w:pPr>
    </w:lvl>
    <w:lvl w:ilvl="5" w:tplc="04190005" w:tentative="1">
      <w:start w:val="1"/>
      <w:numFmt w:val="lowerRoman"/>
      <w:lvlText w:val="%6."/>
      <w:lvlJc w:val="right"/>
      <w:pPr>
        <w:tabs>
          <w:tab w:val="num" w:pos="4025"/>
        </w:tabs>
        <w:ind w:left="4025" w:hanging="180"/>
      </w:pPr>
    </w:lvl>
    <w:lvl w:ilvl="6" w:tplc="04190001" w:tentative="1">
      <w:start w:val="1"/>
      <w:numFmt w:val="decimal"/>
      <w:lvlText w:val="%7."/>
      <w:lvlJc w:val="left"/>
      <w:pPr>
        <w:tabs>
          <w:tab w:val="num" w:pos="4745"/>
        </w:tabs>
        <w:ind w:left="4745" w:hanging="360"/>
      </w:pPr>
    </w:lvl>
    <w:lvl w:ilvl="7" w:tplc="04190003" w:tentative="1">
      <w:start w:val="1"/>
      <w:numFmt w:val="lowerLetter"/>
      <w:lvlText w:val="%8."/>
      <w:lvlJc w:val="left"/>
      <w:pPr>
        <w:tabs>
          <w:tab w:val="num" w:pos="5465"/>
        </w:tabs>
        <w:ind w:left="5465" w:hanging="360"/>
      </w:pPr>
    </w:lvl>
    <w:lvl w:ilvl="8" w:tplc="04190005" w:tentative="1">
      <w:start w:val="1"/>
      <w:numFmt w:val="lowerRoman"/>
      <w:lvlText w:val="%9."/>
      <w:lvlJc w:val="right"/>
      <w:pPr>
        <w:tabs>
          <w:tab w:val="num" w:pos="6185"/>
        </w:tabs>
        <w:ind w:left="6185" w:hanging="180"/>
      </w:pPr>
    </w:lvl>
  </w:abstractNum>
  <w:abstractNum w:abstractNumId="1" w15:restartNumberingAfterBreak="0">
    <w:nsid w:val="055E2177"/>
    <w:multiLevelType w:val="multilevel"/>
    <w:tmpl w:val="8298A3AA"/>
    <w:lvl w:ilvl="0">
      <w:start w:val="1"/>
      <w:numFmt w:val="decimal"/>
      <w:lvlText w:val="%1."/>
      <w:lvlJc w:val="left"/>
      <w:pPr>
        <w:ind w:left="960" w:hanging="360"/>
      </w:pPr>
      <w:rPr>
        <w:rFonts w:hint="default"/>
      </w:rPr>
    </w:lvl>
    <w:lvl w:ilvl="1">
      <w:start w:val="1"/>
      <w:numFmt w:val="decimal"/>
      <w:isLgl/>
      <w:lvlText w:val="%1.%2."/>
      <w:lvlJc w:val="left"/>
      <w:pPr>
        <w:ind w:left="1069" w:hanging="360"/>
      </w:pPr>
      <w:rPr>
        <w:rFonts w:hint="default"/>
        <w:b w:val="0"/>
        <w:bCs/>
      </w:rPr>
    </w:lvl>
    <w:lvl w:ilvl="2">
      <w:start w:val="1"/>
      <w:numFmt w:val="decimal"/>
      <w:isLgl/>
      <w:lvlText w:val="%1.%2.%3."/>
      <w:lvlJc w:val="left"/>
      <w:pPr>
        <w:ind w:left="1538" w:hanging="720"/>
      </w:pPr>
      <w:rPr>
        <w:rFonts w:hint="default"/>
        <w:b/>
      </w:rPr>
    </w:lvl>
    <w:lvl w:ilvl="3">
      <w:start w:val="1"/>
      <w:numFmt w:val="decimal"/>
      <w:isLgl/>
      <w:lvlText w:val="%1.%2.%3.%4."/>
      <w:lvlJc w:val="left"/>
      <w:pPr>
        <w:ind w:left="1647" w:hanging="720"/>
      </w:pPr>
      <w:rPr>
        <w:rFonts w:hint="default"/>
        <w:b/>
      </w:rPr>
    </w:lvl>
    <w:lvl w:ilvl="4">
      <w:start w:val="1"/>
      <w:numFmt w:val="decimal"/>
      <w:isLgl/>
      <w:lvlText w:val="%1.%2.%3.%4.%5."/>
      <w:lvlJc w:val="left"/>
      <w:pPr>
        <w:ind w:left="2116" w:hanging="1080"/>
      </w:pPr>
      <w:rPr>
        <w:rFonts w:hint="default"/>
        <w:b/>
      </w:rPr>
    </w:lvl>
    <w:lvl w:ilvl="5">
      <w:start w:val="1"/>
      <w:numFmt w:val="decimal"/>
      <w:isLgl/>
      <w:lvlText w:val="%1.%2.%3.%4.%5.%6."/>
      <w:lvlJc w:val="left"/>
      <w:pPr>
        <w:ind w:left="2225" w:hanging="1080"/>
      </w:pPr>
      <w:rPr>
        <w:rFonts w:hint="default"/>
        <w:b/>
      </w:rPr>
    </w:lvl>
    <w:lvl w:ilvl="6">
      <w:start w:val="1"/>
      <w:numFmt w:val="decimal"/>
      <w:isLgl/>
      <w:lvlText w:val="%1.%2.%3.%4.%5.%6.%7."/>
      <w:lvlJc w:val="left"/>
      <w:pPr>
        <w:ind w:left="2694" w:hanging="1440"/>
      </w:pPr>
      <w:rPr>
        <w:rFonts w:hint="default"/>
        <w:b/>
      </w:rPr>
    </w:lvl>
    <w:lvl w:ilvl="7">
      <w:start w:val="1"/>
      <w:numFmt w:val="decimal"/>
      <w:isLgl/>
      <w:lvlText w:val="%1.%2.%3.%4.%5.%6.%7.%8."/>
      <w:lvlJc w:val="left"/>
      <w:pPr>
        <w:ind w:left="2803" w:hanging="1440"/>
      </w:pPr>
      <w:rPr>
        <w:rFonts w:hint="default"/>
        <w:b/>
      </w:rPr>
    </w:lvl>
    <w:lvl w:ilvl="8">
      <w:start w:val="1"/>
      <w:numFmt w:val="decimal"/>
      <w:isLgl/>
      <w:lvlText w:val="%1.%2.%3.%4.%5.%6.%7.%8.%9."/>
      <w:lvlJc w:val="left"/>
      <w:pPr>
        <w:ind w:left="3272" w:hanging="1800"/>
      </w:pPr>
      <w:rPr>
        <w:rFonts w:hint="default"/>
        <w:b/>
      </w:rPr>
    </w:lvl>
  </w:abstractNum>
  <w:abstractNum w:abstractNumId="2" w15:restartNumberingAfterBreak="0">
    <w:nsid w:val="070862BB"/>
    <w:multiLevelType w:val="hybridMultilevel"/>
    <w:tmpl w:val="D4B82666"/>
    <w:lvl w:ilvl="0" w:tplc="36F82624">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72D66EE"/>
    <w:multiLevelType w:val="hybridMultilevel"/>
    <w:tmpl w:val="2C620B5A"/>
    <w:lvl w:ilvl="0" w:tplc="04190001">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4" w15:restartNumberingAfterBreak="0">
    <w:nsid w:val="0A1D3718"/>
    <w:multiLevelType w:val="multilevel"/>
    <w:tmpl w:val="02EC6C70"/>
    <w:lvl w:ilvl="0">
      <w:start w:val="2"/>
      <w:numFmt w:val="decimal"/>
      <w:lvlText w:val="%1."/>
      <w:lvlJc w:val="left"/>
      <w:pPr>
        <w:ind w:left="720" w:hanging="36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5" w15:restartNumberingAfterBreak="0">
    <w:nsid w:val="0D290054"/>
    <w:multiLevelType w:val="hybridMultilevel"/>
    <w:tmpl w:val="7728BEB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1423DC1"/>
    <w:multiLevelType w:val="hybridMultilevel"/>
    <w:tmpl w:val="879AB7D2"/>
    <w:lvl w:ilvl="0" w:tplc="CD221EFE">
      <w:start w:val="1"/>
      <w:numFmt w:val="bullet"/>
      <w:lvlText w:val=""/>
      <w:lvlJc w:val="left"/>
      <w:pPr>
        <w:tabs>
          <w:tab w:val="num" w:pos="927"/>
        </w:tabs>
        <w:ind w:left="927" w:hanging="360"/>
      </w:pPr>
      <w:rPr>
        <w:rFonts w:ascii="Symbol" w:hAnsi="Symbol" w:hint="default"/>
      </w:rPr>
    </w:lvl>
    <w:lvl w:ilvl="1" w:tplc="04190003" w:tentative="1">
      <w:start w:val="1"/>
      <w:numFmt w:val="bullet"/>
      <w:lvlText w:val="o"/>
      <w:lvlJc w:val="left"/>
      <w:pPr>
        <w:tabs>
          <w:tab w:val="num" w:pos="1647"/>
        </w:tabs>
        <w:ind w:left="1647" w:hanging="360"/>
      </w:pPr>
      <w:rPr>
        <w:rFonts w:ascii="Courier New" w:hAnsi="Courier New" w:cs="Courier New" w:hint="default"/>
      </w:rPr>
    </w:lvl>
    <w:lvl w:ilvl="2" w:tplc="04190005" w:tentative="1">
      <w:start w:val="1"/>
      <w:numFmt w:val="bullet"/>
      <w:lvlText w:val=""/>
      <w:lvlJc w:val="left"/>
      <w:pPr>
        <w:tabs>
          <w:tab w:val="num" w:pos="2367"/>
        </w:tabs>
        <w:ind w:left="2367" w:hanging="360"/>
      </w:pPr>
      <w:rPr>
        <w:rFonts w:ascii="Wingdings" w:hAnsi="Wingdings" w:hint="default"/>
      </w:rPr>
    </w:lvl>
    <w:lvl w:ilvl="3" w:tplc="04190001" w:tentative="1">
      <w:start w:val="1"/>
      <w:numFmt w:val="bullet"/>
      <w:lvlText w:val=""/>
      <w:lvlJc w:val="left"/>
      <w:pPr>
        <w:tabs>
          <w:tab w:val="num" w:pos="3087"/>
        </w:tabs>
        <w:ind w:left="3087" w:hanging="360"/>
      </w:pPr>
      <w:rPr>
        <w:rFonts w:ascii="Symbol" w:hAnsi="Symbol" w:hint="default"/>
      </w:rPr>
    </w:lvl>
    <w:lvl w:ilvl="4" w:tplc="04190003" w:tentative="1">
      <w:start w:val="1"/>
      <w:numFmt w:val="bullet"/>
      <w:lvlText w:val="o"/>
      <w:lvlJc w:val="left"/>
      <w:pPr>
        <w:tabs>
          <w:tab w:val="num" w:pos="3807"/>
        </w:tabs>
        <w:ind w:left="3807" w:hanging="360"/>
      </w:pPr>
      <w:rPr>
        <w:rFonts w:ascii="Courier New" w:hAnsi="Courier New" w:cs="Courier New" w:hint="default"/>
      </w:rPr>
    </w:lvl>
    <w:lvl w:ilvl="5" w:tplc="04190005" w:tentative="1">
      <w:start w:val="1"/>
      <w:numFmt w:val="bullet"/>
      <w:lvlText w:val=""/>
      <w:lvlJc w:val="left"/>
      <w:pPr>
        <w:tabs>
          <w:tab w:val="num" w:pos="4527"/>
        </w:tabs>
        <w:ind w:left="4527" w:hanging="360"/>
      </w:pPr>
      <w:rPr>
        <w:rFonts w:ascii="Wingdings" w:hAnsi="Wingdings" w:hint="default"/>
      </w:rPr>
    </w:lvl>
    <w:lvl w:ilvl="6" w:tplc="04190001" w:tentative="1">
      <w:start w:val="1"/>
      <w:numFmt w:val="bullet"/>
      <w:lvlText w:val=""/>
      <w:lvlJc w:val="left"/>
      <w:pPr>
        <w:tabs>
          <w:tab w:val="num" w:pos="5247"/>
        </w:tabs>
        <w:ind w:left="5247" w:hanging="360"/>
      </w:pPr>
      <w:rPr>
        <w:rFonts w:ascii="Symbol" w:hAnsi="Symbol" w:hint="default"/>
      </w:rPr>
    </w:lvl>
    <w:lvl w:ilvl="7" w:tplc="04190003" w:tentative="1">
      <w:start w:val="1"/>
      <w:numFmt w:val="bullet"/>
      <w:lvlText w:val="o"/>
      <w:lvlJc w:val="left"/>
      <w:pPr>
        <w:tabs>
          <w:tab w:val="num" w:pos="5967"/>
        </w:tabs>
        <w:ind w:left="5967" w:hanging="360"/>
      </w:pPr>
      <w:rPr>
        <w:rFonts w:ascii="Courier New" w:hAnsi="Courier New" w:cs="Courier New" w:hint="default"/>
      </w:rPr>
    </w:lvl>
    <w:lvl w:ilvl="8" w:tplc="04190005" w:tentative="1">
      <w:start w:val="1"/>
      <w:numFmt w:val="bullet"/>
      <w:lvlText w:val=""/>
      <w:lvlJc w:val="left"/>
      <w:pPr>
        <w:tabs>
          <w:tab w:val="num" w:pos="6687"/>
        </w:tabs>
        <w:ind w:left="6687" w:hanging="360"/>
      </w:pPr>
      <w:rPr>
        <w:rFonts w:ascii="Wingdings" w:hAnsi="Wingdings" w:hint="default"/>
      </w:rPr>
    </w:lvl>
  </w:abstractNum>
  <w:abstractNum w:abstractNumId="7" w15:restartNumberingAfterBreak="0">
    <w:nsid w:val="137A5FBA"/>
    <w:multiLevelType w:val="hybridMultilevel"/>
    <w:tmpl w:val="7770642E"/>
    <w:lvl w:ilvl="0" w:tplc="20A27024">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6B420A9"/>
    <w:multiLevelType w:val="hybridMultilevel"/>
    <w:tmpl w:val="58B21F64"/>
    <w:lvl w:ilvl="0" w:tplc="20A27024">
      <w:start w:val="1"/>
      <w:numFmt w:val="bullet"/>
      <w:lvlText w:val=""/>
      <w:lvlJc w:val="left"/>
      <w:pPr>
        <w:tabs>
          <w:tab w:val="num" w:pos="927"/>
        </w:tabs>
        <w:ind w:left="927"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195D2B65"/>
    <w:multiLevelType w:val="multilevel"/>
    <w:tmpl w:val="D820BDAC"/>
    <w:lvl w:ilvl="0">
      <w:start w:val="2"/>
      <w:numFmt w:val="decimal"/>
      <w:lvlText w:val="%1."/>
      <w:lvlJc w:val="left"/>
      <w:pPr>
        <w:ind w:left="1437" w:hanging="870"/>
      </w:pPr>
      <w:rPr>
        <w:rFonts w:hint="default"/>
      </w:rPr>
    </w:lvl>
    <w:lvl w:ilvl="1">
      <w:start w:val="1"/>
      <w:numFmt w:val="decimal"/>
      <w:isLgl/>
      <w:lvlText w:val="%1.%2."/>
      <w:lvlJc w:val="left"/>
      <w:pPr>
        <w:ind w:left="1189" w:hanging="48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713" w:hanging="720"/>
      </w:pPr>
      <w:rPr>
        <w:rFonts w:hint="default"/>
      </w:rPr>
    </w:lvl>
    <w:lvl w:ilvl="4">
      <w:start w:val="1"/>
      <w:numFmt w:val="decimal"/>
      <w:isLgl/>
      <w:lvlText w:val="%1.%2.%3.%4.%5."/>
      <w:lvlJc w:val="left"/>
      <w:pPr>
        <w:ind w:left="2215" w:hanging="1080"/>
      </w:pPr>
      <w:rPr>
        <w:rFonts w:hint="default"/>
      </w:rPr>
    </w:lvl>
    <w:lvl w:ilvl="5">
      <w:start w:val="1"/>
      <w:numFmt w:val="decimal"/>
      <w:isLgl/>
      <w:lvlText w:val="%1.%2.%3.%4.%5.%6."/>
      <w:lvlJc w:val="left"/>
      <w:pPr>
        <w:ind w:left="2357" w:hanging="1080"/>
      </w:pPr>
      <w:rPr>
        <w:rFonts w:hint="default"/>
      </w:rPr>
    </w:lvl>
    <w:lvl w:ilvl="6">
      <w:start w:val="1"/>
      <w:numFmt w:val="decimal"/>
      <w:isLgl/>
      <w:lvlText w:val="%1.%2.%3.%4.%5.%6.%7."/>
      <w:lvlJc w:val="left"/>
      <w:pPr>
        <w:ind w:left="2859" w:hanging="1440"/>
      </w:pPr>
      <w:rPr>
        <w:rFonts w:hint="default"/>
      </w:rPr>
    </w:lvl>
    <w:lvl w:ilvl="7">
      <w:start w:val="1"/>
      <w:numFmt w:val="decimal"/>
      <w:isLgl/>
      <w:lvlText w:val="%1.%2.%3.%4.%5.%6.%7.%8."/>
      <w:lvlJc w:val="left"/>
      <w:pPr>
        <w:ind w:left="3001" w:hanging="1440"/>
      </w:pPr>
      <w:rPr>
        <w:rFonts w:hint="default"/>
      </w:rPr>
    </w:lvl>
    <w:lvl w:ilvl="8">
      <w:start w:val="1"/>
      <w:numFmt w:val="decimal"/>
      <w:isLgl/>
      <w:lvlText w:val="%1.%2.%3.%4.%5.%6.%7.%8.%9."/>
      <w:lvlJc w:val="left"/>
      <w:pPr>
        <w:ind w:left="3503" w:hanging="1800"/>
      </w:pPr>
      <w:rPr>
        <w:rFonts w:hint="default"/>
      </w:rPr>
    </w:lvl>
  </w:abstractNum>
  <w:abstractNum w:abstractNumId="10" w15:restartNumberingAfterBreak="0">
    <w:nsid w:val="22205A81"/>
    <w:multiLevelType w:val="multilevel"/>
    <w:tmpl w:val="909A01FA"/>
    <w:lvl w:ilvl="0">
      <w:start w:val="10"/>
      <w:numFmt w:val="decimal"/>
      <w:lvlText w:val="%1"/>
      <w:lvlJc w:val="left"/>
      <w:pPr>
        <w:ind w:left="420" w:hanging="420"/>
      </w:pPr>
      <w:rPr>
        <w:rFonts w:hint="default"/>
        <w:color w:val="0000FF"/>
        <w:u w:val="single"/>
      </w:rPr>
    </w:lvl>
    <w:lvl w:ilvl="1">
      <w:start w:val="4"/>
      <w:numFmt w:val="decimal"/>
      <w:lvlText w:val="%1.%2"/>
      <w:lvlJc w:val="left"/>
      <w:pPr>
        <w:ind w:left="704" w:hanging="420"/>
      </w:pPr>
      <w:rPr>
        <w:rFonts w:hint="default"/>
        <w:color w:val="0000FF"/>
        <w:u w:val="single"/>
      </w:rPr>
    </w:lvl>
    <w:lvl w:ilvl="2">
      <w:start w:val="1"/>
      <w:numFmt w:val="decimal"/>
      <w:lvlText w:val="%1.%2.%3"/>
      <w:lvlJc w:val="left"/>
      <w:pPr>
        <w:ind w:left="720" w:hanging="720"/>
      </w:pPr>
      <w:rPr>
        <w:rFonts w:hint="default"/>
        <w:color w:val="0000FF"/>
        <w:u w:val="single"/>
      </w:rPr>
    </w:lvl>
    <w:lvl w:ilvl="3">
      <w:start w:val="1"/>
      <w:numFmt w:val="decimal"/>
      <w:lvlText w:val="%1.%2.%3.%4"/>
      <w:lvlJc w:val="left"/>
      <w:pPr>
        <w:ind w:left="720" w:hanging="720"/>
      </w:pPr>
      <w:rPr>
        <w:rFonts w:hint="default"/>
        <w:color w:val="0000FF"/>
        <w:u w:val="single"/>
      </w:rPr>
    </w:lvl>
    <w:lvl w:ilvl="4">
      <w:start w:val="1"/>
      <w:numFmt w:val="decimal"/>
      <w:lvlText w:val="%1.%2.%3.%4.%5"/>
      <w:lvlJc w:val="left"/>
      <w:pPr>
        <w:ind w:left="1080" w:hanging="1080"/>
      </w:pPr>
      <w:rPr>
        <w:rFonts w:hint="default"/>
        <w:color w:val="0000FF"/>
        <w:u w:val="single"/>
      </w:rPr>
    </w:lvl>
    <w:lvl w:ilvl="5">
      <w:start w:val="1"/>
      <w:numFmt w:val="decimal"/>
      <w:lvlText w:val="%1.%2.%3.%4.%5.%6"/>
      <w:lvlJc w:val="left"/>
      <w:pPr>
        <w:ind w:left="1080" w:hanging="1080"/>
      </w:pPr>
      <w:rPr>
        <w:rFonts w:hint="default"/>
        <w:color w:val="0000FF"/>
        <w:u w:val="single"/>
      </w:rPr>
    </w:lvl>
    <w:lvl w:ilvl="6">
      <w:start w:val="1"/>
      <w:numFmt w:val="decimal"/>
      <w:lvlText w:val="%1.%2.%3.%4.%5.%6.%7"/>
      <w:lvlJc w:val="left"/>
      <w:pPr>
        <w:ind w:left="1440" w:hanging="1440"/>
      </w:pPr>
      <w:rPr>
        <w:rFonts w:hint="default"/>
        <w:color w:val="0000FF"/>
        <w:u w:val="single"/>
      </w:rPr>
    </w:lvl>
    <w:lvl w:ilvl="7">
      <w:start w:val="1"/>
      <w:numFmt w:val="decimal"/>
      <w:lvlText w:val="%1.%2.%3.%4.%5.%6.%7.%8"/>
      <w:lvlJc w:val="left"/>
      <w:pPr>
        <w:ind w:left="1440" w:hanging="1440"/>
      </w:pPr>
      <w:rPr>
        <w:rFonts w:hint="default"/>
        <w:color w:val="0000FF"/>
        <w:u w:val="single"/>
      </w:rPr>
    </w:lvl>
    <w:lvl w:ilvl="8">
      <w:start w:val="1"/>
      <w:numFmt w:val="decimal"/>
      <w:lvlText w:val="%1.%2.%3.%4.%5.%6.%7.%8.%9"/>
      <w:lvlJc w:val="left"/>
      <w:pPr>
        <w:ind w:left="1800" w:hanging="1800"/>
      </w:pPr>
      <w:rPr>
        <w:rFonts w:hint="default"/>
        <w:color w:val="0000FF"/>
        <w:u w:val="single"/>
      </w:rPr>
    </w:lvl>
  </w:abstractNum>
  <w:abstractNum w:abstractNumId="11" w15:restartNumberingAfterBreak="0">
    <w:nsid w:val="27343B6C"/>
    <w:multiLevelType w:val="hybridMultilevel"/>
    <w:tmpl w:val="90AE0B56"/>
    <w:lvl w:ilvl="0" w:tplc="584E400C">
      <w:start w:val="1"/>
      <w:numFmt w:val="bullet"/>
      <w:lvlText w:val=""/>
      <w:lvlJc w:val="left"/>
      <w:pPr>
        <w:tabs>
          <w:tab w:val="num" w:pos="720"/>
        </w:tabs>
        <w:ind w:left="720" w:hanging="360"/>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7C15AAD"/>
    <w:multiLevelType w:val="hybridMultilevel"/>
    <w:tmpl w:val="CBDAFD14"/>
    <w:lvl w:ilvl="0" w:tplc="04190001">
      <w:start w:val="1"/>
      <w:numFmt w:val="lowerLetter"/>
      <w:lvlText w:val="%1)"/>
      <w:lvlJc w:val="left"/>
      <w:pPr>
        <w:tabs>
          <w:tab w:val="num" w:pos="927"/>
        </w:tabs>
        <w:ind w:left="927" w:hanging="360"/>
      </w:pPr>
      <w:rPr>
        <w:rFonts w:ascii="Times New Roman" w:eastAsia="Times New Roman" w:hAnsi="Times New Roman" w:cs="Times New Roman"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13" w15:restartNumberingAfterBreak="0">
    <w:nsid w:val="2D3C174D"/>
    <w:multiLevelType w:val="hybridMultilevel"/>
    <w:tmpl w:val="335E0C0A"/>
    <w:lvl w:ilvl="0" w:tplc="20A27024">
      <w:start w:val="1"/>
      <w:numFmt w:val="bullet"/>
      <w:lvlText w:val=""/>
      <w:lvlJc w:val="left"/>
      <w:pPr>
        <w:tabs>
          <w:tab w:val="num" w:pos="927"/>
        </w:tabs>
        <w:ind w:left="927" w:hanging="360"/>
      </w:pPr>
      <w:rPr>
        <w:rFonts w:ascii="Symbol" w:hAnsi="Symbol" w:hint="default"/>
      </w:rPr>
    </w:lvl>
    <w:lvl w:ilvl="1" w:tplc="93048140" w:tentative="1">
      <w:start w:val="1"/>
      <w:numFmt w:val="bullet"/>
      <w:lvlText w:val="o"/>
      <w:lvlJc w:val="left"/>
      <w:pPr>
        <w:tabs>
          <w:tab w:val="num" w:pos="1647"/>
        </w:tabs>
        <w:ind w:left="1647" w:hanging="360"/>
      </w:pPr>
      <w:rPr>
        <w:rFonts w:ascii="Courier New" w:hAnsi="Courier New" w:cs="Courier New" w:hint="default"/>
      </w:rPr>
    </w:lvl>
    <w:lvl w:ilvl="2" w:tplc="EFD0C906">
      <w:start w:val="1"/>
      <w:numFmt w:val="bullet"/>
      <w:lvlText w:val=""/>
      <w:lvlJc w:val="left"/>
      <w:pPr>
        <w:tabs>
          <w:tab w:val="num" w:pos="2367"/>
        </w:tabs>
        <w:ind w:left="2367" w:hanging="360"/>
      </w:pPr>
      <w:rPr>
        <w:rFonts w:ascii="Wingdings" w:hAnsi="Wingdings" w:hint="default"/>
      </w:rPr>
    </w:lvl>
    <w:lvl w:ilvl="3" w:tplc="A3C65E2C" w:tentative="1">
      <w:start w:val="1"/>
      <w:numFmt w:val="bullet"/>
      <w:lvlText w:val=""/>
      <w:lvlJc w:val="left"/>
      <w:pPr>
        <w:tabs>
          <w:tab w:val="num" w:pos="3087"/>
        </w:tabs>
        <w:ind w:left="3087" w:hanging="360"/>
      </w:pPr>
      <w:rPr>
        <w:rFonts w:ascii="Symbol" w:hAnsi="Symbol" w:hint="default"/>
      </w:rPr>
    </w:lvl>
    <w:lvl w:ilvl="4" w:tplc="2E364698" w:tentative="1">
      <w:start w:val="1"/>
      <w:numFmt w:val="bullet"/>
      <w:lvlText w:val="o"/>
      <w:lvlJc w:val="left"/>
      <w:pPr>
        <w:tabs>
          <w:tab w:val="num" w:pos="3807"/>
        </w:tabs>
        <w:ind w:left="3807" w:hanging="360"/>
      </w:pPr>
      <w:rPr>
        <w:rFonts w:ascii="Courier New" w:hAnsi="Courier New" w:cs="Courier New" w:hint="default"/>
      </w:rPr>
    </w:lvl>
    <w:lvl w:ilvl="5" w:tplc="8E18996A" w:tentative="1">
      <w:start w:val="1"/>
      <w:numFmt w:val="bullet"/>
      <w:lvlText w:val=""/>
      <w:lvlJc w:val="left"/>
      <w:pPr>
        <w:tabs>
          <w:tab w:val="num" w:pos="4527"/>
        </w:tabs>
        <w:ind w:left="4527" w:hanging="360"/>
      </w:pPr>
      <w:rPr>
        <w:rFonts w:ascii="Wingdings" w:hAnsi="Wingdings" w:hint="default"/>
      </w:rPr>
    </w:lvl>
    <w:lvl w:ilvl="6" w:tplc="22905A9C" w:tentative="1">
      <w:start w:val="1"/>
      <w:numFmt w:val="bullet"/>
      <w:lvlText w:val=""/>
      <w:lvlJc w:val="left"/>
      <w:pPr>
        <w:tabs>
          <w:tab w:val="num" w:pos="5247"/>
        </w:tabs>
        <w:ind w:left="5247" w:hanging="360"/>
      </w:pPr>
      <w:rPr>
        <w:rFonts w:ascii="Symbol" w:hAnsi="Symbol" w:hint="default"/>
      </w:rPr>
    </w:lvl>
    <w:lvl w:ilvl="7" w:tplc="6EA6784A" w:tentative="1">
      <w:start w:val="1"/>
      <w:numFmt w:val="bullet"/>
      <w:lvlText w:val="o"/>
      <w:lvlJc w:val="left"/>
      <w:pPr>
        <w:tabs>
          <w:tab w:val="num" w:pos="5967"/>
        </w:tabs>
        <w:ind w:left="5967" w:hanging="360"/>
      </w:pPr>
      <w:rPr>
        <w:rFonts w:ascii="Courier New" w:hAnsi="Courier New" w:cs="Courier New" w:hint="default"/>
      </w:rPr>
    </w:lvl>
    <w:lvl w:ilvl="8" w:tplc="0FFE062C" w:tentative="1">
      <w:start w:val="1"/>
      <w:numFmt w:val="bullet"/>
      <w:lvlText w:val=""/>
      <w:lvlJc w:val="left"/>
      <w:pPr>
        <w:tabs>
          <w:tab w:val="num" w:pos="6687"/>
        </w:tabs>
        <w:ind w:left="6687" w:hanging="360"/>
      </w:pPr>
      <w:rPr>
        <w:rFonts w:ascii="Wingdings" w:hAnsi="Wingdings" w:hint="default"/>
      </w:rPr>
    </w:lvl>
  </w:abstractNum>
  <w:abstractNum w:abstractNumId="14" w15:restartNumberingAfterBreak="0">
    <w:nsid w:val="306B233E"/>
    <w:multiLevelType w:val="multilevel"/>
    <w:tmpl w:val="6060CA22"/>
    <w:lvl w:ilvl="0">
      <w:start w:val="3"/>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31234764"/>
    <w:multiLevelType w:val="hybridMultilevel"/>
    <w:tmpl w:val="0B54DFBE"/>
    <w:lvl w:ilvl="0" w:tplc="20A27024">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15A139B"/>
    <w:multiLevelType w:val="singleLevel"/>
    <w:tmpl w:val="97B0AC0E"/>
    <w:lvl w:ilvl="0">
      <w:start w:val="1"/>
      <w:numFmt w:val="decimal"/>
      <w:lvlText w:val="%1."/>
      <w:lvlJc w:val="left"/>
      <w:pPr>
        <w:tabs>
          <w:tab w:val="num" w:pos="1080"/>
        </w:tabs>
        <w:ind w:left="1080" w:hanging="360"/>
      </w:pPr>
      <w:rPr>
        <w:rFonts w:hint="default"/>
        <w:color w:val="auto"/>
      </w:rPr>
    </w:lvl>
  </w:abstractNum>
  <w:abstractNum w:abstractNumId="17" w15:restartNumberingAfterBreak="0">
    <w:nsid w:val="31A65ECD"/>
    <w:multiLevelType w:val="hybridMultilevel"/>
    <w:tmpl w:val="435A2596"/>
    <w:lvl w:ilvl="0" w:tplc="04190001">
      <w:start w:val="1"/>
      <w:numFmt w:val="bullet"/>
      <w:lvlText w:val=""/>
      <w:lvlJc w:val="left"/>
      <w:pPr>
        <w:tabs>
          <w:tab w:val="num" w:pos="927"/>
        </w:tabs>
        <w:ind w:left="927" w:hanging="360"/>
      </w:pPr>
      <w:rPr>
        <w:rFonts w:ascii="Symbol" w:hAnsi="Symbol" w:hint="default"/>
      </w:rPr>
    </w:lvl>
    <w:lvl w:ilvl="1" w:tplc="04190003" w:tentative="1">
      <w:start w:val="1"/>
      <w:numFmt w:val="bullet"/>
      <w:lvlText w:val="o"/>
      <w:lvlJc w:val="left"/>
      <w:pPr>
        <w:tabs>
          <w:tab w:val="num" w:pos="1647"/>
        </w:tabs>
        <w:ind w:left="1647" w:hanging="360"/>
      </w:pPr>
      <w:rPr>
        <w:rFonts w:ascii="Courier New" w:hAnsi="Courier New" w:cs="Courier New" w:hint="default"/>
      </w:rPr>
    </w:lvl>
    <w:lvl w:ilvl="2" w:tplc="04190005" w:tentative="1">
      <w:start w:val="1"/>
      <w:numFmt w:val="bullet"/>
      <w:lvlText w:val=""/>
      <w:lvlJc w:val="left"/>
      <w:pPr>
        <w:tabs>
          <w:tab w:val="num" w:pos="2367"/>
        </w:tabs>
        <w:ind w:left="2367" w:hanging="360"/>
      </w:pPr>
      <w:rPr>
        <w:rFonts w:ascii="Wingdings" w:hAnsi="Wingdings" w:hint="default"/>
      </w:rPr>
    </w:lvl>
    <w:lvl w:ilvl="3" w:tplc="04190001" w:tentative="1">
      <w:start w:val="1"/>
      <w:numFmt w:val="bullet"/>
      <w:lvlText w:val=""/>
      <w:lvlJc w:val="left"/>
      <w:pPr>
        <w:tabs>
          <w:tab w:val="num" w:pos="3087"/>
        </w:tabs>
        <w:ind w:left="3087" w:hanging="360"/>
      </w:pPr>
      <w:rPr>
        <w:rFonts w:ascii="Symbol" w:hAnsi="Symbol" w:hint="default"/>
      </w:rPr>
    </w:lvl>
    <w:lvl w:ilvl="4" w:tplc="04190003" w:tentative="1">
      <w:start w:val="1"/>
      <w:numFmt w:val="bullet"/>
      <w:lvlText w:val="o"/>
      <w:lvlJc w:val="left"/>
      <w:pPr>
        <w:tabs>
          <w:tab w:val="num" w:pos="3807"/>
        </w:tabs>
        <w:ind w:left="3807" w:hanging="360"/>
      </w:pPr>
      <w:rPr>
        <w:rFonts w:ascii="Courier New" w:hAnsi="Courier New" w:cs="Courier New" w:hint="default"/>
      </w:rPr>
    </w:lvl>
    <w:lvl w:ilvl="5" w:tplc="04190005" w:tentative="1">
      <w:start w:val="1"/>
      <w:numFmt w:val="bullet"/>
      <w:lvlText w:val=""/>
      <w:lvlJc w:val="left"/>
      <w:pPr>
        <w:tabs>
          <w:tab w:val="num" w:pos="4527"/>
        </w:tabs>
        <w:ind w:left="4527" w:hanging="360"/>
      </w:pPr>
      <w:rPr>
        <w:rFonts w:ascii="Wingdings" w:hAnsi="Wingdings" w:hint="default"/>
      </w:rPr>
    </w:lvl>
    <w:lvl w:ilvl="6" w:tplc="04190001" w:tentative="1">
      <w:start w:val="1"/>
      <w:numFmt w:val="bullet"/>
      <w:lvlText w:val=""/>
      <w:lvlJc w:val="left"/>
      <w:pPr>
        <w:tabs>
          <w:tab w:val="num" w:pos="5247"/>
        </w:tabs>
        <w:ind w:left="5247" w:hanging="360"/>
      </w:pPr>
      <w:rPr>
        <w:rFonts w:ascii="Symbol" w:hAnsi="Symbol" w:hint="default"/>
      </w:rPr>
    </w:lvl>
    <w:lvl w:ilvl="7" w:tplc="04190003" w:tentative="1">
      <w:start w:val="1"/>
      <w:numFmt w:val="bullet"/>
      <w:lvlText w:val="o"/>
      <w:lvlJc w:val="left"/>
      <w:pPr>
        <w:tabs>
          <w:tab w:val="num" w:pos="5967"/>
        </w:tabs>
        <w:ind w:left="5967" w:hanging="360"/>
      </w:pPr>
      <w:rPr>
        <w:rFonts w:ascii="Courier New" w:hAnsi="Courier New" w:cs="Courier New" w:hint="default"/>
      </w:rPr>
    </w:lvl>
    <w:lvl w:ilvl="8" w:tplc="04190005" w:tentative="1">
      <w:start w:val="1"/>
      <w:numFmt w:val="bullet"/>
      <w:lvlText w:val=""/>
      <w:lvlJc w:val="left"/>
      <w:pPr>
        <w:tabs>
          <w:tab w:val="num" w:pos="6687"/>
        </w:tabs>
        <w:ind w:left="6687" w:hanging="360"/>
      </w:pPr>
      <w:rPr>
        <w:rFonts w:ascii="Wingdings" w:hAnsi="Wingdings" w:hint="default"/>
      </w:rPr>
    </w:lvl>
  </w:abstractNum>
  <w:abstractNum w:abstractNumId="18" w15:restartNumberingAfterBreak="0">
    <w:nsid w:val="32F92538"/>
    <w:multiLevelType w:val="hybridMultilevel"/>
    <w:tmpl w:val="E2242554"/>
    <w:lvl w:ilvl="0" w:tplc="CD221EFE">
      <w:start w:val="1"/>
      <w:numFmt w:val="decimal"/>
      <w:lvlText w:val="%1."/>
      <w:lvlJc w:val="left"/>
      <w:pPr>
        <w:tabs>
          <w:tab w:val="num" w:pos="420"/>
        </w:tabs>
        <w:ind w:left="420" w:hanging="360"/>
      </w:pPr>
      <w:rPr>
        <w:rFonts w:hint="default"/>
      </w:rPr>
    </w:lvl>
    <w:lvl w:ilvl="1" w:tplc="04190003" w:tentative="1">
      <w:start w:val="1"/>
      <w:numFmt w:val="lowerLetter"/>
      <w:lvlText w:val="%2."/>
      <w:lvlJc w:val="left"/>
      <w:pPr>
        <w:tabs>
          <w:tab w:val="num" w:pos="1140"/>
        </w:tabs>
        <w:ind w:left="1140" w:hanging="360"/>
      </w:pPr>
    </w:lvl>
    <w:lvl w:ilvl="2" w:tplc="04190005" w:tentative="1">
      <w:start w:val="1"/>
      <w:numFmt w:val="lowerRoman"/>
      <w:lvlText w:val="%3."/>
      <w:lvlJc w:val="right"/>
      <w:pPr>
        <w:tabs>
          <w:tab w:val="num" w:pos="1860"/>
        </w:tabs>
        <w:ind w:left="1860" w:hanging="180"/>
      </w:pPr>
    </w:lvl>
    <w:lvl w:ilvl="3" w:tplc="04190001" w:tentative="1">
      <w:start w:val="1"/>
      <w:numFmt w:val="decimal"/>
      <w:lvlText w:val="%4."/>
      <w:lvlJc w:val="left"/>
      <w:pPr>
        <w:tabs>
          <w:tab w:val="num" w:pos="2580"/>
        </w:tabs>
        <w:ind w:left="2580" w:hanging="360"/>
      </w:pPr>
    </w:lvl>
    <w:lvl w:ilvl="4" w:tplc="04190003" w:tentative="1">
      <w:start w:val="1"/>
      <w:numFmt w:val="lowerLetter"/>
      <w:lvlText w:val="%5."/>
      <w:lvlJc w:val="left"/>
      <w:pPr>
        <w:tabs>
          <w:tab w:val="num" w:pos="3300"/>
        </w:tabs>
        <w:ind w:left="3300" w:hanging="360"/>
      </w:pPr>
    </w:lvl>
    <w:lvl w:ilvl="5" w:tplc="04190005" w:tentative="1">
      <w:start w:val="1"/>
      <w:numFmt w:val="lowerRoman"/>
      <w:lvlText w:val="%6."/>
      <w:lvlJc w:val="right"/>
      <w:pPr>
        <w:tabs>
          <w:tab w:val="num" w:pos="4020"/>
        </w:tabs>
        <w:ind w:left="4020" w:hanging="180"/>
      </w:pPr>
    </w:lvl>
    <w:lvl w:ilvl="6" w:tplc="04190001" w:tentative="1">
      <w:start w:val="1"/>
      <w:numFmt w:val="decimal"/>
      <w:lvlText w:val="%7."/>
      <w:lvlJc w:val="left"/>
      <w:pPr>
        <w:tabs>
          <w:tab w:val="num" w:pos="4740"/>
        </w:tabs>
        <w:ind w:left="4740" w:hanging="360"/>
      </w:pPr>
    </w:lvl>
    <w:lvl w:ilvl="7" w:tplc="04190003" w:tentative="1">
      <w:start w:val="1"/>
      <w:numFmt w:val="lowerLetter"/>
      <w:lvlText w:val="%8."/>
      <w:lvlJc w:val="left"/>
      <w:pPr>
        <w:tabs>
          <w:tab w:val="num" w:pos="5460"/>
        </w:tabs>
        <w:ind w:left="5460" w:hanging="360"/>
      </w:pPr>
    </w:lvl>
    <w:lvl w:ilvl="8" w:tplc="04190005" w:tentative="1">
      <w:start w:val="1"/>
      <w:numFmt w:val="lowerRoman"/>
      <w:lvlText w:val="%9."/>
      <w:lvlJc w:val="right"/>
      <w:pPr>
        <w:tabs>
          <w:tab w:val="num" w:pos="6180"/>
        </w:tabs>
        <w:ind w:left="6180" w:hanging="180"/>
      </w:pPr>
    </w:lvl>
  </w:abstractNum>
  <w:abstractNum w:abstractNumId="19" w15:restartNumberingAfterBreak="0">
    <w:nsid w:val="345C727F"/>
    <w:multiLevelType w:val="multilevel"/>
    <w:tmpl w:val="E3EEB30C"/>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0" w15:restartNumberingAfterBreak="0">
    <w:nsid w:val="36EC3D7B"/>
    <w:multiLevelType w:val="multilevel"/>
    <w:tmpl w:val="B2BA0F7A"/>
    <w:lvl w:ilvl="0">
      <w:start w:val="4"/>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21" w15:restartNumberingAfterBreak="0">
    <w:nsid w:val="373F1C15"/>
    <w:multiLevelType w:val="hybridMultilevel"/>
    <w:tmpl w:val="7044387A"/>
    <w:lvl w:ilvl="0" w:tplc="E03CF9A4">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05B235C"/>
    <w:multiLevelType w:val="hybridMultilevel"/>
    <w:tmpl w:val="6CF6B3AE"/>
    <w:lvl w:ilvl="0" w:tplc="36F82624">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478A395C"/>
    <w:multiLevelType w:val="multilevel"/>
    <w:tmpl w:val="CFCE9F4A"/>
    <w:lvl w:ilvl="0">
      <w:start w:val="1"/>
      <w:numFmt w:val="decimal"/>
      <w:pStyle w:val="1"/>
      <w:lvlText w:val="%1."/>
      <w:lvlJc w:val="left"/>
      <w:pPr>
        <w:tabs>
          <w:tab w:val="num" w:pos="0"/>
        </w:tabs>
        <w:ind w:left="0" w:firstLine="0"/>
      </w:pPr>
      <w:rPr>
        <w:rFonts w:ascii="Times New Roman" w:eastAsia="Times New Roman" w:hAnsi="Times New Roman" w:cs="Times New Roman"/>
        <w:b/>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2"/>
      <w:lvlText w:val="%1.%2"/>
      <w:lvlJc w:val="left"/>
      <w:pPr>
        <w:tabs>
          <w:tab w:val="num" w:pos="1701"/>
        </w:tabs>
        <w:ind w:left="0" w:firstLine="567"/>
      </w:pPr>
      <w:rPr>
        <w:rFonts w:hint="default"/>
        <w:b/>
        <w:bCs/>
        <w:i w:val="0"/>
        <w:iCs w:val="0"/>
        <w:caps w:val="0"/>
        <w:smallCaps w:val="0"/>
        <w:strike w:val="0"/>
        <w:dstrike w:val="0"/>
        <w:vanish w:val="0"/>
        <w:color w:val="auto"/>
        <w:spacing w:val="0"/>
        <w:w w:val="100"/>
        <w:kern w:val="0"/>
        <w:position w:val="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3"/>
      <w:lvlText w:val="%1.%2.%3"/>
      <w:lvlJc w:val="left"/>
      <w:pPr>
        <w:tabs>
          <w:tab w:val="num" w:pos="1701"/>
        </w:tabs>
        <w:ind w:left="0" w:firstLine="567"/>
      </w:pPr>
      <w:rPr>
        <w:rFonts w:ascii="Times New Roman" w:hAnsi="Times New Roman" w:cs="Times New Roman" w:hint="default"/>
        <w:b w:val="0"/>
        <w:bCs w:val="0"/>
        <w:i w:val="0"/>
        <w:iCs w:val="0"/>
        <w:caps w:val="0"/>
        <w:smallCaps w:val="0"/>
        <w:strike w:val="0"/>
        <w:dstrike w:val="0"/>
        <w:noProof w:val="0"/>
        <w:snapToGrid w:val="0"/>
        <w:vanish w:val="0"/>
        <w:color w:val="000000"/>
        <w:spacing w:val="0"/>
        <w:w w:val="0"/>
        <w:kern w:val="0"/>
        <w:position w:val="0"/>
        <w:sz w:val="24"/>
        <w:szCs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4"/>
      <w:lvlText w:val="%1.%2.%3.%4"/>
      <w:lvlJc w:val="left"/>
      <w:pPr>
        <w:tabs>
          <w:tab w:val="num" w:pos="1701"/>
        </w:tabs>
        <w:ind w:left="0" w:firstLine="567"/>
      </w:pPr>
      <w:rPr>
        <w:rFonts w:hint="default"/>
        <w:b w:val="0"/>
        <w:bCs w:val="0"/>
        <w:i w:val="0"/>
        <w:iCs w:val="0"/>
        <w:caps w:val="0"/>
        <w:smallCaps w:val="0"/>
        <w:strike w:val="0"/>
        <w:dstrike w:val="0"/>
        <w:snapToGrid w:val="0"/>
        <w:vanish w:val="0"/>
        <w:color w:val="auto"/>
        <w:spacing w:val="0"/>
        <w:w w:val="100"/>
        <w:kern w:val="0"/>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5"/>
      <w:lvlText w:val="%1.%2.%3.%4.%5"/>
      <w:lvlJc w:val="left"/>
      <w:pPr>
        <w:tabs>
          <w:tab w:val="num" w:pos="1701"/>
        </w:tabs>
        <w:ind w:left="0" w:firstLine="567"/>
      </w:pPr>
      <w:rPr>
        <w:rFonts w:hint="default"/>
        <w:b w:val="0"/>
        <w:bCs w:val="0"/>
        <w:i w:val="0"/>
        <w:iCs w:val="0"/>
      </w:rPr>
    </w:lvl>
    <w:lvl w:ilvl="5">
      <w:start w:val="1"/>
      <w:numFmt w:val="russianLower"/>
      <w:pStyle w:val="-6"/>
      <w:lvlText w:val="%6)"/>
      <w:lvlJc w:val="left"/>
      <w:pPr>
        <w:tabs>
          <w:tab w:val="num" w:pos="2034"/>
        </w:tabs>
        <w:ind w:left="333" w:firstLine="567"/>
      </w:pPr>
      <w:rPr>
        <w:rFonts w:hint="default"/>
      </w:rPr>
    </w:lvl>
    <w:lvl w:ilvl="6">
      <w:start w:val="1"/>
      <w:numFmt w:val="lowerRoman"/>
      <w:pStyle w:val="-7"/>
      <w:lvlText w:val="%7)"/>
      <w:lvlJc w:val="left"/>
      <w:pPr>
        <w:tabs>
          <w:tab w:val="num" w:pos="1701"/>
        </w:tabs>
        <w:ind w:left="0" w:firstLine="567"/>
      </w:pPr>
      <w:rPr>
        <w:rFonts w:hint="default"/>
      </w:rPr>
    </w:lvl>
    <w:lvl w:ilvl="7">
      <w:start w:val="1"/>
      <w:numFmt w:val="bullet"/>
      <w:lvlText w:val=""/>
      <w:lvlJc w:val="left"/>
      <w:pPr>
        <w:tabs>
          <w:tab w:val="num" w:pos="1701"/>
        </w:tabs>
        <w:ind w:left="1701" w:hanging="567"/>
      </w:pPr>
      <w:rPr>
        <w:rFonts w:ascii="Symbol" w:hAnsi="Symbol" w:hint="default"/>
        <w:color w:val="auto"/>
      </w:rPr>
    </w:lvl>
    <w:lvl w:ilvl="8">
      <w:start w:val="1"/>
      <w:numFmt w:val="decimal"/>
      <w:lvlText w:val="%1.%2.%3.%4.%5.%6.%7.%8.%9."/>
      <w:lvlJc w:val="left"/>
      <w:pPr>
        <w:tabs>
          <w:tab w:val="num" w:pos="4986"/>
        </w:tabs>
        <w:ind w:left="3186" w:hanging="1440"/>
      </w:pPr>
      <w:rPr>
        <w:rFonts w:hint="default"/>
      </w:rPr>
    </w:lvl>
  </w:abstractNum>
  <w:abstractNum w:abstractNumId="24" w15:restartNumberingAfterBreak="0">
    <w:nsid w:val="497A0679"/>
    <w:multiLevelType w:val="multilevel"/>
    <w:tmpl w:val="99E0D52A"/>
    <w:lvl w:ilvl="0">
      <w:start w:val="3"/>
      <w:numFmt w:val="decimal"/>
      <w:lvlText w:val="%1."/>
      <w:lvlJc w:val="left"/>
      <w:pPr>
        <w:ind w:left="540" w:hanging="540"/>
      </w:pPr>
      <w:rPr>
        <w:rFonts w:hint="default"/>
      </w:rPr>
    </w:lvl>
    <w:lvl w:ilvl="1">
      <w:start w:val="2"/>
      <w:numFmt w:val="decimal"/>
      <w:lvlText w:val="%1.%2."/>
      <w:lvlJc w:val="left"/>
      <w:pPr>
        <w:ind w:left="682" w:hanging="540"/>
      </w:pPr>
      <w:rPr>
        <w:rFonts w:hint="default"/>
      </w:rPr>
    </w:lvl>
    <w:lvl w:ilvl="2">
      <w:start w:val="2"/>
      <w:numFmt w:val="decimal"/>
      <w:lvlText w:val="%1.%2.%3."/>
      <w:lvlJc w:val="left"/>
      <w:pPr>
        <w:ind w:left="3130" w:hanging="720"/>
      </w:pPr>
      <w:rPr>
        <w:rFonts w:hint="default"/>
      </w:rPr>
    </w:lvl>
    <w:lvl w:ilvl="3">
      <w:start w:val="1"/>
      <w:numFmt w:val="decimal"/>
      <w:lvlText w:val="%1.%2.%3.%4."/>
      <w:lvlJc w:val="left"/>
      <w:pPr>
        <w:ind w:left="4335" w:hanging="720"/>
      </w:pPr>
      <w:rPr>
        <w:rFonts w:hint="default"/>
      </w:rPr>
    </w:lvl>
    <w:lvl w:ilvl="4">
      <w:start w:val="1"/>
      <w:numFmt w:val="decimal"/>
      <w:lvlText w:val="%1.%2.%3.%4.%5."/>
      <w:lvlJc w:val="left"/>
      <w:pPr>
        <w:ind w:left="5900" w:hanging="1080"/>
      </w:pPr>
      <w:rPr>
        <w:rFonts w:hint="default"/>
      </w:rPr>
    </w:lvl>
    <w:lvl w:ilvl="5">
      <w:start w:val="1"/>
      <w:numFmt w:val="decimal"/>
      <w:lvlText w:val="%1.%2.%3.%4.%5.%6."/>
      <w:lvlJc w:val="left"/>
      <w:pPr>
        <w:ind w:left="7105" w:hanging="1080"/>
      </w:pPr>
      <w:rPr>
        <w:rFonts w:hint="default"/>
      </w:rPr>
    </w:lvl>
    <w:lvl w:ilvl="6">
      <w:start w:val="1"/>
      <w:numFmt w:val="decimal"/>
      <w:lvlText w:val="%1.%2.%3.%4.%5.%6.%7."/>
      <w:lvlJc w:val="left"/>
      <w:pPr>
        <w:ind w:left="8670" w:hanging="1440"/>
      </w:pPr>
      <w:rPr>
        <w:rFonts w:hint="default"/>
      </w:rPr>
    </w:lvl>
    <w:lvl w:ilvl="7">
      <w:start w:val="1"/>
      <w:numFmt w:val="decimal"/>
      <w:lvlText w:val="%1.%2.%3.%4.%5.%6.%7.%8."/>
      <w:lvlJc w:val="left"/>
      <w:pPr>
        <w:ind w:left="9875" w:hanging="1440"/>
      </w:pPr>
      <w:rPr>
        <w:rFonts w:hint="default"/>
      </w:rPr>
    </w:lvl>
    <w:lvl w:ilvl="8">
      <w:start w:val="1"/>
      <w:numFmt w:val="decimal"/>
      <w:lvlText w:val="%1.%2.%3.%4.%5.%6.%7.%8.%9."/>
      <w:lvlJc w:val="left"/>
      <w:pPr>
        <w:ind w:left="11440" w:hanging="1800"/>
      </w:pPr>
      <w:rPr>
        <w:rFonts w:hint="default"/>
      </w:rPr>
    </w:lvl>
  </w:abstractNum>
  <w:abstractNum w:abstractNumId="25" w15:restartNumberingAfterBreak="0">
    <w:nsid w:val="4E025CFE"/>
    <w:multiLevelType w:val="multilevel"/>
    <w:tmpl w:val="E3EEB30C"/>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6" w15:restartNumberingAfterBreak="0">
    <w:nsid w:val="4FCC1413"/>
    <w:multiLevelType w:val="multilevel"/>
    <w:tmpl w:val="7D9EBBDC"/>
    <w:lvl w:ilvl="0">
      <w:start w:val="3"/>
      <w:numFmt w:val="decimal"/>
      <w:lvlText w:val="%1."/>
      <w:lvlJc w:val="left"/>
      <w:pPr>
        <w:tabs>
          <w:tab w:val="num" w:pos="840"/>
        </w:tabs>
        <w:ind w:left="840" w:hanging="840"/>
      </w:pPr>
      <w:rPr>
        <w:rFonts w:hint="default"/>
      </w:rPr>
    </w:lvl>
    <w:lvl w:ilvl="1">
      <w:start w:val="3"/>
      <w:numFmt w:val="decimal"/>
      <w:lvlText w:val="%1.%2."/>
      <w:lvlJc w:val="left"/>
      <w:pPr>
        <w:tabs>
          <w:tab w:val="num" w:pos="1318"/>
        </w:tabs>
        <w:ind w:left="1318" w:hanging="840"/>
      </w:pPr>
      <w:rPr>
        <w:rFonts w:hint="default"/>
      </w:rPr>
    </w:lvl>
    <w:lvl w:ilvl="2">
      <w:start w:val="1"/>
      <w:numFmt w:val="decimal"/>
      <w:lvlText w:val="%1.%2.%3."/>
      <w:lvlJc w:val="left"/>
      <w:pPr>
        <w:tabs>
          <w:tab w:val="num" w:pos="1796"/>
        </w:tabs>
        <w:ind w:left="1796" w:hanging="840"/>
      </w:pPr>
      <w:rPr>
        <w:rFonts w:hint="default"/>
      </w:rPr>
    </w:lvl>
    <w:lvl w:ilvl="3">
      <w:start w:val="1"/>
      <w:numFmt w:val="bullet"/>
      <w:lvlText w:val=""/>
      <w:lvlJc w:val="left"/>
      <w:pPr>
        <w:tabs>
          <w:tab w:val="num" w:pos="1794"/>
        </w:tabs>
        <w:ind w:left="1794" w:hanging="360"/>
      </w:pPr>
      <w:rPr>
        <w:rFonts w:ascii="Symbol" w:hAnsi="Symbol" w:hint="default"/>
      </w:rPr>
    </w:lvl>
    <w:lvl w:ilvl="4">
      <w:start w:val="1"/>
      <w:numFmt w:val="decimal"/>
      <w:lvlText w:val="%1.%2.%3.%4.%5."/>
      <w:lvlJc w:val="left"/>
      <w:pPr>
        <w:tabs>
          <w:tab w:val="num" w:pos="2992"/>
        </w:tabs>
        <w:ind w:left="2992" w:hanging="1080"/>
      </w:pPr>
      <w:rPr>
        <w:rFonts w:hint="default"/>
      </w:rPr>
    </w:lvl>
    <w:lvl w:ilvl="5">
      <w:start w:val="1"/>
      <w:numFmt w:val="decimal"/>
      <w:lvlText w:val="%1.%2.%3.%4.%5.%6."/>
      <w:lvlJc w:val="left"/>
      <w:pPr>
        <w:tabs>
          <w:tab w:val="num" w:pos="3830"/>
        </w:tabs>
        <w:ind w:left="3830" w:hanging="1440"/>
      </w:pPr>
      <w:rPr>
        <w:rFonts w:hint="default"/>
      </w:rPr>
    </w:lvl>
    <w:lvl w:ilvl="6">
      <w:start w:val="1"/>
      <w:numFmt w:val="decimal"/>
      <w:lvlText w:val="%1.%2.%3.%4.%5.%6.%7."/>
      <w:lvlJc w:val="left"/>
      <w:pPr>
        <w:tabs>
          <w:tab w:val="num" w:pos="4668"/>
        </w:tabs>
        <w:ind w:left="4668" w:hanging="1800"/>
      </w:pPr>
      <w:rPr>
        <w:rFonts w:hint="default"/>
      </w:rPr>
    </w:lvl>
    <w:lvl w:ilvl="7">
      <w:start w:val="1"/>
      <w:numFmt w:val="decimal"/>
      <w:lvlText w:val="%1.%2.%3.%4.%5.%6.%7.%8."/>
      <w:lvlJc w:val="left"/>
      <w:pPr>
        <w:tabs>
          <w:tab w:val="num" w:pos="5146"/>
        </w:tabs>
        <w:ind w:left="5146" w:hanging="1800"/>
      </w:pPr>
      <w:rPr>
        <w:rFonts w:hint="default"/>
      </w:rPr>
    </w:lvl>
    <w:lvl w:ilvl="8">
      <w:start w:val="1"/>
      <w:numFmt w:val="decimal"/>
      <w:lvlText w:val="%1.%2.%3.%4.%5.%6.%7.%8.%9."/>
      <w:lvlJc w:val="left"/>
      <w:pPr>
        <w:tabs>
          <w:tab w:val="num" w:pos="5984"/>
        </w:tabs>
        <w:ind w:left="5984" w:hanging="2160"/>
      </w:pPr>
      <w:rPr>
        <w:rFonts w:hint="default"/>
      </w:rPr>
    </w:lvl>
  </w:abstractNum>
  <w:abstractNum w:abstractNumId="27" w15:restartNumberingAfterBreak="0">
    <w:nsid w:val="59363841"/>
    <w:multiLevelType w:val="hybridMultilevel"/>
    <w:tmpl w:val="AF807810"/>
    <w:lvl w:ilvl="0" w:tplc="BCE65B46">
      <w:start w:val="1"/>
      <w:numFmt w:val="lowerLetter"/>
      <w:lvlText w:val="%1)"/>
      <w:lvlJc w:val="left"/>
      <w:pPr>
        <w:tabs>
          <w:tab w:val="num" w:pos="927"/>
        </w:tabs>
        <w:ind w:left="927" w:hanging="360"/>
      </w:pPr>
      <w:rPr>
        <w:rFonts w:ascii="Times New Roman" w:eastAsia="Times New Roman" w:hAnsi="Times New Roman" w:cs="Times New Roman" w:hint="default"/>
      </w:rPr>
    </w:lvl>
    <w:lvl w:ilvl="1" w:tplc="F0A8EA7C" w:tentative="1">
      <w:start w:val="1"/>
      <w:numFmt w:val="lowerLetter"/>
      <w:lvlText w:val="%2."/>
      <w:lvlJc w:val="left"/>
      <w:pPr>
        <w:tabs>
          <w:tab w:val="num" w:pos="1440"/>
        </w:tabs>
        <w:ind w:left="1440" w:hanging="360"/>
      </w:pPr>
    </w:lvl>
    <w:lvl w:ilvl="2" w:tplc="365CC542" w:tentative="1">
      <w:start w:val="1"/>
      <w:numFmt w:val="lowerRoman"/>
      <w:lvlText w:val="%3."/>
      <w:lvlJc w:val="right"/>
      <w:pPr>
        <w:tabs>
          <w:tab w:val="num" w:pos="2160"/>
        </w:tabs>
        <w:ind w:left="2160" w:hanging="180"/>
      </w:pPr>
    </w:lvl>
    <w:lvl w:ilvl="3" w:tplc="0A3CDA80" w:tentative="1">
      <w:start w:val="1"/>
      <w:numFmt w:val="decimal"/>
      <w:lvlText w:val="%4."/>
      <w:lvlJc w:val="left"/>
      <w:pPr>
        <w:tabs>
          <w:tab w:val="num" w:pos="2880"/>
        </w:tabs>
        <w:ind w:left="2880" w:hanging="360"/>
      </w:pPr>
    </w:lvl>
    <w:lvl w:ilvl="4" w:tplc="0A8CDDF4" w:tentative="1">
      <w:start w:val="1"/>
      <w:numFmt w:val="lowerLetter"/>
      <w:lvlText w:val="%5."/>
      <w:lvlJc w:val="left"/>
      <w:pPr>
        <w:tabs>
          <w:tab w:val="num" w:pos="3600"/>
        </w:tabs>
        <w:ind w:left="3600" w:hanging="360"/>
      </w:pPr>
    </w:lvl>
    <w:lvl w:ilvl="5" w:tplc="6F2E9370" w:tentative="1">
      <w:start w:val="1"/>
      <w:numFmt w:val="lowerRoman"/>
      <w:lvlText w:val="%6."/>
      <w:lvlJc w:val="right"/>
      <w:pPr>
        <w:tabs>
          <w:tab w:val="num" w:pos="4320"/>
        </w:tabs>
        <w:ind w:left="4320" w:hanging="180"/>
      </w:pPr>
    </w:lvl>
    <w:lvl w:ilvl="6" w:tplc="BCB875E6" w:tentative="1">
      <w:start w:val="1"/>
      <w:numFmt w:val="decimal"/>
      <w:lvlText w:val="%7."/>
      <w:lvlJc w:val="left"/>
      <w:pPr>
        <w:tabs>
          <w:tab w:val="num" w:pos="5040"/>
        </w:tabs>
        <w:ind w:left="5040" w:hanging="360"/>
      </w:pPr>
    </w:lvl>
    <w:lvl w:ilvl="7" w:tplc="743A66EA" w:tentative="1">
      <w:start w:val="1"/>
      <w:numFmt w:val="lowerLetter"/>
      <w:lvlText w:val="%8."/>
      <w:lvlJc w:val="left"/>
      <w:pPr>
        <w:tabs>
          <w:tab w:val="num" w:pos="5760"/>
        </w:tabs>
        <w:ind w:left="5760" w:hanging="360"/>
      </w:pPr>
    </w:lvl>
    <w:lvl w:ilvl="8" w:tplc="9CE46400" w:tentative="1">
      <w:start w:val="1"/>
      <w:numFmt w:val="lowerRoman"/>
      <w:lvlText w:val="%9."/>
      <w:lvlJc w:val="right"/>
      <w:pPr>
        <w:tabs>
          <w:tab w:val="num" w:pos="6480"/>
        </w:tabs>
        <w:ind w:left="6480" w:hanging="180"/>
      </w:pPr>
    </w:lvl>
  </w:abstractNum>
  <w:abstractNum w:abstractNumId="28" w15:restartNumberingAfterBreak="0">
    <w:nsid w:val="5A5956EB"/>
    <w:multiLevelType w:val="multilevel"/>
    <w:tmpl w:val="1AA0CD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1260"/>
        </w:tabs>
        <w:ind w:left="1260" w:hanging="720"/>
      </w:pPr>
      <w:rPr>
        <w:rFonts w:hint="default"/>
        <w:b/>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5."/>
      <w:lvlJc w:val="left"/>
      <w:pPr>
        <w:tabs>
          <w:tab w:val="num" w:pos="1647"/>
        </w:tabs>
        <w:ind w:left="1647"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29" w15:restartNumberingAfterBreak="0">
    <w:nsid w:val="5B452C94"/>
    <w:multiLevelType w:val="hybridMultilevel"/>
    <w:tmpl w:val="A8B6CD7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5C296391"/>
    <w:multiLevelType w:val="multilevel"/>
    <w:tmpl w:val="FCCCD524"/>
    <w:lvl w:ilvl="0">
      <w:start w:val="1"/>
      <w:numFmt w:val="decimal"/>
      <w:pStyle w:val="10"/>
      <w:lvlText w:val="%1."/>
      <w:lvlJc w:val="left"/>
      <w:pPr>
        <w:tabs>
          <w:tab w:val="num" w:pos="0"/>
        </w:tabs>
        <w:ind w:left="0" w:firstLine="0"/>
      </w:pPr>
      <w:rPr>
        <w:rFonts w:ascii="Times New Roman" w:hAnsi="Times New Roman" w:cs="Times New Roman" w:hint="default"/>
        <w:b/>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20"/>
      <w:lvlText w:val="%1.%2"/>
      <w:lvlJc w:val="left"/>
      <w:pPr>
        <w:tabs>
          <w:tab w:val="num" w:pos="1701"/>
        </w:tabs>
        <w:ind w:left="0" w:firstLine="567"/>
      </w:pPr>
      <w:rPr>
        <w:rFonts w:hint="default"/>
        <w:b/>
        <w:bCs/>
        <w:i w:val="0"/>
        <w:iCs w:val="0"/>
        <w:caps w:val="0"/>
        <w:smallCaps w:val="0"/>
        <w:strike w:val="0"/>
        <w:dstrike w:val="0"/>
        <w:vanish w:val="0"/>
        <w:color w:val="auto"/>
        <w:spacing w:val="0"/>
        <w:w w:val="100"/>
        <w:kern w:val="0"/>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bullet"/>
      <w:lvlText w:val=""/>
      <w:lvlJc w:val="left"/>
      <w:pPr>
        <w:tabs>
          <w:tab w:val="num" w:pos="927"/>
        </w:tabs>
        <w:ind w:left="927" w:hanging="360"/>
      </w:pPr>
      <w:rPr>
        <w:rFonts w:ascii="Wingdings" w:hAnsi="Wingdings" w:hint="default"/>
        <w:b/>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1701"/>
        </w:tabs>
        <w:ind w:left="0" w:firstLine="567"/>
      </w:pPr>
      <w:rPr>
        <w:rFonts w:hint="default"/>
        <w:b w:val="0"/>
        <w:bCs w:val="0"/>
        <w:i w:val="0"/>
        <w:iCs w:val="0"/>
        <w:caps w:val="0"/>
        <w:smallCaps w:val="0"/>
        <w:strike w:val="0"/>
        <w:dstrike w:val="0"/>
        <w:snapToGrid w:val="0"/>
        <w:vanish w:val="0"/>
        <w:color w:val="auto"/>
        <w:spacing w:val="0"/>
        <w:w w:val="100"/>
        <w:kern w:val="0"/>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tabs>
          <w:tab w:val="num" w:pos="1701"/>
        </w:tabs>
        <w:ind w:left="0" w:firstLine="567"/>
      </w:pPr>
      <w:rPr>
        <w:rFonts w:hint="default"/>
        <w:b w:val="0"/>
        <w:bCs w:val="0"/>
        <w:i w:val="0"/>
        <w:iCs w:val="0"/>
      </w:rPr>
    </w:lvl>
    <w:lvl w:ilvl="5">
      <w:start w:val="1"/>
      <w:numFmt w:val="russianLower"/>
      <w:lvlText w:val="%6)"/>
      <w:lvlJc w:val="left"/>
      <w:pPr>
        <w:tabs>
          <w:tab w:val="num" w:pos="2034"/>
        </w:tabs>
        <w:ind w:left="333" w:firstLine="567"/>
      </w:pPr>
      <w:rPr>
        <w:rFonts w:hint="default"/>
      </w:rPr>
    </w:lvl>
    <w:lvl w:ilvl="6">
      <w:start w:val="1"/>
      <w:numFmt w:val="lowerRoman"/>
      <w:lvlText w:val="%7)"/>
      <w:lvlJc w:val="left"/>
      <w:pPr>
        <w:tabs>
          <w:tab w:val="num" w:pos="1701"/>
        </w:tabs>
        <w:ind w:left="0" w:firstLine="567"/>
      </w:pPr>
      <w:rPr>
        <w:rFonts w:hint="default"/>
      </w:rPr>
    </w:lvl>
    <w:lvl w:ilvl="7">
      <w:start w:val="1"/>
      <w:numFmt w:val="bullet"/>
      <w:lvlText w:val=""/>
      <w:lvlJc w:val="left"/>
      <w:pPr>
        <w:tabs>
          <w:tab w:val="num" w:pos="1701"/>
        </w:tabs>
        <w:ind w:left="1701" w:hanging="567"/>
      </w:pPr>
      <w:rPr>
        <w:rFonts w:ascii="Symbol" w:hAnsi="Symbol" w:hint="default"/>
        <w:color w:val="auto"/>
      </w:rPr>
    </w:lvl>
    <w:lvl w:ilvl="8">
      <w:start w:val="1"/>
      <w:numFmt w:val="decimal"/>
      <w:lvlText w:val="%1.%2.%3.%4.%5.%6.%7.%8.%9."/>
      <w:lvlJc w:val="left"/>
      <w:pPr>
        <w:tabs>
          <w:tab w:val="num" w:pos="4986"/>
        </w:tabs>
        <w:ind w:left="3186" w:hanging="1440"/>
      </w:pPr>
      <w:rPr>
        <w:rFonts w:hint="default"/>
      </w:rPr>
    </w:lvl>
  </w:abstractNum>
  <w:abstractNum w:abstractNumId="31" w15:restartNumberingAfterBreak="0">
    <w:nsid w:val="6182766C"/>
    <w:multiLevelType w:val="hybridMultilevel"/>
    <w:tmpl w:val="CC0A191E"/>
    <w:lvl w:ilvl="0" w:tplc="20A27024">
      <w:start w:val="1"/>
      <w:numFmt w:val="bullet"/>
      <w:lvlText w:val=""/>
      <w:lvlJc w:val="left"/>
      <w:pPr>
        <w:tabs>
          <w:tab w:val="num" w:pos="927"/>
        </w:tabs>
        <w:ind w:left="927" w:hanging="360"/>
      </w:pPr>
      <w:rPr>
        <w:rFonts w:ascii="Symbol" w:hAnsi="Symbol" w:hint="default"/>
      </w:rPr>
    </w:lvl>
    <w:lvl w:ilvl="1" w:tplc="F0A8EA7C" w:tentative="1">
      <w:start w:val="1"/>
      <w:numFmt w:val="lowerLetter"/>
      <w:lvlText w:val="%2."/>
      <w:lvlJc w:val="left"/>
      <w:pPr>
        <w:tabs>
          <w:tab w:val="num" w:pos="1440"/>
        </w:tabs>
        <w:ind w:left="1440" w:hanging="360"/>
      </w:pPr>
    </w:lvl>
    <w:lvl w:ilvl="2" w:tplc="365CC542" w:tentative="1">
      <w:start w:val="1"/>
      <w:numFmt w:val="lowerRoman"/>
      <w:lvlText w:val="%3."/>
      <w:lvlJc w:val="right"/>
      <w:pPr>
        <w:tabs>
          <w:tab w:val="num" w:pos="2160"/>
        </w:tabs>
        <w:ind w:left="2160" w:hanging="180"/>
      </w:pPr>
    </w:lvl>
    <w:lvl w:ilvl="3" w:tplc="0A3CDA80" w:tentative="1">
      <w:start w:val="1"/>
      <w:numFmt w:val="decimal"/>
      <w:lvlText w:val="%4."/>
      <w:lvlJc w:val="left"/>
      <w:pPr>
        <w:tabs>
          <w:tab w:val="num" w:pos="2880"/>
        </w:tabs>
        <w:ind w:left="2880" w:hanging="360"/>
      </w:pPr>
    </w:lvl>
    <w:lvl w:ilvl="4" w:tplc="0A8CDDF4" w:tentative="1">
      <w:start w:val="1"/>
      <w:numFmt w:val="lowerLetter"/>
      <w:lvlText w:val="%5."/>
      <w:lvlJc w:val="left"/>
      <w:pPr>
        <w:tabs>
          <w:tab w:val="num" w:pos="3600"/>
        </w:tabs>
        <w:ind w:left="3600" w:hanging="360"/>
      </w:pPr>
    </w:lvl>
    <w:lvl w:ilvl="5" w:tplc="6F2E9370" w:tentative="1">
      <w:start w:val="1"/>
      <w:numFmt w:val="lowerRoman"/>
      <w:lvlText w:val="%6."/>
      <w:lvlJc w:val="right"/>
      <w:pPr>
        <w:tabs>
          <w:tab w:val="num" w:pos="4320"/>
        </w:tabs>
        <w:ind w:left="4320" w:hanging="180"/>
      </w:pPr>
    </w:lvl>
    <w:lvl w:ilvl="6" w:tplc="BCB875E6" w:tentative="1">
      <w:start w:val="1"/>
      <w:numFmt w:val="decimal"/>
      <w:lvlText w:val="%7."/>
      <w:lvlJc w:val="left"/>
      <w:pPr>
        <w:tabs>
          <w:tab w:val="num" w:pos="5040"/>
        </w:tabs>
        <w:ind w:left="5040" w:hanging="360"/>
      </w:pPr>
    </w:lvl>
    <w:lvl w:ilvl="7" w:tplc="743A66EA" w:tentative="1">
      <w:start w:val="1"/>
      <w:numFmt w:val="lowerLetter"/>
      <w:lvlText w:val="%8."/>
      <w:lvlJc w:val="left"/>
      <w:pPr>
        <w:tabs>
          <w:tab w:val="num" w:pos="5760"/>
        </w:tabs>
        <w:ind w:left="5760" w:hanging="360"/>
      </w:pPr>
    </w:lvl>
    <w:lvl w:ilvl="8" w:tplc="9CE46400" w:tentative="1">
      <w:start w:val="1"/>
      <w:numFmt w:val="lowerRoman"/>
      <w:lvlText w:val="%9."/>
      <w:lvlJc w:val="right"/>
      <w:pPr>
        <w:tabs>
          <w:tab w:val="num" w:pos="6480"/>
        </w:tabs>
        <w:ind w:left="6480" w:hanging="180"/>
      </w:pPr>
    </w:lvl>
  </w:abstractNum>
  <w:abstractNum w:abstractNumId="32" w15:restartNumberingAfterBreak="0">
    <w:nsid w:val="65000085"/>
    <w:multiLevelType w:val="hybridMultilevel"/>
    <w:tmpl w:val="1B6A28B4"/>
    <w:lvl w:ilvl="0" w:tplc="36F82624">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68333797"/>
    <w:multiLevelType w:val="hybridMultilevel"/>
    <w:tmpl w:val="1D50EF06"/>
    <w:lvl w:ilvl="0" w:tplc="36F82624">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723110DD"/>
    <w:multiLevelType w:val="multilevel"/>
    <w:tmpl w:val="5352E2D0"/>
    <w:lvl w:ilvl="0">
      <w:start w:val="6"/>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35" w15:restartNumberingAfterBreak="0">
    <w:nsid w:val="764E585A"/>
    <w:multiLevelType w:val="hybridMultilevel"/>
    <w:tmpl w:val="728CDC66"/>
    <w:lvl w:ilvl="0" w:tplc="D9D66F98">
      <w:start w:val="1"/>
      <w:numFmt w:val="bullet"/>
      <w:lvlText w:val=""/>
      <w:lvlJc w:val="left"/>
      <w:pPr>
        <w:tabs>
          <w:tab w:val="num" w:pos="927"/>
        </w:tabs>
        <w:ind w:left="927" w:hanging="360"/>
      </w:pPr>
      <w:rPr>
        <w:rFonts w:ascii="Symbol" w:hAnsi="Symbol" w:hint="default"/>
      </w:rPr>
    </w:lvl>
    <w:lvl w:ilvl="1" w:tplc="98A4577C" w:tentative="1">
      <w:start w:val="1"/>
      <w:numFmt w:val="bullet"/>
      <w:lvlText w:val="o"/>
      <w:lvlJc w:val="left"/>
      <w:pPr>
        <w:tabs>
          <w:tab w:val="num" w:pos="1647"/>
        </w:tabs>
        <w:ind w:left="1647" w:hanging="360"/>
      </w:pPr>
      <w:rPr>
        <w:rFonts w:ascii="Courier New" w:hAnsi="Courier New" w:cs="Courier New" w:hint="default"/>
      </w:rPr>
    </w:lvl>
    <w:lvl w:ilvl="2" w:tplc="BDE6D5CA" w:tentative="1">
      <w:start w:val="1"/>
      <w:numFmt w:val="bullet"/>
      <w:lvlText w:val=""/>
      <w:lvlJc w:val="left"/>
      <w:pPr>
        <w:tabs>
          <w:tab w:val="num" w:pos="2367"/>
        </w:tabs>
        <w:ind w:left="2367" w:hanging="360"/>
      </w:pPr>
      <w:rPr>
        <w:rFonts w:ascii="Wingdings" w:hAnsi="Wingdings" w:hint="default"/>
      </w:rPr>
    </w:lvl>
    <w:lvl w:ilvl="3" w:tplc="32AC6DB6" w:tentative="1">
      <w:start w:val="1"/>
      <w:numFmt w:val="bullet"/>
      <w:lvlText w:val=""/>
      <w:lvlJc w:val="left"/>
      <w:pPr>
        <w:tabs>
          <w:tab w:val="num" w:pos="3087"/>
        </w:tabs>
        <w:ind w:left="3087" w:hanging="360"/>
      </w:pPr>
      <w:rPr>
        <w:rFonts w:ascii="Symbol" w:hAnsi="Symbol" w:hint="default"/>
      </w:rPr>
    </w:lvl>
    <w:lvl w:ilvl="4" w:tplc="7B76D548" w:tentative="1">
      <w:start w:val="1"/>
      <w:numFmt w:val="bullet"/>
      <w:lvlText w:val="o"/>
      <w:lvlJc w:val="left"/>
      <w:pPr>
        <w:tabs>
          <w:tab w:val="num" w:pos="3807"/>
        </w:tabs>
        <w:ind w:left="3807" w:hanging="360"/>
      </w:pPr>
      <w:rPr>
        <w:rFonts w:ascii="Courier New" w:hAnsi="Courier New" w:cs="Courier New" w:hint="default"/>
      </w:rPr>
    </w:lvl>
    <w:lvl w:ilvl="5" w:tplc="E1341746" w:tentative="1">
      <w:start w:val="1"/>
      <w:numFmt w:val="bullet"/>
      <w:lvlText w:val=""/>
      <w:lvlJc w:val="left"/>
      <w:pPr>
        <w:tabs>
          <w:tab w:val="num" w:pos="4527"/>
        </w:tabs>
        <w:ind w:left="4527" w:hanging="360"/>
      </w:pPr>
      <w:rPr>
        <w:rFonts w:ascii="Wingdings" w:hAnsi="Wingdings" w:hint="default"/>
      </w:rPr>
    </w:lvl>
    <w:lvl w:ilvl="6" w:tplc="29B20740" w:tentative="1">
      <w:start w:val="1"/>
      <w:numFmt w:val="bullet"/>
      <w:lvlText w:val=""/>
      <w:lvlJc w:val="left"/>
      <w:pPr>
        <w:tabs>
          <w:tab w:val="num" w:pos="5247"/>
        </w:tabs>
        <w:ind w:left="5247" w:hanging="360"/>
      </w:pPr>
      <w:rPr>
        <w:rFonts w:ascii="Symbol" w:hAnsi="Symbol" w:hint="default"/>
      </w:rPr>
    </w:lvl>
    <w:lvl w:ilvl="7" w:tplc="9D509BF2" w:tentative="1">
      <w:start w:val="1"/>
      <w:numFmt w:val="bullet"/>
      <w:lvlText w:val="o"/>
      <w:lvlJc w:val="left"/>
      <w:pPr>
        <w:tabs>
          <w:tab w:val="num" w:pos="5967"/>
        </w:tabs>
        <w:ind w:left="5967" w:hanging="360"/>
      </w:pPr>
      <w:rPr>
        <w:rFonts w:ascii="Courier New" w:hAnsi="Courier New" w:cs="Courier New" w:hint="default"/>
      </w:rPr>
    </w:lvl>
    <w:lvl w:ilvl="8" w:tplc="0A084A1E" w:tentative="1">
      <w:start w:val="1"/>
      <w:numFmt w:val="bullet"/>
      <w:lvlText w:val=""/>
      <w:lvlJc w:val="left"/>
      <w:pPr>
        <w:tabs>
          <w:tab w:val="num" w:pos="6687"/>
        </w:tabs>
        <w:ind w:left="6687" w:hanging="360"/>
      </w:pPr>
      <w:rPr>
        <w:rFonts w:ascii="Wingdings" w:hAnsi="Wingdings" w:hint="default"/>
      </w:rPr>
    </w:lvl>
  </w:abstractNum>
  <w:abstractNum w:abstractNumId="36" w15:restartNumberingAfterBreak="0">
    <w:nsid w:val="79127A18"/>
    <w:multiLevelType w:val="hybridMultilevel"/>
    <w:tmpl w:val="8F7A9FAC"/>
    <w:lvl w:ilvl="0" w:tplc="0419000F">
      <w:start w:val="1"/>
      <w:numFmt w:val="bullet"/>
      <w:lvlText w:val=""/>
      <w:lvlJc w:val="left"/>
      <w:pPr>
        <w:tabs>
          <w:tab w:val="num" w:pos="720"/>
        </w:tabs>
        <w:ind w:left="720" w:hanging="360"/>
      </w:pPr>
      <w:rPr>
        <w:rFonts w:ascii="Symbol" w:hAnsi="Symbol" w:hint="default"/>
      </w:rPr>
    </w:lvl>
    <w:lvl w:ilvl="1" w:tplc="04190019" w:tentative="1">
      <w:start w:val="1"/>
      <w:numFmt w:val="bullet"/>
      <w:lvlText w:val="o"/>
      <w:lvlJc w:val="left"/>
      <w:pPr>
        <w:tabs>
          <w:tab w:val="num" w:pos="1440"/>
        </w:tabs>
        <w:ind w:left="1440" w:hanging="360"/>
      </w:pPr>
      <w:rPr>
        <w:rFonts w:ascii="Courier New" w:hAnsi="Courier New" w:cs="Courier New"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cs="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cs="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79E51E3C"/>
    <w:multiLevelType w:val="hybridMultilevel"/>
    <w:tmpl w:val="2E829CF0"/>
    <w:lvl w:ilvl="0" w:tplc="04190001">
      <w:start w:val="1"/>
      <w:numFmt w:val="bullet"/>
      <w:lvlText w:val=""/>
      <w:lvlJc w:val="left"/>
      <w:pPr>
        <w:tabs>
          <w:tab w:val="num" w:pos="927"/>
        </w:tabs>
        <w:ind w:left="927" w:hanging="360"/>
      </w:pPr>
      <w:rPr>
        <w:rFonts w:ascii="Symbol" w:hAnsi="Symbol" w:hint="default"/>
      </w:rPr>
    </w:lvl>
    <w:lvl w:ilvl="1" w:tplc="04190003" w:tentative="1">
      <w:start w:val="1"/>
      <w:numFmt w:val="bullet"/>
      <w:lvlText w:val="o"/>
      <w:lvlJc w:val="left"/>
      <w:pPr>
        <w:tabs>
          <w:tab w:val="num" w:pos="1647"/>
        </w:tabs>
        <w:ind w:left="1647" w:hanging="360"/>
      </w:pPr>
      <w:rPr>
        <w:rFonts w:ascii="Courier New" w:hAnsi="Courier New" w:cs="Courier New" w:hint="default"/>
      </w:rPr>
    </w:lvl>
    <w:lvl w:ilvl="2" w:tplc="04190005" w:tentative="1">
      <w:start w:val="1"/>
      <w:numFmt w:val="bullet"/>
      <w:lvlText w:val=""/>
      <w:lvlJc w:val="left"/>
      <w:pPr>
        <w:tabs>
          <w:tab w:val="num" w:pos="2367"/>
        </w:tabs>
        <w:ind w:left="2367" w:hanging="360"/>
      </w:pPr>
      <w:rPr>
        <w:rFonts w:ascii="Wingdings" w:hAnsi="Wingdings" w:hint="default"/>
      </w:rPr>
    </w:lvl>
    <w:lvl w:ilvl="3" w:tplc="04190001" w:tentative="1">
      <w:start w:val="1"/>
      <w:numFmt w:val="bullet"/>
      <w:lvlText w:val=""/>
      <w:lvlJc w:val="left"/>
      <w:pPr>
        <w:tabs>
          <w:tab w:val="num" w:pos="3087"/>
        </w:tabs>
        <w:ind w:left="3087" w:hanging="360"/>
      </w:pPr>
      <w:rPr>
        <w:rFonts w:ascii="Symbol" w:hAnsi="Symbol" w:hint="default"/>
      </w:rPr>
    </w:lvl>
    <w:lvl w:ilvl="4" w:tplc="04190003" w:tentative="1">
      <w:start w:val="1"/>
      <w:numFmt w:val="bullet"/>
      <w:lvlText w:val="o"/>
      <w:lvlJc w:val="left"/>
      <w:pPr>
        <w:tabs>
          <w:tab w:val="num" w:pos="3807"/>
        </w:tabs>
        <w:ind w:left="3807" w:hanging="360"/>
      </w:pPr>
      <w:rPr>
        <w:rFonts w:ascii="Courier New" w:hAnsi="Courier New" w:cs="Courier New" w:hint="default"/>
      </w:rPr>
    </w:lvl>
    <w:lvl w:ilvl="5" w:tplc="04190005" w:tentative="1">
      <w:start w:val="1"/>
      <w:numFmt w:val="bullet"/>
      <w:lvlText w:val=""/>
      <w:lvlJc w:val="left"/>
      <w:pPr>
        <w:tabs>
          <w:tab w:val="num" w:pos="4527"/>
        </w:tabs>
        <w:ind w:left="4527" w:hanging="360"/>
      </w:pPr>
      <w:rPr>
        <w:rFonts w:ascii="Wingdings" w:hAnsi="Wingdings" w:hint="default"/>
      </w:rPr>
    </w:lvl>
    <w:lvl w:ilvl="6" w:tplc="04190001" w:tentative="1">
      <w:start w:val="1"/>
      <w:numFmt w:val="bullet"/>
      <w:lvlText w:val=""/>
      <w:lvlJc w:val="left"/>
      <w:pPr>
        <w:tabs>
          <w:tab w:val="num" w:pos="5247"/>
        </w:tabs>
        <w:ind w:left="5247" w:hanging="360"/>
      </w:pPr>
      <w:rPr>
        <w:rFonts w:ascii="Symbol" w:hAnsi="Symbol" w:hint="default"/>
      </w:rPr>
    </w:lvl>
    <w:lvl w:ilvl="7" w:tplc="04190003" w:tentative="1">
      <w:start w:val="1"/>
      <w:numFmt w:val="bullet"/>
      <w:lvlText w:val="o"/>
      <w:lvlJc w:val="left"/>
      <w:pPr>
        <w:tabs>
          <w:tab w:val="num" w:pos="5967"/>
        </w:tabs>
        <w:ind w:left="5967" w:hanging="360"/>
      </w:pPr>
      <w:rPr>
        <w:rFonts w:ascii="Courier New" w:hAnsi="Courier New" w:cs="Courier New" w:hint="default"/>
      </w:rPr>
    </w:lvl>
    <w:lvl w:ilvl="8" w:tplc="04190005" w:tentative="1">
      <w:start w:val="1"/>
      <w:numFmt w:val="bullet"/>
      <w:lvlText w:val=""/>
      <w:lvlJc w:val="left"/>
      <w:pPr>
        <w:tabs>
          <w:tab w:val="num" w:pos="6687"/>
        </w:tabs>
        <w:ind w:left="6687" w:hanging="360"/>
      </w:pPr>
      <w:rPr>
        <w:rFonts w:ascii="Wingdings" w:hAnsi="Wingdings" w:hint="default"/>
      </w:rPr>
    </w:lvl>
  </w:abstractNum>
  <w:abstractNum w:abstractNumId="38" w15:restartNumberingAfterBreak="0">
    <w:nsid w:val="7F4126DA"/>
    <w:multiLevelType w:val="multilevel"/>
    <w:tmpl w:val="14B2754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1855" w:hanging="720"/>
      </w:pPr>
      <w:rPr>
        <w:rFonts w:hint="default"/>
        <w:b w:val="0"/>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9" w15:restartNumberingAfterBreak="0">
    <w:nsid w:val="7F7613C7"/>
    <w:multiLevelType w:val="hybridMultilevel"/>
    <w:tmpl w:val="B9B6002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3"/>
  </w:num>
  <w:num w:numId="2">
    <w:abstractNumId w:val="30"/>
  </w:num>
  <w:num w:numId="3">
    <w:abstractNumId w:val="18"/>
  </w:num>
  <w:num w:numId="4">
    <w:abstractNumId w:val="16"/>
  </w:num>
  <w:num w:numId="5">
    <w:abstractNumId w:val="19"/>
  </w:num>
  <w:num w:numId="6">
    <w:abstractNumId w:val="25"/>
  </w:num>
  <w:num w:numId="7">
    <w:abstractNumId w:val="26"/>
  </w:num>
  <w:num w:numId="8">
    <w:abstractNumId w:val="13"/>
  </w:num>
  <w:num w:numId="9">
    <w:abstractNumId w:val="37"/>
  </w:num>
  <w:num w:numId="10">
    <w:abstractNumId w:val="17"/>
  </w:num>
  <w:num w:numId="11">
    <w:abstractNumId w:val="27"/>
  </w:num>
  <w:num w:numId="12">
    <w:abstractNumId w:val="12"/>
  </w:num>
  <w:num w:numId="13">
    <w:abstractNumId w:val="6"/>
  </w:num>
  <w:num w:numId="14">
    <w:abstractNumId w:val="11"/>
  </w:num>
  <w:num w:numId="15">
    <w:abstractNumId w:val="21"/>
  </w:num>
  <w:num w:numId="16">
    <w:abstractNumId w:val="36"/>
  </w:num>
  <w:num w:numId="17">
    <w:abstractNumId w:val="35"/>
  </w:num>
  <w:num w:numId="18">
    <w:abstractNumId w:val="3"/>
  </w:num>
  <w:num w:numId="19">
    <w:abstractNumId w:val="10"/>
  </w:num>
  <w:num w:numId="20">
    <w:abstractNumId w:val="4"/>
  </w:num>
  <w:num w:numId="21">
    <w:abstractNumId w:val="30"/>
  </w:num>
  <w:num w:numId="22">
    <w:abstractNumId w:val="29"/>
  </w:num>
  <w:num w:numId="23">
    <w:abstractNumId w:val="14"/>
  </w:num>
  <w:num w:numId="24">
    <w:abstractNumId w:val="24"/>
  </w:num>
  <w:num w:numId="25">
    <w:abstractNumId w:val="39"/>
  </w:num>
  <w:num w:numId="26">
    <w:abstractNumId w:val="38"/>
  </w:num>
  <w:num w:numId="27">
    <w:abstractNumId w:val="31"/>
  </w:num>
  <w:num w:numId="28">
    <w:abstractNumId w:val="0"/>
  </w:num>
  <w:num w:numId="29">
    <w:abstractNumId w:val="34"/>
  </w:num>
  <w:num w:numId="30">
    <w:abstractNumId w:val="5"/>
  </w:num>
  <w:num w:numId="31">
    <w:abstractNumId w:val="33"/>
  </w:num>
  <w:num w:numId="32">
    <w:abstractNumId w:val="20"/>
  </w:num>
  <w:num w:numId="33">
    <w:abstractNumId w:val="2"/>
  </w:num>
  <w:num w:numId="34">
    <w:abstractNumId w:val="22"/>
  </w:num>
  <w:num w:numId="35">
    <w:abstractNumId w:val="8"/>
  </w:num>
  <w:num w:numId="36">
    <w:abstractNumId w:val="32"/>
  </w:num>
  <w:num w:numId="37">
    <w:abstractNumId w:val="7"/>
  </w:num>
  <w:num w:numId="38">
    <w:abstractNumId w:val="15"/>
  </w:num>
  <w:num w:numId="39">
    <w:abstractNumId w:val="9"/>
  </w:num>
  <w:num w:numId="40">
    <w:abstractNumId w:val="1"/>
  </w:num>
  <w:num w:numId="41">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1DF3"/>
    <w:rsid w:val="000035FA"/>
    <w:rsid w:val="00006341"/>
    <w:rsid w:val="00010163"/>
    <w:rsid w:val="000125EC"/>
    <w:rsid w:val="00027ACA"/>
    <w:rsid w:val="00052653"/>
    <w:rsid w:val="00057C0F"/>
    <w:rsid w:val="00086147"/>
    <w:rsid w:val="00090548"/>
    <w:rsid w:val="000A08DC"/>
    <w:rsid w:val="000A2427"/>
    <w:rsid w:val="000B4EDB"/>
    <w:rsid w:val="000B66B1"/>
    <w:rsid w:val="000C539D"/>
    <w:rsid w:val="00130DE4"/>
    <w:rsid w:val="00153119"/>
    <w:rsid w:val="00170FBC"/>
    <w:rsid w:val="001B3F61"/>
    <w:rsid w:val="001C1690"/>
    <w:rsid w:val="001D2136"/>
    <w:rsid w:val="001D632A"/>
    <w:rsid w:val="001E1B94"/>
    <w:rsid w:val="001F28AA"/>
    <w:rsid w:val="0020051F"/>
    <w:rsid w:val="00244295"/>
    <w:rsid w:val="002479A2"/>
    <w:rsid w:val="00252677"/>
    <w:rsid w:val="00263E38"/>
    <w:rsid w:val="00282B22"/>
    <w:rsid w:val="00293E3E"/>
    <w:rsid w:val="00296E2B"/>
    <w:rsid w:val="002B0EE4"/>
    <w:rsid w:val="002C689B"/>
    <w:rsid w:val="002D37F6"/>
    <w:rsid w:val="002E46AF"/>
    <w:rsid w:val="002F681F"/>
    <w:rsid w:val="00314802"/>
    <w:rsid w:val="00327F78"/>
    <w:rsid w:val="00353B92"/>
    <w:rsid w:val="003757C5"/>
    <w:rsid w:val="0039142C"/>
    <w:rsid w:val="003A7709"/>
    <w:rsid w:val="003B373A"/>
    <w:rsid w:val="003C1773"/>
    <w:rsid w:val="00402C25"/>
    <w:rsid w:val="004346E4"/>
    <w:rsid w:val="004573DF"/>
    <w:rsid w:val="0048372F"/>
    <w:rsid w:val="004930F2"/>
    <w:rsid w:val="00493F34"/>
    <w:rsid w:val="004A1537"/>
    <w:rsid w:val="004A4713"/>
    <w:rsid w:val="004C38BC"/>
    <w:rsid w:val="004C45A4"/>
    <w:rsid w:val="00510F2F"/>
    <w:rsid w:val="00523540"/>
    <w:rsid w:val="00523DC4"/>
    <w:rsid w:val="005245FE"/>
    <w:rsid w:val="005270BE"/>
    <w:rsid w:val="00527842"/>
    <w:rsid w:val="00545E2A"/>
    <w:rsid w:val="0055540D"/>
    <w:rsid w:val="0056517E"/>
    <w:rsid w:val="00573BFD"/>
    <w:rsid w:val="005B510B"/>
    <w:rsid w:val="006103C1"/>
    <w:rsid w:val="00611568"/>
    <w:rsid w:val="00612120"/>
    <w:rsid w:val="00626276"/>
    <w:rsid w:val="006336C7"/>
    <w:rsid w:val="00633C7D"/>
    <w:rsid w:val="00643429"/>
    <w:rsid w:val="00661129"/>
    <w:rsid w:val="00695F5C"/>
    <w:rsid w:val="006B5058"/>
    <w:rsid w:val="006B52DE"/>
    <w:rsid w:val="006B6F7A"/>
    <w:rsid w:val="00714056"/>
    <w:rsid w:val="00714E73"/>
    <w:rsid w:val="00743975"/>
    <w:rsid w:val="0074524E"/>
    <w:rsid w:val="007547D5"/>
    <w:rsid w:val="00761CFC"/>
    <w:rsid w:val="007979A6"/>
    <w:rsid w:val="007C37CA"/>
    <w:rsid w:val="007C4476"/>
    <w:rsid w:val="007D1D66"/>
    <w:rsid w:val="007F3CE4"/>
    <w:rsid w:val="0081198C"/>
    <w:rsid w:val="008435A2"/>
    <w:rsid w:val="00872ED6"/>
    <w:rsid w:val="00883A38"/>
    <w:rsid w:val="008B53CD"/>
    <w:rsid w:val="008C118C"/>
    <w:rsid w:val="008D00F7"/>
    <w:rsid w:val="008F3C86"/>
    <w:rsid w:val="00955964"/>
    <w:rsid w:val="00974ADF"/>
    <w:rsid w:val="00981411"/>
    <w:rsid w:val="00986791"/>
    <w:rsid w:val="009A6862"/>
    <w:rsid w:val="009B4E71"/>
    <w:rsid w:val="009C0971"/>
    <w:rsid w:val="009C73B4"/>
    <w:rsid w:val="009E5403"/>
    <w:rsid w:val="009F531A"/>
    <w:rsid w:val="00A379B0"/>
    <w:rsid w:val="00A5499F"/>
    <w:rsid w:val="00A8094C"/>
    <w:rsid w:val="00AB45C0"/>
    <w:rsid w:val="00AC0410"/>
    <w:rsid w:val="00AE053B"/>
    <w:rsid w:val="00AF56F2"/>
    <w:rsid w:val="00B1670A"/>
    <w:rsid w:val="00B279F0"/>
    <w:rsid w:val="00B768EC"/>
    <w:rsid w:val="00B80126"/>
    <w:rsid w:val="00B801B6"/>
    <w:rsid w:val="00B813E2"/>
    <w:rsid w:val="00B8717B"/>
    <w:rsid w:val="00B91D18"/>
    <w:rsid w:val="00BB41E1"/>
    <w:rsid w:val="00BD21EA"/>
    <w:rsid w:val="00BE4AD7"/>
    <w:rsid w:val="00BF6D8B"/>
    <w:rsid w:val="00C132BC"/>
    <w:rsid w:val="00C27BBD"/>
    <w:rsid w:val="00C32F06"/>
    <w:rsid w:val="00C331A2"/>
    <w:rsid w:val="00C3391A"/>
    <w:rsid w:val="00C42D4E"/>
    <w:rsid w:val="00C46A53"/>
    <w:rsid w:val="00C8428A"/>
    <w:rsid w:val="00C84DF7"/>
    <w:rsid w:val="00C97038"/>
    <w:rsid w:val="00CD14A2"/>
    <w:rsid w:val="00CE1829"/>
    <w:rsid w:val="00D1007F"/>
    <w:rsid w:val="00D16D78"/>
    <w:rsid w:val="00D233A4"/>
    <w:rsid w:val="00D41C5A"/>
    <w:rsid w:val="00D66490"/>
    <w:rsid w:val="00D70B6F"/>
    <w:rsid w:val="00DA04F3"/>
    <w:rsid w:val="00E25821"/>
    <w:rsid w:val="00E553EA"/>
    <w:rsid w:val="00E6001A"/>
    <w:rsid w:val="00E61DF3"/>
    <w:rsid w:val="00E87B35"/>
    <w:rsid w:val="00EA5D2B"/>
    <w:rsid w:val="00EB4AE4"/>
    <w:rsid w:val="00EC74C1"/>
    <w:rsid w:val="00ED3807"/>
    <w:rsid w:val="00ED60C2"/>
    <w:rsid w:val="00EE71D0"/>
    <w:rsid w:val="00F32366"/>
    <w:rsid w:val="00F40000"/>
    <w:rsid w:val="00F4299E"/>
    <w:rsid w:val="00F618A4"/>
    <w:rsid w:val="00F6657A"/>
    <w:rsid w:val="00F8186D"/>
    <w:rsid w:val="00F849D9"/>
    <w:rsid w:val="00F87B0F"/>
    <w:rsid w:val="00FB193E"/>
    <w:rsid w:val="00FC4FCF"/>
    <w:rsid w:val="00FF1960"/>
    <w:rsid w:val="00FF655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A9B4A7"/>
  <w15:docId w15:val="{35836811-A2C7-46B4-AC68-F2964E910A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61DF3"/>
    <w:pPr>
      <w:spacing w:after="0" w:line="288" w:lineRule="auto"/>
      <w:ind w:firstLine="567"/>
      <w:jc w:val="both"/>
    </w:pPr>
    <w:rPr>
      <w:rFonts w:ascii="Times New Roman" w:eastAsia="Times New Roman" w:hAnsi="Times New Roman" w:cs="Times New Roman"/>
      <w:sz w:val="28"/>
      <w:szCs w:val="28"/>
      <w:lang w:eastAsia="ru-RU"/>
    </w:rPr>
  </w:style>
  <w:style w:type="paragraph" w:styleId="1">
    <w:name w:val="heading 1"/>
    <w:aliases w:val="Глава 1"/>
    <w:basedOn w:val="a"/>
    <w:next w:val="a"/>
    <w:link w:val="11"/>
    <w:qFormat/>
    <w:rsid w:val="00E61DF3"/>
    <w:pPr>
      <w:keepNext/>
      <w:keepLines/>
      <w:numPr>
        <w:numId w:val="1"/>
      </w:numPr>
      <w:suppressAutoHyphens/>
      <w:spacing w:before="600" w:after="240" w:line="240" w:lineRule="auto"/>
      <w:jc w:val="center"/>
      <w:outlineLvl w:val="0"/>
    </w:pPr>
    <w:rPr>
      <w:rFonts w:ascii="Arial" w:hAnsi="Arial" w:cs="Arial"/>
      <w:b/>
      <w:bCs/>
      <w:kern w:val="28"/>
      <w:szCs w:val="40"/>
    </w:rPr>
  </w:style>
  <w:style w:type="paragraph" w:styleId="2">
    <w:name w:val="heading 2"/>
    <w:basedOn w:val="a"/>
    <w:next w:val="-3"/>
    <w:link w:val="21"/>
    <w:qFormat/>
    <w:rsid w:val="00E61DF3"/>
    <w:pPr>
      <w:keepNext/>
      <w:numPr>
        <w:ilvl w:val="1"/>
        <w:numId w:val="1"/>
      </w:numPr>
      <w:suppressAutoHyphens/>
      <w:spacing w:before="360" w:after="120" w:line="240" w:lineRule="auto"/>
      <w:jc w:val="left"/>
      <w:outlineLvl w:val="1"/>
    </w:pPr>
    <w:rPr>
      <w:b/>
      <w:bCs/>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aliases w:val="Глава 1 Знак"/>
    <w:basedOn w:val="a0"/>
    <w:link w:val="1"/>
    <w:rsid w:val="00E61DF3"/>
    <w:rPr>
      <w:rFonts w:ascii="Arial" w:eastAsia="Times New Roman" w:hAnsi="Arial" w:cs="Arial"/>
      <w:b/>
      <w:bCs/>
      <w:kern w:val="28"/>
      <w:sz w:val="28"/>
      <w:szCs w:val="40"/>
      <w:lang w:eastAsia="ru-RU"/>
    </w:rPr>
  </w:style>
  <w:style w:type="character" w:customStyle="1" w:styleId="21">
    <w:name w:val="Заголовок 2 Знак"/>
    <w:basedOn w:val="a0"/>
    <w:link w:val="2"/>
    <w:rsid w:val="00E61DF3"/>
    <w:rPr>
      <w:rFonts w:ascii="Times New Roman" w:eastAsia="Times New Roman" w:hAnsi="Times New Roman" w:cs="Times New Roman"/>
      <w:b/>
      <w:bCs/>
      <w:sz w:val="28"/>
      <w:szCs w:val="32"/>
      <w:lang w:eastAsia="ru-RU"/>
    </w:rPr>
  </w:style>
  <w:style w:type="character" w:styleId="a3">
    <w:name w:val="Hyperlink"/>
    <w:basedOn w:val="a0"/>
    <w:uiPriority w:val="99"/>
    <w:rsid w:val="00E61DF3"/>
    <w:rPr>
      <w:color w:val="0000FF"/>
      <w:u w:val="single"/>
    </w:rPr>
  </w:style>
  <w:style w:type="paragraph" w:styleId="12">
    <w:name w:val="toc 1"/>
    <w:basedOn w:val="a"/>
    <w:next w:val="a"/>
    <w:autoRedefine/>
    <w:uiPriority w:val="39"/>
    <w:qFormat/>
    <w:rsid w:val="00E61DF3"/>
    <w:pPr>
      <w:tabs>
        <w:tab w:val="left" w:pos="0"/>
        <w:tab w:val="right" w:leader="dot" w:pos="9356"/>
      </w:tabs>
      <w:spacing w:before="120" w:after="120" w:line="240" w:lineRule="auto"/>
      <w:ind w:right="-1" w:firstLine="0"/>
      <w:jc w:val="left"/>
    </w:pPr>
    <w:rPr>
      <w:b/>
      <w:bCs/>
      <w:caps/>
      <w:noProof/>
      <w:sz w:val="24"/>
      <w:szCs w:val="20"/>
    </w:rPr>
  </w:style>
  <w:style w:type="paragraph" w:styleId="22">
    <w:name w:val="toc 2"/>
    <w:basedOn w:val="a"/>
    <w:next w:val="a"/>
    <w:autoRedefine/>
    <w:uiPriority w:val="39"/>
    <w:qFormat/>
    <w:rsid w:val="00E61DF3"/>
    <w:pPr>
      <w:tabs>
        <w:tab w:val="left" w:pos="1260"/>
        <w:tab w:val="right" w:leader="dot" w:pos="9356"/>
      </w:tabs>
      <w:spacing w:line="240" w:lineRule="auto"/>
      <w:ind w:right="141" w:firstLine="0"/>
      <w:jc w:val="left"/>
    </w:pPr>
    <w:rPr>
      <w:b/>
      <w:noProof/>
      <w:sz w:val="24"/>
      <w:szCs w:val="20"/>
    </w:rPr>
  </w:style>
  <w:style w:type="paragraph" w:styleId="a4">
    <w:name w:val="Body Text"/>
    <w:basedOn w:val="a"/>
    <w:link w:val="a5"/>
    <w:rsid w:val="00E61DF3"/>
    <w:pPr>
      <w:tabs>
        <w:tab w:val="right" w:pos="9360"/>
      </w:tabs>
      <w:spacing w:line="240" w:lineRule="auto"/>
      <w:ind w:firstLine="0"/>
      <w:jc w:val="left"/>
    </w:pPr>
  </w:style>
  <w:style w:type="character" w:customStyle="1" w:styleId="a5">
    <w:name w:val="Основной текст Знак"/>
    <w:basedOn w:val="a0"/>
    <w:link w:val="a4"/>
    <w:rsid w:val="00E61DF3"/>
    <w:rPr>
      <w:rFonts w:ascii="Times New Roman" w:eastAsia="Times New Roman" w:hAnsi="Times New Roman" w:cs="Times New Roman"/>
      <w:sz w:val="28"/>
      <w:szCs w:val="28"/>
      <w:lang w:eastAsia="ru-RU"/>
    </w:rPr>
  </w:style>
  <w:style w:type="paragraph" w:customStyle="1" w:styleId="a6">
    <w:name w:val="Таблица текст"/>
    <w:basedOn w:val="a"/>
    <w:rsid w:val="00E61DF3"/>
    <w:pPr>
      <w:spacing w:before="40" w:after="40" w:line="240" w:lineRule="auto"/>
      <w:ind w:left="57" w:right="57" w:firstLine="0"/>
      <w:jc w:val="left"/>
    </w:pPr>
    <w:rPr>
      <w:sz w:val="24"/>
      <w:szCs w:val="24"/>
    </w:rPr>
  </w:style>
  <w:style w:type="paragraph" w:customStyle="1" w:styleId="a7">
    <w:name w:val="Таблица шапка"/>
    <w:basedOn w:val="a"/>
    <w:link w:val="a8"/>
    <w:rsid w:val="00E61DF3"/>
    <w:pPr>
      <w:keepNext/>
      <w:spacing w:before="40" w:after="40" w:line="240" w:lineRule="auto"/>
      <w:ind w:left="57" w:right="57" w:firstLine="0"/>
      <w:jc w:val="left"/>
    </w:pPr>
    <w:rPr>
      <w:sz w:val="18"/>
      <w:szCs w:val="18"/>
    </w:rPr>
  </w:style>
  <w:style w:type="paragraph" w:customStyle="1" w:styleId="a9">
    <w:name w:val="Подподпункт"/>
    <w:basedOn w:val="a"/>
    <w:rsid w:val="00E61DF3"/>
    <w:pPr>
      <w:tabs>
        <w:tab w:val="left" w:pos="851"/>
        <w:tab w:val="left" w:pos="1134"/>
        <w:tab w:val="left" w:pos="1418"/>
        <w:tab w:val="num" w:pos="2978"/>
      </w:tabs>
      <w:spacing w:line="360" w:lineRule="auto"/>
      <w:ind w:left="2978" w:hanging="567"/>
    </w:pPr>
    <w:rPr>
      <w:szCs w:val="20"/>
    </w:rPr>
  </w:style>
  <w:style w:type="paragraph" w:customStyle="1" w:styleId="aa">
    <w:name w:val="Пункт"/>
    <w:basedOn w:val="a"/>
    <w:rsid w:val="00E61DF3"/>
    <w:pPr>
      <w:tabs>
        <w:tab w:val="num" w:pos="1134"/>
      </w:tabs>
      <w:ind w:left="1134" w:hanging="1134"/>
    </w:pPr>
  </w:style>
  <w:style w:type="paragraph" w:customStyle="1" w:styleId="-3">
    <w:name w:val="Пункт-3"/>
    <w:basedOn w:val="a"/>
    <w:rsid w:val="00E61DF3"/>
    <w:pPr>
      <w:numPr>
        <w:ilvl w:val="2"/>
        <w:numId w:val="1"/>
      </w:numPr>
    </w:pPr>
    <w:rPr>
      <w:szCs w:val="24"/>
    </w:rPr>
  </w:style>
  <w:style w:type="paragraph" w:customStyle="1" w:styleId="-4">
    <w:name w:val="Пункт-4"/>
    <w:basedOn w:val="a"/>
    <w:rsid w:val="00E61DF3"/>
    <w:pPr>
      <w:numPr>
        <w:ilvl w:val="3"/>
        <w:numId w:val="1"/>
      </w:numPr>
    </w:pPr>
    <w:rPr>
      <w:szCs w:val="24"/>
    </w:rPr>
  </w:style>
  <w:style w:type="paragraph" w:customStyle="1" w:styleId="-5">
    <w:name w:val="Пункт-5"/>
    <w:basedOn w:val="a"/>
    <w:rsid w:val="00E61DF3"/>
    <w:pPr>
      <w:numPr>
        <w:ilvl w:val="4"/>
        <w:numId w:val="1"/>
      </w:numPr>
    </w:pPr>
    <w:rPr>
      <w:szCs w:val="24"/>
    </w:rPr>
  </w:style>
  <w:style w:type="paragraph" w:customStyle="1" w:styleId="-6">
    <w:name w:val="Пункт-6"/>
    <w:basedOn w:val="a"/>
    <w:rsid w:val="00E61DF3"/>
    <w:pPr>
      <w:numPr>
        <w:ilvl w:val="5"/>
        <w:numId w:val="1"/>
      </w:numPr>
    </w:pPr>
    <w:rPr>
      <w:szCs w:val="24"/>
    </w:rPr>
  </w:style>
  <w:style w:type="paragraph" w:customStyle="1" w:styleId="-7">
    <w:name w:val="Пункт-7"/>
    <w:basedOn w:val="a"/>
    <w:rsid w:val="00E61DF3"/>
    <w:pPr>
      <w:numPr>
        <w:ilvl w:val="6"/>
        <w:numId w:val="1"/>
      </w:numPr>
    </w:pPr>
    <w:rPr>
      <w:szCs w:val="24"/>
    </w:rPr>
  </w:style>
  <w:style w:type="character" w:customStyle="1" w:styleId="a8">
    <w:name w:val="Таблица шапка Знак"/>
    <w:basedOn w:val="a0"/>
    <w:link w:val="a7"/>
    <w:rsid w:val="00E61DF3"/>
    <w:rPr>
      <w:rFonts w:ascii="Times New Roman" w:eastAsia="Times New Roman" w:hAnsi="Times New Roman" w:cs="Times New Roman"/>
      <w:sz w:val="18"/>
      <w:szCs w:val="18"/>
      <w:lang w:eastAsia="ru-RU"/>
    </w:rPr>
  </w:style>
  <w:style w:type="paragraph" w:customStyle="1" w:styleId="10">
    <w:name w:val="Заголовок1"/>
    <w:basedOn w:val="a"/>
    <w:autoRedefine/>
    <w:rsid w:val="00E61DF3"/>
    <w:pPr>
      <w:widowControl w:val="0"/>
      <w:numPr>
        <w:numId w:val="2"/>
      </w:numPr>
      <w:overflowPunct w:val="0"/>
      <w:autoSpaceDE w:val="0"/>
      <w:autoSpaceDN w:val="0"/>
      <w:adjustRightInd w:val="0"/>
      <w:spacing w:before="360" w:after="120" w:line="240" w:lineRule="auto"/>
      <w:jc w:val="center"/>
      <w:textAlignment w:val="baseline"/>
    </w:pPr>
    <w:rPr>
      <w:b/>
      <w:bCs/>
      <w:szCs w:val="20"/>
    </w:rPr>
  </w:style>
  <w:style w:type="paragraph" w:customStyle="1" w:styleId="111">
    <w:name w:val="Стиль Заголовок 1 + 11 пт"/>
    <w:basedOn w:val="1"/>
    <w:rsid w:val="00E61DF3"/>
    <w:pPr>
      <w:pageBreakBefore/>
      <w:numPr>
        <w:numId w:val="0"/>
      </w:numPr>
      <w:tabs>
        <w:tab w:val="num" w:pos="0"/>
      </w:tabs>
      <w:spacing w:before="480"/>
      <w:jc w:val="left"/>
    </w:pPr>
    <w:rPr>
      <w:rFonts w:cs="Times New Roman"/>
      <w:sz w:val="22"/>
      <w:szCs w:val="28"/>
    </w:rPr>
  </w:style>
  <w:style w:type="paragraph" w:customStyle="1" w:styleId="20">
    <w:name w:val="Стиль Заголовок 2"/>
    <w:aliases w:val="Заголовок 2 Знак + Arial 11 пт Перед:  12 пт П..."/>
    <w:basedOn w:val="2"/>
    <w:rsid w:val="00E61DF3"/>
    <w:pPr>
      <w:numPr>
        <w:numId w:val="2"/>
      </w:numPr>
      <w:spacing w:before="240" w:after="0"/>
    </w:pPr>
    <w:rPr>
      <w:rFonts w:ascii="Arial" w:hAnsi="Arial"/>
      <w:snapToGrid w:val="0"/>
      <w:sz w:val="22"/>
      <w:szCs w:val="20"/>
    </w:rPr>
  </w:style>
  <w:style w:type="paragraph" w:customStyle="1" w:styleId="23">
    <w:name w:val="Стиль Стиль Заголовок 2"/>
    <w:aliases w:val="Заголовок 2 Знак + Arial 11 пт Перед:  12 п..."/>
    <w:basedOn w:val="20"/>
    <w:rsid w:val="00E61DF3"/>
    <w:pPr>
      <w:spacing w:after="120"/>
      <w:jc w:val="both"/>
    </w:pPr>
  </w:style>
  <w:style w:type="paragraph" w:customStyle="1" w:styleId="11112">
    <w:name w:val="Стиль Стиль Заголовок 1 + 11 пт + По ширине Перед:  12 пт"/>
    <w:basedOn w:val="111"/>
    <w:rsid w:val="00E61DF3"/>
    <w:pPr>
      <w:pageBreakBefore w:val="0"/>
      <w:spacing w:before="240"/>
      <w:jc w:val="both"/>
    </w:pPr>
    <w:rPr>
      <w:szCs w:val="20"/>
    </w:rPr>
  </w:style>
  <w:style w:type="paragraph" w:styleId="ab">
    <w:name w:val="header"/>
    <w:basedOn w:val="a"/>
    <w:link w:val="ac"/>
    <w:uiPriority w:val="99"/>
    <w:semiHidden/>
    <w:unhideWhenUsed/>
    <w:rsid w:val="00B768EC"/>
    <w:pPr>
      <w:tabs>
        <w:tab w:val="center" w:pos="4677"/>
        <w:tab w:val="right" w:pos="9355"/>
      </w:tabs>
      <w:spacing w:line="240" w:lineRule="auto"/>
    </w:pPr>
  </w:style>
  <w:style w:type="character" w:customStyle="1" w:styleId="ac">
    <w:name w:val="Верхний колонтитул Знак"/>
    <w:basedOn w:val="a0"/>
    <w:link w:val="ab"/>
    <w:uiPriority w:val="99"/>
    <w:semiHidden/>
    <w:rsid w:val="00B768EC"/>
    <w:rPr>
      <w:rFonts w:ascii="Times New Roman" w:eastAsia="Times New Roman" w:hAnsi="Times New Roman" w:cs="Times New Roman"/>
      <w:sz w:val="28"/>
      <w:szCs w:val="28"/>
      <w:lang w:eastAsia="ru-RU"/>
    </w:rPr>
  </w:style>
  <w:style w:type="paragraph" w:styleId="ad">
    <w:name w:val="footer"/>
    <w:basedOn w:val="a"/>
    <w:link w:val="ae"/>
    <w:uiPriority w:val="99"/>
    <w:unhideWhenUsed/>
    <w:rsid w:val="00B768EC"/>
    <w:pPr>
      <w:tabs>
        <w:tab w:val="center" w:pos="4677"/>
        <w:tab w:val="right" w:pos="9355"/>
      </w:tabs>
      <w:spacing w:line="240" w:lineRule="auto"/>
    </w:pPr>
  </w:style>
  <w:style w:type="character" w:customStyle="1" w:styleId="ae">
    <w:name w:val="Нижний колонтитул Знак"/>
    <w:basedOn w:val="a0"/>
    <w:link w:val="ad"/>
    <w:uiPriority w:val="99"/>
    <w:rsid w:val="00B768EC"/>
    <w:rPr>
      <w:rFonts w:ascii="Times New Roman" w:eastAsia="Times New Roman" w:hAnsi="Times New Roman" w:cs="Times New Roman"/>
      <w:sz w:val="28"/>
      <w:szCs w:val="28"/>
      <w:lang w:eastAsia="ru-RU"/>
    </w:rPr>
  </w:style>
  <w:style w:type="paragraph" w:styleId="af">
    <w:name w:val="Balloon Text"/>
    <w:basedOn w:val="a"/>
    <w:link w:val="af0"/>
    <w:uiPriority w:val="99"/>
    <w:semiHidden/>
    <w:unhideWhenUsed/>
    <w:rsid w:val="00F40000"/>
    <w:pPr>
      <w:spacing w:line="240" w:lineRule="auto"/>
    </w:pPr>
    <w:rPr>
      <w:rFonts w:ascii="Tahoma" w:hAnsi="Tahoma" w:cs="Tahoma"/>
      <w:sz w:val="16"/>
      <w:szCs w:val="16"/>
    </w:rPr>
  </w:style>
  <w:style w:type="character" w:customStyle="1" w:styleId="af0">
    <w:name w:val="Текст выноски Знак"/>
    <w:basedOn w:val="a0"/>
    <w:link w:val="af"/>
    <w:uiPriority w:val="99"/>
    <w:semiHidden/>
    <w:rsid w:val="00F40000"/>
    <w:rPr>
      <w:rFonts w:ascii="Tahoma" w:eastAsia="Times New Roman" w:hAnsi="Tahoma" w:cs="Tahoma"/>
      <w:sz w:val="16"/>
      <w:szCs w:val="16"/>
      <w:lang w:eastAsia="ru-RU"/>
    </w:rPr>
  </w:style>
  <w:style w:type="character" w:styleId="af1">
    <w:name w:val="footnote reference"/>
    <w:basedOn w:val="a0"/>
    <w:semiHidden/>
    <w:rsid w:val="004C38BC"/>
    <w:rPr>
      <w:rFonts w:cs="Times New Roman"/>
      <w:vertAlign w:val="superscript"/>
    </w:rPr>
  </w:style>
  <w:style w:type="paragraph" w:styleId="af2">
    <w:name w:val="footnote text"/>
    <w:basedOn w:val="a"/>
    <w:link w:val="af3"/>
    <w:semiHidden/>
    <w:rsid w:val="004C38BC"/>
    <w:pPr>
      <w:spacing w:line="240" w:lineRule="auto"/>
    </w:pPr>
    <w:rPr>
      <w:rFonts w:eastAsia="Calibri"/>
      <w:sz w:val="18"/>
      <w:szCs w:val="20"/>
    </w:rPr>
  </w:style>
  <w:style w:type="character" w:customStyle="1" w:styleId="af3">
    <w:name w:val="Текст сноски Знак"/>
    <w:basedOn w:val="a0"/>
    <w:link w:val="af2"/>
    <w:uiPriority w:val="99"/>
    <w:semiHidden/>
    <w:rsid w:val="004C38BC"/>
    <w:rPr>
      <w:rFonts w:ascii="Times New Roman" w:eastAsia="Calibri" w:hAnsi="Times New Roman" w:cs="Times New Roman"/>
      <w:sz w:val="18"/>
      <w:szCs w:val="20"/>
      <w:lang w:eastAsia="ru-RU"/>
    </w:rPr>
  </w:style>
  <w:style w:type="paragraph" w:styleId="af4">
    <w:name w:val="annotation text"/>
    <w:basedOn w:val="a"/>
    <w:link w:val="af5"/>
    <w:uiPriority w:val="99"/>
    <w:semiHidden/>
    <w:unhideWhenUsed/>
    <w:rsid w:val="004930F2"/>
    <w:pPr>
      <w:spacing w:line="240" w:lineRule="auto"/>
    </w:pPr>
    <w:rPr>
      <w:sz w:val="20"/>
      <w:szCs w:val="20"/>
    </w:rPr>
  </w:style>
  <w:style w:type="character" w:customStyle="1" w:styleId="af5">
    <w:name w:val="Текст примечания Знак"/>
    <w:basedOn w:val="a0"/>
    <w:link w:val="af4"/>
    <w:uiPriority w:val="99"/>
    <w:semiHidden/>
    <w:rsid w:val="004930F2"/>
    <w:rPr>
      <w:rFonts w:ascii="Times New Roman" w:eastAsia="Times New Roman" w:hAnsi="Times New Roman" w:cs="Times New Roman"/>
      <w:sz w:val="20"/>
      <w:szCs w:val="20"/>
      <w:lang w:eastAsia="ru-RU"/>
    </w:rPr>
  </w:style>
  <w:style w:type="character" w:styleId="af6">
    <w:name w:val="Unresolved Mention"/>
    <w:basedOn w:val="a0"/>
    <w:uiPriority w:val="99"/>
    <w:semiHidden/>
    <w:unhideWhenUsed/>
    <w:rsid w:val="00F4299E"/>
    <w:rPr>
      <w:color w:val="605E5C"/>
      <w:shd w:val="clear" w:color="auto" w:fill="E1DFDD"/>
    </w:rPr>
  </w:style>
  <w:style w:type="paragraph" w:styleId="af7">
    <w:name w:val="List Paragraph"/>
    <w:basedOn w:val="a"/>
    <w:uiPriority w:val="34"/>
    <w:qFormat/>
    <w:rsid w:val="00974ADF"/>
    <w:pPr>
      <w:ind w:left="720"/>
      <w:contextualSpacing/>
    </w:pPr>
  </w:style>
  <w:style w:type="paragraph" w:styleId="af8">
    <w:name w:val="Title"/>
    <w:basedOn w:val="a"/>
    <w:link w:val="af9"/>
    <w:autoRedefine/>
    <w:rsid w:val="004A1537"/>
    <w:pPr>
      <w:widowControl w:val="0"/>
      <w:tabs>
        <w:tab w:val="num" w:pos="0"/>
      </w:tabs>
      <w:overflowPunct w:val="0"/>
      <w:autoSpaceDE w:val="0"/>
      <w:autoSpaceDN w:val="0"/>
      <w:adjustRightInd w:val="0"/>
      <w:spacing w:before="360" w:after="120" w:line="240" w:lineRule="auto"/>
      <w:ind w:firstLine="0"/>
      <w:jc w:val="center"/>
      <w:textAlignment w:val="baseline"/>
    </w:pPr>
    <w:rPr>
      <w:b/>
      <w:bCs/>
      <w:szCs w:val="20"/>
    </w:rPr>
  </w:style>
  <w:style w:type="character" w:customStyle="1" w:styleId="af9">
    <w:name w:val="Заголовок Знак"/>
    <w:basedOn w:val="a0"/>
    <w:link w:val="af8"/>
    <w:rsid w:val="004A1537"/>
    <w:rPr>
      <w:rFonts w:ascii="Times New Roman" w:eastAsia="Times New Roman" w:hAnsi="Times New Roman" w:cs="Times New Roman"/>
      <w:b/>
      <w:bCs/>
      <w:sz w:val="28"/>
      <w:szCs w:val="20"/>
      <w:lang w:eastAsia="ru-RU"/>
    </w:rPr>
  </w:style>
  <w:style w:type="paragraph" w:styleId="afa">
    <w:name w:val="TOC Heading"/>
    <w:basedOn w:val="1"/>
    <w:next w:val="a"/>
    <w:uiPriority w:val="39"/>
    <w:semiHidden/>
    <w:unhideWhenUsed/>
    <w:qFormat/>
    <w:rsid w:val="00E25821"/>
    <w:pPr>
      <w:numPr>
        <w:numId w:val="0"/>
      </w:numPr>
      <w:suppressAutoHyphens w:val="0"/>
      <w:spacing w:before="240" w:after="0" w:line="288" w:lineRule="auto"/>
      <w:ind w:firstLine="567"/>
      <w:jc w:val="both"/>
      <w:outlineLvl w:val="9"/>
    </w:pPr>
    <w:rPr>
      <w:rFonts w:asciiTheme="majorHAnsi" w:eastAsiaTheme="majorEastAsia" w:hAnsiTheme="majorHAnsi" w:cstheme="majorBidi"/>
      <w:b w:val="0"/>
      <w:bCs w:val="0"/>
      <w:color w:val="365F91" w:themeColor="accent1" w:themeShade="BF"/>
      <w:kern w:val="0"/>
      <w:sz w:val="32"/>
      <w:szCs w:val="32"/>
    </w:rPr>
  </w:style>
  <w:style w:type="paragraph" w:styleId="afb">
    <w:name w:val="Normal (Web)"/>
    <w:basedOn w:val="a"/>
    <w:uiPriority w:val="99"/>
    <w:semiHidden/>
    <w:unhideWhenUsed/>
    <w:rsid w:val="00E25821"/>
    <w:pPr>
      <w:spacing w:before="100" w:beforeAutospacing="1" w:after="100" w:afterAutospacing="1" w:line="240" w:lineRule="auto"/>
      <w:ind w:firstLine="0"/>
      <w:jc w:val="left"/>
    </w:pPr>
    <w:rPr>
      <w:sz w:val="24"/>
      <w:szCs w:val="24"/>
    </w:rPr>
  </w:style>
  <w:style w:type="table" w:styleId="afc">
    <w:name w:val="Table Grid"/>
    <w:basedOn w:val="a1"/>
    <w:uiPriority w:val="39"/>
    <w:rsid w:val="00F87B0F"/>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
    <w:name w:val="Сетка таблицы2"/>
    <w:basedOn w:val="a1"/>
    <w:next w:val="afc"/>
    <w:rsid w:val="008C118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Текст сноски1"/>
    <w:basedOn w:val="a"/>
    <w:next w:val="af2"/>
    <w:uiPriority w:val="99"/>
    <w:semiHidden/>
    <w:unhideWhenUsed/>
    <w:rsid w:val="00B1670A"/>
    <w:pPr>
      <w:spacing w:line="240" w:lineRule="auto"/>
      <w:ind w:firstLine="0"/>
      <w:jc w:val="left"/>
    </w:pPr>
    <w:rPr>
      <w:rFonts w:asciiTheme="minorHAnsi" w:eastAsiaTheme="minorHAnsi" w:hAnsiTheme="minorHAnsi" w:cstheme="minorBidi"/>
      <w:sz w:val="20"/>
      <w:szCs w:val="20"/>
      <w:lang w:eastAsia="en-US"/>
    </w:rPr>
  </w:style>
  <w:style w:type="table" w:customStyle="1" w:styleId="14">
    <w:name w:val="Сетка таблицы1"/>
    <w:basedOn w:val="a1"/>
    <w:next w:val="afc"/>
    <w:uiPriority w:val="39"/>
    <w:rsid w:val="00B167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d">
    <w:name w:val="annotation reference"/>
    <w:basedOn w:val="a0"/>
    <w:uiPriority w:val="99"/>
    <w:semiHidden/>
    <w:unhideWhenUsed/>
    <w:rsid w:val="009C0971"/>
    <w:rPr>
      <w:sz w:val="16"/>
      <w:szCs w:val="16"/>
    </w:rPr>
  </w:style>
  <w:style w:type="paragraph" w:styleId="afe">
    <w:name w:val="annotation subject"/>
    <w:basedOn w:val="af4"/>
    <w:next w:val="af4"/>
    <w:link w:val="aff"/>
    <w:uiPriority w:val="99"/>
    <w:semiHidden/>
    <w:unhideWhenUsed/>
    <w:rsid w:val="009C0971"/>
    <w:rPr>
      <w:b/>
      <w:bCs/>
    </w:rPr>
  </w:style>
  <w:style w:type="character" w:customStyle="1" w:styleId="aff">
    <w:name w:val="Тема примечания Знак"/>
    <w:basedOn w:val="af5"/>
    <w:link w:val="afe"/>
    <w:uiPriority w:val="99"/>
    <w:semiHidden/>
    <w:rsid w:val="009C0971"/>
    <w:rPr>
      <w:rFonts w:ascii="Times New Roman" w:eastAsia="Times New Roman" w:hAnsi="Times New Roman" w:cs="Times New Roman"/>
      <w:b/>
      <w:bCs/>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339086">
      <w:bodyDiv w:val="1"/>
      <w:marLeft w:val="0"/>
      <w:marRight w:val="0"/>
      <w:marTop w:val="0"/>
      <w:marBottom w:val="0"/>
      <w:divBdr>
        <w:top w:val="none" w:sz="0" w:space="0" w:color="auto"/>
        <w:left w:val="none" w:sz="0" w:space="0" w:color="auto"/>
        <w:bottom w:val="none" w:sz="0" w:space="0" w:color="auto"/>
        <w:right w:val="none" w:sz="0" w:space="0" w:color="auto"/>
      </w:divBdr>
    </w:div>
    <w:div w:id="818426781">
      <w:bodyDiv w:val="1"/>
      <w:marLeft w:val="0"/>
      <w:marRight w:val="0"/>
      <w:marTop w:val="0"/>
      <w:marBottom w:val="0"/>
      <w:divBdr>
        <w:top w:val="none" w:sz="0" w:space="0" w:color="auto"/>
        <w:left w:val="none" w:sz="0" w:space="0" w:color="auto"/>
        <w:bottom w:val="none" w:sz="0" w:space="0" w:color="auto"/>
        <w:right w:val="none" w:sz="0" w:space="0" w:color="auto"/>
      </w:divBdr>
    </w:div>
    <w:div w:id="8272877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ti_tender@k-tech.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mtu-saturn.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B06BDA-C735-49F9-821A-96373650CD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16</Pages>
  <Words>4330</Words>
  <Characters>24686</Characters>
  <Application>Microsoft Office Word</Application>
  <DocSecurity>0</DocSecurity>
  <Lines>205</Lines>
  <Paragraphs>57</Paragraphs>
  <ScaleCrop>false</ScaleCrop>
  <HeadingPairs>
    <vt:vector size="2" baseType="variant">
      <vt:variant>
        <vt:lpstr>Название</vt:lpstr>
      </vt:variant>
      <vt:variant>
        <vt:i4>1</vt:i4>
      </vt:variant>
    </vt:vector>
  </HeadingPairs>
  <TitlesOfParts>
    <vt:vector size="1" baseType="lpstr">
      <vt:lpstr/>
    </vt:vector>
  </TitlesOfParts>
  <Company>Your Company Name</Company>
  <LinksUpToDate>false</LinksUpToDate>
  <CharactersWithSpaces>28959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Your User Name</dc:creator>
  <cp:keywords/>
  <dc:description/>
  <cp:lastModifiedBy>Веселов Виталий Сергеевич</cp:lastModifiedBy>
  <cp:revision>3</cp:revision>
  <cp:lastPrinted>2010-12-21T12:55:00Z</cp:lastPrinted>
  <dcterms:created xsi:type="dcterms:W3CDTF">2026-09-29T12:36:00Z</dcterms:created>
  <dcterms:modified xsi:type="dcterms:W3CDTF">2026-09-30T13:26:00Z</dcterms:modified>
</cp:coreProperties>
</file>